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B7" w:rsidRDefault="000A62B7" w:rsidP="000A62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62B7" w:rsidRDefault="000A62B7" w:rsidP="000A62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62B7" w:rsidRDefault="000A62B7" w:rsidP="000A62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62B7" w:rsidRDefault="000A62B7" w:rsidP="000A62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62B7" w:rsidRDefault="003A7601" w:rsidP="000A62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19.06.2014  06-04/4689</w:t>
      </w:r>
    </w:p>
    <w:p w:rsidR="000A62B7" w:rsidRDefault="000A62B7" w:rsidP="000A62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574D" w:rsidRDefault="00E5574D" w:rsidP="000A62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574D" w:rsidRDefault="00E5574D" w:rsidP="000A62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62B7" w:rsidRDefault="000A62B7" w:rsidP="000A62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62B7" w:rsidRDefault="000A62B7" w:rsidP="000A62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62B7" w:rsidRPr="00965248" w:rsidRDefault="000A62B7" w:rsidP="000A62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62B7" w:rsidRPr="00965248" w:rsidRDefault="000A62B7" w:rsidP="000A62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A62B7" w:rsidRPr="00965248" w:rsidRDefault="000A62B7" w:rsidP="000A62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рассмотрения жалобы </w:t>
      </w:r>
    </w:p>
    <w:p w:rsidR="000A62B7" w:rsidRPr="00965248" w:rsidRDefault="000A62B7" w:rsidP="000A62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65248">
        <w:rPr>
          <w:rFonts w:ascii="Times New Roman" w:hAnsi="Times New Roman" w:cs="Times New Roman"/>
          <w:b/>
          <w:sz w:val="28"/>
          <w:szCs w:val="28"/>
        </w:rPr>
        <w:t>ООО «</w:t>
      </w:r>
      <w:r>
        <w:rPr>
          <w:rFonts w:ascii="Times New Roman" w:hAnsi="Times New Roman" w:cs="Times New Roman"/>
          <w:b/>
          <w:sz w:val="28"/>
          <w:szCs w:val="28"/>
        </w:rPr>
        <w:t>Веко-Про»</w:t>
      </w:r>
    </w:p>
    <w:p w:rsidR="000A62B7" w:rsidRPr="00965248" w:rsidRDefault="000A62B7" w:rsidP="000A62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A62B7" w:rsidRPr="00965248" w:rsidRDefault="000A62B7" w:rsidP="000A62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</w:p>
    <w:p w:rsidR="000A62B7" w:rsidRPr="00965248" w:rsidRDefault="000A62B7" w:rsidP="000A62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>-К-2014                                                                           г. Чебоксары</w:t>
      </w:r>
    </w:p>
    <w:p w:rsidR="000A62B7" w:rsidRPr="00965248" w:rsidRDefault="000A62B7" w:rsidP="000A62B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2B7" w:rsidRPr="00965248" w:rsidRDefault="000A62B7" w:rsidP="000A6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Резолютивная часть решения оглашена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 2014 года.</w:t>
      </w:r>
    </w:p>
    <w:p w:rsidR="000A62B7" w:rsidRPr="00965248" w:rsidRDefault="000A62B7" w:rsidP="000A6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изготовлено в полном объеме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июня 2014 года.</w:t>
      </w:r>
    </w:p>
    <w:p w:rsidR="000A62B7" w:rsidRPr="00965248" w:rsidRDefault="000A62B7" w:rsidP="000A62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2B7" w:rsidRPr="00965248" w:rsidRDefault="000A62B7" w:rsidP="000A62B7">
      <w:pPr>
        <w:keepNext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2B7" w:rsidRPr="00965248" w:rsidRDefault="000A62B7" w:rsidP="000A62B7">
      <w:pPr>
        <w:keepNext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proofErr w:type="gramStart"/>
      <w:r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Управления Федеральной антимонопольной службы по Чувашской Республике – Чувашии по контр</w:t>
      </w:r>
      <w:r w:rsidRPr="0096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олю в сфере  </w:t>
      </w:r>
      <w:r w:rsidRPr="0096524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 xml:space="preserve">закупок  товаров, работ, услуг для обеспечения  государственных и муниципальных нужд, созданная на основании приказов Чувашского УФАС России </w:t>
      </w:r>
      <w:r w:rsidRPr="00965248">
        <w:rPr>
          <w:rFonts w:ascii="Times New Roman" w:eastAsia="Calibri" w:hAnsi="Times New Roman" w:cs="Times New Roman"/>
          <w:sz w:val="28"/>
          <w:szCs w:val="28"/>
        </w:rPr>
        <w:t>от</w:t>
      </w:r>
      <w:r w:rsidRPr="00965248">
        <w:rPr>
          <w:rFonts w:ascii="Times New Roman" w:eastAsia="Calibri" w:hAnsi="Times New Roman" w:cs="Times New Roman"/>
          <w:kern w:val="32"/>
          <w:sz w:val="28"/>
          <w:szCs w:val="28"/>
        </w:rPr>
        <w:t xml:space="preserve"> 13.01.2014 №2 и 17.02.2014 №34 в составе:</w:t>
      </w:r>
      <w:r w:rsidRPr="00965248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</w:t>
      </w:r>
      <w:proofErr w:type="gramEnd"/>
    </w:p>
    <w:p w:rsidR="000A62B7" w:rsidRPr="00965248" w:rsidRDefault="000A62B7" w:rsidP="006239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239C8">
        <w:rPr>
          <w:rFonts w:ascii="Times New Roman" w:eastAsia="Times New Roman" w:hAnsi="Times New Roman" w:cs="Times New Roman"/>
          <w:sz w:val="28"/>
          <w:szCs w:val="28"/>
          <w:lang w:eastAsia="ru-RU"/>
        </w:rPr>
        <w:t>«…»</w:t>
      </w:r>
    </w:p>
    <w:p w:rsidR="000A62B7" w:rsidRPr="00965248" w:rsidRDefault="000A62B7" w:rsidP="000A62B7">
      <w:pPr>
        <w:keepNext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2B7" w:rsidRPr="00965248" w:rsidRDefault="000A62B7" w:rsidP="000A62B7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участии представителей:</w:t>
      </w:r>
    </w:p>
    <w:p w:rsidR="000A62B7" w:rsidRPr="00965248" w:rsidRDefault="000A62B7" w:rsidP="000A62B7">
      <w:pPr>
        <w:tabs>
          <w:tab w:val="left" w:pos="1916"/>
          <w:tab w:val="left" w:pos="77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7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заказчика</w:t>
      </w:r>
      <w:r w:rsidRPr="0096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БУ ЧР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Новочебоксарская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городская больница»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здравсоцразвития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6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Чувашской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Республики:</w:t>
      </w:r>
    </w:p>
    <w:p w:rsidR="000A62B7" w:rsidRPr="00965248" w:rsidRDefault="006239C8" w:rsidP="000A62B7">
      <w:pPr>
        <w:tabs>
          <w:tab w:val="left" w:pos="1916"/>
          <w:tab w:val="left" w:pos="77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«…»</w:t>
      </w:r>
      <w:r w:rsidR="000A62B7" w:rsidRPr="0096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доверенности;</w:t>
      </w:r>
    </w:p>
    <w:p w:rsidR="000A62B7" w:rsidRDefault="000A62B7" w:rsidP="000A62B7">
      <w:pPr>
        <w:tabs>
          <w:tab w:val="left" w:pos="1916"/>
          <w:tab w:val="left" w:pos="77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7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заявителя </w:t>
      </w:r>
      <w:r w:rsidRPr="0096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ООО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Веко-Про» </w:t>
      </w:r>
    </w:p>
    <w:p w:rsidR="000A62B7" w:rsidRDefault="006239C8" w:rsidP="000A62B7">
      <w:pPr>
        <w:tabs>
          <w:tab w:val="left" w:pos="1916"/>
          <w:tab w:val="left" w:pos="77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«…»</w:t>
      </w:r>
      <w:r w:rsidR="000A6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доверенности,</w:t>
      </w:r>
    </w:p>
    <w:p w:rsidR="000A62B7" w:rsidRPr="00965248" w:rsidRDefault="000A62B7" w:rsidP="000A62B7">
      <w:pPr>
        <w:tabs>
          <w:tab w:val="left" w:pos="1916"/>
          <w:tab w:val="left" w:pos="77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2B7" w:rsidRPr="00965248" w:rsidRDefault="000A62B7" w:rsidP="000A62B7">
      <w:pPr>
        <w:tabs>
          <w:tab w:val="left" w:pos="1916"/>
          <w:tab w:val="left" w:pos="77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жалоб</w:t>
      </w:r>
      <w:proofErr w:type="gramStart"/>
      <w:r w:rsidRPr="0096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ООО</w:t>
      </w:r>
      <w:proofErr w:type="gramEnd"/>
      <w:r w:rsidRPr="0096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Веко-Про</w:t>
      </w:r>
      <w:r w:rsidRPr="0096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о нарушении Заказчиком -  БУ ЧР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Новочебоксарская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городская больница»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Минздравсоцразвития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6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Чува</w:t>
      </w:r>
      <w:r w:rsidRPr="0096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96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05.04.2013 N 44-ФЗ «О контрак</w:t>
      </w:r>
      <w:r w:rsidRPr="0096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6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системе в сфере закупок товаров, работ, услуг для обеспечения госуда</w:t>
      </w:r>
      <w:r w:rsidRPr="0096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6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ственных и муниципальных нужд» (далее - Закон о контрактной системе), руководствуясь статьей 106 Закона о контрактной системе.</w:t>
      </w:r>
    </w:p>
    <w:p w:rsidR="000A62B7" w:rsidRPr="00965248" w:rsidRDefault="000A62B7" w:rsidP="000A62B7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2B7" w:rsidRDefault="000A62B7" w:rsidP="000A62B7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УСТАНОВИЛА:</w:t>
      </w:r>
    </w:p>
    <w:p w:rsidR="000A62B7" w:rsidRPr="00965248" w:rsidRDefault="000A62B7" w:rsidP="000A62B7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2B7" w:rsidRPr="00965248" w:rsidRDefault="000A62B7" w:rsidP="000A62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 xml:space="preserve">В Управление Федеральной антимонопольной службы по Чувашской Республике - Чувашии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0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6</w:t>
      </w:r>
      <w:r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.06.2014 года обратилось ООО </w:t>
      </w:r>
      <w:r w:rsidRPr="0096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Веко-Про</w:t>
      </w:r>
      <w:r w:rsidRPr="0096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r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с ж</w:t>
      </w:r>
      <w:r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а</w:t>
      </w:r>
      <w:r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лобой на действия з</w:t>
      </w:r>
      <w:r w:rsidRPr="00965248">
        <w:rPr>
          <w:rFonts w:ascii="Times New Roman" w:hAnsi="Times New Roman" w:cs="Times New Roman"/>
          <w:sz w:val="28"/>
          <w:szCs w:val="28"/>
        </w:rPr>
        <w:t xml:space="preserve">аказчика – </w:t>
      </w:r>
      <w:r w:rsidRPr="0096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 ЧР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Новочебоксарская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городская больн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ца»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Минздравсоцразвития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6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Чувашской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248">
        <w:rPr>
          <w:rFonts w:ascii="Times New Roman" w:hAnsi="Times New Roman" w:cs="Times New Roman"/>
          <w:sz w:val="28"/>
          <w:szCs w:val="28"/>
        </w:rPr>
        <w:t>при проведении запроса котировок № 03153000</w:t>
      </w:r>
      <w:r w:rsidR="006F7555">
        <w:rPr>
          <w:rFonts w:ascii="Times New Roman" w:hAnsi="Times New Roman" w:cs="Times New Roman"/>
          <w:sz w:val="28"/>
          <w:szCs w:val="28"/>
        </w:rPr>
        <w:t xml:space="preserve">909140000 </w:t>
      </w:r>
      <w:r w:rsidRPr="00965248">
        <w:rPr>
          <w:rFonts w:ascii="Times New Roman" w:hAnsi="Times New Roman" w:cs="Times New Roman"/>
          <w:sz w:val="28"/>
          <w:szCs w:val="28"/>
        </w:rPr>
        <w:t xml:space="preserve">  на </w:t>
      </w:r>
      <w:r w:rsidR="006F7555">
        <w:rPr>
          <w:rFonts w:ascii="Times New Roman" w:hAnsi="Times New Roman" w:cs="Times New Roman"/>
          <w:sz w:val="28"/>
          <w:szCs w:val="28"/>
        </w:rPr>
        <w:t>поставку и монтаж кондиционера</w:t>
      </w:r>
      <w:r w:rsidRPr="00965248">
        <w:rPr>
          <w:rFonts w:ascii="Times New Roman" w:hAnsi="Times New Roman" w:cs="Times New Roman"/>
          <w:sz w:val="28"/>
          <w:szCs w:val="28"/>
        </w:rPr>
        <w:t>.</w:t>
      </w:r>
    </w:p>
    <w:p w:rsidR="001221A8" w:rsidRDefault="000A62B7" w:rsidP="000A62B7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В жалобе </w:t>
      </w:r>
      <w:r w:rsidR="006F755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ООО  </w:t>
      </w:r>
      <w:r w:rsidRPr="0096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F7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Веко-Про» </w:t>
      </w:r>
      <w:r w:rsidRPr="0096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</w:t>
      </w:r>
      <w:r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зывает,   что Заказчиком </w:t>
      </w:r>
      <w:r w:rsidR="006F755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при опис</w:t>
      </w:r>
      <w:r w:rsidR="006F7555">
        <w:rPr>
          <w:rFonts w:ascii="Times New Roman" w:eastAsia="Batang" w:hAnsi="Times New Roman" w:cs="Times New Roman"/>
          <w:sz w:val="28"/>
          <w:szCs w:val="28"/>
          <w:lang w:eastAsia="ko-KR"/>
        </w:rPr>
        <w:t>а</w:t>
      </w:r>
      <w:r w:rsidR="006F755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нии </w:t>
      </w:r>
      <w:r w:rsidR="0060342A">
        <w:rPr>
          <w:rFonts w:ascii="Times New Roman" w:eastAsia="Batang" w:hAnsi="Times New Roman" w:cs="Times New Roman"/>
          <w:sz w:val="28"/>
          <w:szCs w:val="28"/>
          <w:lang w:eastAsia="ko-KR"/>
        </w:rPr>
        <w:t>в извещении  о проведении запроса котировок объекта закупки  испол</w:t>
      </w:r>
      <w:r w:rsidR="0060342A">
        <w:rPr>
          <w:rFonts w:ascii="Times New Roman" w:eastAsia="Batang" w:hAnsi="Times New Roman" w:cs="Times New Roman"/>
          <w:sz w:val="28"/>
          <w:szCs w:val="28"/>
          <w:lang w:eastAsia="ko-KR"/>
        </w:rPr>
        <w:t>ь</w:t>
      </w:r>
      <w:r w:rsidR="0060342A">
        <w:rPr>
          <w:rFonts w:ascii="Times New Roman" w:eastAsia="Batang" w:hAnsi="Times New Roman" w:cs="Times New Roman"/>
          <w:sz w:val="28"/>
          <w:szCs w:val="28"/>
          <w:lang w:eastAsia="ko-KR"/>
        </w:rPr>
        <w:t>зованы нестандартные условные обозначения и терминология, относя</w:t>
      </w:r>
      <w:r w:rsidR="001221A8">
        <w:rPr>
          <w:rFonts w:ascii="Times New Roman" w:eastAsia="Batang" w:hAnsi="Times New Roman" w:cs="Times New Roman"/>
          <w:sz w:val="28"/>
          <w:szCs w:val="28"/>
          <w:lang w:eastAsia="ko-KR"/>
        </w:rPr>
        <w:t>щ</w:t>
      </w:r>
      <w:r w:rsidR="00E5574D">
        <w:rPr>
          <w:rFonts w:ascii="Times New Roman" w:eastAsia="Batang" w:hAnsi="Times New Roman" w:cs="Times New Roman"/>
          <w:sz w:val="28"/>
          <w:szCs w:val="28"/>
          <w:lang w:eastAsia="ko-KR"/>
        </w:rPr>
        <w:t>ие</w:t>
      </w:r>
      <w:r w:rsidR="001221A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ся к узкоспециализированной технической части. </w:t>
      </w:r>
      <w:r w:rsidR="0049699F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1221A8">
        <w:rPr>
          <w:rFonts w:ascii="Times New Roman" w:eastAsia="Batang" w:hAnsi="Times New Roman" w:cs="Times New Roman"/>
          <w:sz w:val="28"/>
          <w:szCs w:val="28"/>
          <w:lang w:eastAsia="ko-KR"/>
        </w:rPr>
        <w:t>При этом</w:t>
      </w:r>
      <w:proofErr w:type="gramStart"/>
      <w:r w:rsidR="001221A8">
        <w:rPr>
          <w:rFonts w:ascii="Times New Roman" w:eastAsia="Batang" w:hAnsi="Times New Roman" w:cs="Times New Roman"/>
          <w:sz w:val="28"/>
          <w:szCs w:val="28"/>
          <w:lang w:eastAsia="ko-KR"/>
        </w:rPr>
        <w:t>,</w:t>
      </w:r>
      <w:proofErr w:type="gramEnd"/>
      <w:r w:rsidR="001221A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товара (кондицион</w:t>
      </w:r>
      <w:r w:rsidR="001221A8">
        <w:rPr>
          <w:rFonts w:ascii="Times New Roman" w:eastAsia="Batang" w:hAnsi="Times New Roman" w:cs="Times New Roman"/>
          <w:sz w:val="28"/>
          <w:szCs w:val="28"/>
          <w:lang w:eastAsia="ko-KR"/>
        </w:rPr>
        <w:t>е</w:t>
      </w:r>
      <w:r w:rsidR="001221A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ров)  с </w:t>
      </w:r>
      <w:r w:rsidR="0049699F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установленными Заказчиком техническими </w:t>
      </w:r>
      <w:r w:rsidR="001221A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характеристиками </w:t>
      </w:r>
      <w:r w:rsidR="0049699F">
        <w:rPr>
          <w:rFonts w:ascii="Times New Roman" w:eastAsia="Batang" w:hAnsi="Times New Roman" w:cs="Times New Roman"/>
          <w:sz w:val="28"/>
          <w:szCs w:val="28"/>
          <w:lang w:eastAsia="ko-KR"/>
        </w:rPr>
        <w:t>не с</w:t>
      </w:r>
      <w:r w:rsidR="0049699F">
        <w:rPr>
          <w:rFonts w:ascii="Times New Roman" w:eastAsia="Batang" w:hAnsi="Times New Roman" w:cs="Times New Roman"/>
          <w:sz w:val="28"/>
          <w:szCs w:val="28"/>
          <w:lang w:eastAsia="ko-KR"/>
        </w:rPr>
        <w:t>у</w:t>
      </w:r>
      <w:r w:rsidR="0049699F">
        <w:rPr>
          <w:rFonts w:ascii="Times New Roman" w:eastAsia="Batang" w:hAnsi="Times New Roman" w:cs="Times New Roman"/>
          <w:sz w:val="28"/>
          <w:szCs w:val="28"/>
          <w:lang w:eastAsia="ko-KR"/>
        </w:rPr>
        <w:t>ществует.</w:t>
      </w:r>
    </w:p>
    <w:p w:rsidR="000A62B7" w:rsidRDefault="000A62B7" w:rsidP="000A62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proofErr w:type="gramStart"/>
      <w:r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заявленным</w:t>
      </w:r>
      <w:proofErr w:type="gramEnd"/>
      <w:r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>,  просит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обязать  Заказчика </w:t>
      </w:r>
      <w:r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99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устранить  наруш</w:t>
      </w:r>
      <w:r w:rsidR="004969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9699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законодательства</w:t>
      </w:r>
      <w:r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9699F" w:rsidRDefault="000A62B7" w:rsidP="000A62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</w:t>
      </w:r>
      <w:r w:rsidR="0049699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Заказчика нарушение законодательства о контрактной системе не признал. </w:t>
      </w:r>
      <w:proofErr w:type="gramStart"/>
      <w:r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Указал, что котировочная  документация  разработана </w:t>
      </w:r>
      <w:r w:rsidR="00496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 данных из открытых источников (приложение с сайта </w:t>
      </w:r>
      <w:hyperlink r:id="rId7" w:history="1">
        <w:r w:rsidR="0049699F" w:rsidRPr="009438C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49699F" w:rsidRPr="009438C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49699F" w:rsidRPr="009438C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aerotek</w:t>
        </w:r>
        <w:proofErr w:type="spellEnd"/>
        <w:r w:rsidR="0049699F" w:rsidRPr="009438C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49699F" w:rsidRPr="009438C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49699F">
        <w:rPr>
          <w:rFonts w:ascii="Times New Roman" w:eastAsia="Times New Roman" w:hAnsi="Times New Roman" w:cs="Times New Roman"/>
          <w:sz w:val="28"/>
          <w:szCs w:val="28"/>
          <w:lang w:eastAsia="ru-RU"/>
        </w:rPr>
        <w:t>.  Описание характеристик взяты  исходя  из данных площади помещения  операционного блока больницы.</w:t>
      </w:r>
      <w:proofErr w:type="gramEnd"/>
    </w:p>
    <w:p w:rsidR="000A62B7" w:rsidRPr="00965248" w:rsidRDefault="000A62B7" w:rsidP="000A62B7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Изучив представленные документы, заслушав пояснения лиц, участв</w:t>
      </w:r>
      <w:r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у</w:t>
      </w:r>
      <w:r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ющих в рассмотрении дела, Комиссия Чувашского УФАС России приходит к следующим выводам.</w:t>
      </w:r>
    </w:p>
    <w:p w:rsidR="000A62B7" w:rsidRPr="00965248" w:rsidRDefault="000A62B7" w:rsidP="000A62B7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Заказчиком </w:t>
      </w:r>
      <w:r w:rsidR="0049699F">
        <w:rPr>
          <w:rFonts w:ascii="Times New Roman" w:eastAsia="Batang" w:hAnsi="Times New Roman" w:cs="Times New Roman"/>
          <w:sz w:val="28"/>
          <w:szCs w:val="28"/>
          <w:lang w:eastAsia="ko-KR"/>
        </w:rPr>
        <w:t>–</w:t>
      </w:r>
      <w:r w:rsidR="0049699F" w:rsidRPr="0049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699F" w:rsidRPr="0096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 ЧР «</w:t>
      </w:r>
      <w:proofErr w:type="spellStart"/>
      <w:r w:rsidR="0049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Новочебоксарская</w:t>
      </w:r>
      <w:proofErr w:type="spellEnd"/>
      <w:r w:rsidR="0049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городская больница» </w:t>
      </w:r>
      <w:proofErr w:type="spellStart"/>
      <w:r w:rsidR="0049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49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9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здравсоцразвития</w:t>
      </w:r>
      <w:proofErr w:type="spellEnd"/>
      <w:r w:rsidR="0049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9699F" w:rsidRPr="0096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Чувашской</w:t>
      </w:r>
      <w:r w:rsidR="0049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699F" w:rsidRPr="0096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</w:t>
      </w:r>
      <w:r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49699F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0</w:t>
      </w:r>
      <w:r w:rsidR="0049699F">
        <w:rPr>
          <w:rFonts w:ascii="Times New Roman" w:eastAsia="Batang" w:hAnsi="Times New Roman" w:cs="Times New Roman"/>
          <w:sz w:val="28"/>
          <w:szCs w:val="28"/>
          <w:lang w:eastAsia="ko-KR"/>
        </w:rPr>
        <w:t>2</w:t>
      </w:r>
      <w:r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.06.2014 размещено на офиц</w:t>
      </w:r>
      <w:r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и</w:t>
      </w:r>
      <w:r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альном сайте </w:t>
      </w:r>
      <w:r w:rsidRPr="00965248">
        <w:rPr>
          <w:rFonts w:ascii="Times New Roman" w:eastAsia="Batang" w:hAnsi="Times New Roman" w:cs="Times New Roman"/>
          <w:sz w:val="28"/>
          <w:szCs w:val="28"/>
          <w:lang w:val="en-US" w:eastAsia="ko-KR"/>
        </w:rPr>
        <w:t>www</w:t>
      </w:r>
      <w:r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  <w:proofErr w:type="spellStart"/>
      <w:r w:rsidRPr="00965248">
        <w:rPr>
          <w:rFonts w:ascii="Times New Roman" w:eastAsia="Batang" w:hAnsi="Times New Roman" w:cs="Times New Roman"/>
          <w:sz w:val="28"/>
          <w:szCs w:val="28"/>
          <w:lang w:val="en-US" w:eastAsia="ko-KR"/>
        </w:rPr>
        <w:t>zakupki</w:t>
      </w:r>
      <w:proofErr w:type="spellEnd"/>
      <w:r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  <w:proofErr w:type="spellStart"/>
      <w:r w:rsidRPr="00965248">
        <w:rPr>
          <w:rFonts w:ascii="Times New Roman" w:eastAsia="Batang" w:hAnsi="Times New Roman" w:cs="Times New Roman"/>
          <w:sz w:val="28"/>
          <w:szCs w:val="28"/>
          <w:lang w:val="en-US" w:eastAsia="ko-KR"/>
        </w:rPr>
        <w:t>gov</w:t>
      </w:r>
      <w:proofErr w:type="spellEnd"/>
      <w:r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  <w:proofErr w:type="spellStart"/>
      <w:r w:rsidRPr="00965248">
        <w:rPr>
          <w:rFonts w:ascii="Times New Roman" w:eastAsia="Batang" w:hAnsi="Times New Roman" w:cs="Times New Roman"/>
          <w:sz w:val="28"/>
          <w:szCs w:val="28"/>
          <w:lang w:val="en-US" w:eastAsia="ko-KR"/>
        </w:rPr>
        <w:t>ru</w:t>
      </w:r>
      <w:proofErr w:type="spellEnd"/>
      <w:r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извещение № 03153000</w:t>
      </w:r>
      <w:r w:rsidR="0049699F">
        <w:rPr>
          <w:rFonts w:ascii="Times New Roman" w:eastAsia="Batang" w:hAnsi="Times New Roman" w:cs="Times New Roman"/>
          <w:sz w:val="28"/>
          <w:szCs w:val="28"/>
          <w:lang w:eastAsia="ko-KR"/>
        </w:rPr>
        <w:t>90914000053</w:t>
      </w:r>
      <w:r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о пр</w:t>
      </w:r>
      <w:r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о</w:t>
      </w:r>
      <w:r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ведении запроса котировок  </w:t>
      </w:r>
      <w:r w:rsidRP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965248">
        <w:rPr>
          <w:rFonts w:ascii="Times New Roman" w:hAnsi="Times New Roman" w:cs="Times New Roman"/>
          <w:sz w:val="28"/>
          <w:szCs w:val="28"/>
        </w:rPr>
        <w:t xml:space="preserve"> </w:t>
      </w:r>
      <w:r w:rsidR="00FE0B3E">
        <w:rPr>
          <w:rFonts w:ascii="Times New Roman" w:hAnsi="Times New Roman" w:cs="Times New Roman"/>
          <w:sz w:val="28"/>
          <w:szCs w:val="28"/>
        </w:rPr>
        <w:t>поставку и монтаж кондиционера</w:t>
      </w:r>
      <w:r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, с начал</w:t>
      </w:r>
      <w:r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ь</w:t>
      </w:r>
      <w:r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ной (максимальной) ценой контракта </w:t>
      </w:r>
      <w:r w:rsidR="00FE0B3E">
        <w:rPr>
          <w:rFonts w:ascii="Times New Roman" w:eastAsia="Batang" w:hAnsi="Times New Roman" w:cs="Times New Roman"/>
          <w:sz w:val="28"/>
          <w:szCs w:val="28"/>
          <w:lang w:eastAsia="ko-KR"/>
        </w:rPr>
        <w:t>68440</w:t>
      </w:r>
      <w:r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,00 руб.</w:t>
      </w:r>
    </w:p>
    <w:p w:rsidR="000A62B7" w:rsidRPr="00965248" w:rsidRDefault="000A62B7" w:rsidP="000A62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5248">
        <w:rPr>
          <w:rFonts w:ascii="Times New Roman" w:hAnsi="Times New Roman" w:cs="Times New Roman"/>
          <w:sz w:val="28"/>
          <w:szCs w:val="28"/>
        </w:rPr>
        <w:t xml:space="preserve">В соответствии с пунктом  1 части 1 статьи 73 Закона о контрактной системе в извещении о проведении запроса котировок должна содержаться  информация, указанная </w:t>
      </w:r>
      <w:r w:rsidRPr="00965248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hyperlink r:id="rId8" w:history="1">
        <w:r w:rsidRPr="0096524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пунктах 1</w:t>
        </w:r>
      </w:hyperlink>
      <w:r w:rsidRPr="00965248"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hyperlink r:id="rId9" w:history="1">
        <w:r w:rsidRPr="0096524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6 статьи 42</w:t>
        </w:r>
      </w:hyperlink>
      <w:r w:rsidRPr="00965248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(в том числе обоснование начальной (максимальной) цены контракта), а также в </w:t>
      </w:r>
      <w:hyperlink r:id="rId10" w:history="1">
        <w:r w:rsidRPr="00965248">
          <w:rPr>
            <w:rFonts w:ascii="Times New Roman" w:hAnsi="Times New Roman" w:cs="Times New Roman"/>
            <w:color w:val="0000FF"/>
            <w:sz w:val="28"/>
            <w:szCs w:val="28"/>
          </w:rPr>
          <w:t>пункте 8</w:t>
        </w:r>
      </w:hyperlink>
      <w:r w:rsidRPr="00965248">
        <w:rPr>
          <w:rFonts w:ascii="Times New Roman" w:hAnsi="Times New Roman" w:cs="Times New Roman"/>
          <w:sz w:val="28"/>
          <w:szCs w:val="28"/>
        </w:rPr>
        <w:t xml:space="preserve"> данной статьи (если установление требования обеспечения исполнения контракта предусмотрено </w:t>
      </w:r>
      <w:hyperlink r:id="rId11" w:history="1">
        <w:r w:rsidRPr="00965248">
          <w:rPr>
            <w:rFonts w:ascii="Times New Roman" w:hAnsi="Times New Roman" w:cs="Times New Roman"/>
            <w:color w:val="0000FF"/>
            <w:sz w:val="28"/>
            <w:szCs w:val="28"/>
          </w:rPr>
          <w:t>статьей 96</w:t>
        </w:r>
      </w:hyperlink>
      <w:r w:rsidRPr="00965248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закона), требования</w:t>
      </w:r>
      <w:proofErr w:type="gramEnd"/>
      <w:r w:rsidRPr="00965248">
        <w:rPr>
          <w:rFonts w:ascii="Times New Roman" w:hAnsi="Times New Roman" w:cs="Times New Roman"/>
          <w:sz w:val="28"/>
          <w:szCs w:val="28"/>
        </w:rPr>
        <w:t>, предъявляемые к участникам запроса котировок, и и</w:t>
      </w:r>
      <w:r w:rsidRPr="00965248">
        <w:rPr>
          <w:rFonts w:ascii="Times New Roman" w:hAnsi="Times New Roman" w:cs="Times New Roman"/>
          <w:sz w:val="28"/>
          <w:szCs w:val="28"/>
        </w:rPr>
        <w:t>с</w:t>
      </w:r>
      <w:r w:rsidRPr="00965248">
        <w:rPr>
          <w:rFonts w:ascii="Times New Roman" w:hAnsi="Times New Roman" w:cs="Times New Roman"/>
          <w:sz w:val="28"/>
          <w:szCs w:val="28"/>
        </w:rPr>
        <w:t xml:space="preserve">черпывающий перечень документов, которые должны быть представлены участниками запроса котировок в соответствии со </w:t>
      </w:r>
      <w:hyperlink r:id="rId12" w:history="1">
        <w:r w:rsidRPr="00965248">
          <w:rPr>
            <w:rFonts w:ascii="Times New Roman" w:hAnsi="Times New Roman" w:cs="Times New Roman"/>
            <w:color w:val="0000FF"/>
            <w:sz w:val="28"/>
            <w:szCs w:val="28"/>
          </w:rPr>
          <w:t>статьей 31</w:t>
        </w:r>
      </w:hyperlink>
      <w:r w:rsidRPr="00965248">
        <w:rPr>
          <w:rFonts w:ascii="Times New Roman" w:hAnsi="Times New Roman" w:cs="Times New Roman"/>
          <w:sz w:val="28"/>
          <w:szCs w:val="28"/>
        </w:rPr>
        <w:t xml:space="preserve"> настоящего Ф</w:t>
      </w:r>
      <w:r w:rsidRPr="00965248">
        <w:rPr>
          <w:rFonts w:ascii="Times New Roman" w:hAnsi="Times New Roman" w:cs="Times New Roman"/>
          <w:sz w:val="28"/>
          <w:szCs w:val="28"/>
        </w:rPr>
        <w:t>е</w:t>
      </w:r>
      <w:r w:rsidRPr="00965248">
        <w:rPr>
          <w:rFonts w:ascii="Times New Roman" w:hAnsi="Times New Roman" w:cs="Times New Roman"/>
          <w:sz w:val="28"/>
          <w:szCs w:val="28"/>
        </w:rPr>
        <w:t>дерального закона.</w:t>
      </w:r>
    </w:p>
    <w:p w:rsidR="000A62B7" w:rsidRPr="00965248" w:rsidRDefault="000A62B7" w:rsidP="000A62B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65248">
        <w:rPr>
          <w:rFonts w:ascii="Times New Roman" w:hAnsi="Times New Roman" w:cs="Times New Roman"/>
          <w:sz w:val="28"/>
          <w:szCs w:val="28"/>
        </w:rPr>
        <w:t xml:space="preserve">Пунктом  2  статьи  42 Закона о контрактной системе предусмотрено, что извещение об осуществлении закупки должно содержать краткое изложение условий контракта, содержащее наименование и описание объекта закупки с учетом требований, предусмотренных </w:t>
      </w:r>
      <w:hyperlink r:id="rId13" w:history="1">
        <w:r w:rsidRPr="00965248">
          <w:rPr>
            <w:rFonts w:ascii="Times New Roman" w:hAnsi="Times New Roman" w:cs="Times New Roman"/>
            <w:color w:val="0000FF"/>
            <w:sz w:val="28"/>
            <w:szCs w:val="28"/>
          </w:rPr>
          <w:t>статьей 33</w:t>
        </w:r>
      </w:hyperlink>
      <w:r w:rsidRPr="00965248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информацию о количестве и месте доставки товара, являющегося предметом контракта, месте выполнения работы или оказания услуги, явл</w:t>
      </w:r>
      <w:r w:rsidRPr="00965248">
        <w:rPr>
          <w:rFonts w:ascii="Times New Roman" w:hAnsi="Times New Roman" w:cs="Times New Roman"/>
          <w:sz w:val="28"/>
          <w:szCs w:val="28"/>
        </w:rPr>
        <w:t>я</w:t>
      </w:r>
      <w:r w:rsidRPr="00965248">
        <w:rPr>
          <w:rFonts w:ascii="Times New Roman" w:hAnsi="Times New Roman" w:cs="Times New Roman"/>
          <w:sz w:val="28"/>
          <w:szCs w:val="28"/>
        </w:rPr>
        <w:t>ющихся предметом контракта, а также сроки поставки товара или</w:t>
      </w:r>
      <w:proofErr w:type="gramEnd"/>
      <w:r w:rsidRPr="00965248">
        <w:rPr>
          <w:rFonts w:ascii="Times New Roman" w:hAnsi="Times New Roman" w:cs="Times New Roman"/>
          <w:sz w:val="28"/>
          <w:szCs w:val="28"/>
        </w:rPr>
        <w:t xml:space="preserve"> заверш</w:t>
      </w:r>
      <w:r w:rsidRPr="00965248">
        <w:rPr>
          <w:rFonts w:ascii="Times New Roman" w:hAnsi="Times New Roman" w:cs="Times New Roman"/>
          <w:sz w:val="28"/>
          <w:szCs w:val="28"/>
        </w:rPr>
        <w:t>е</w:t>
      </w:r>
      <w:r w:rsidRPr="00965248">
        <w:rPr>
          <w:rFonts w:ascii="Times New Roman" w:hAnsi="Times New Roman" w:cs="Times New Roman"/>
          <w:sz w:val="28"/>
          <w:szCs w:val="28"/>
        </w:rPr>
        <w:t>ния работы либо график оказания услуг, начальная (максимальная) цена ко</w:t>
      </w:r>
      <w:r w:rsidRPr="00965248">
        <w:rPr>
          <w:rFonts w:ascii="Times New Roman" w:hAnsi="Times New Roman" w:cs="Times New Roman"/>
          <w:sz w:val="28"/>
          <w:szCs w:val="28"/>
        </w:rPr>
        <w:t>н</w:t>
      </w:r>
      <w:r w:rsidRPr="00965248">
        <w:rPr>
          <w:rFonts w:ascii="Times New Roman" w:hAnsi="Times New Roman" w:cs="Times New Roman"/>
          <w:sz w:val="28"/>
          <w:szCs w:val="28"/>
        </w:rPr>
        <w:t xml:space="preserve">тракта, источник финансирования. </w:t>
      </w:r>
    </w:p>
    <w:p w:rsidR="000A62B7" w:rsidRPr="00965248" w:rsidRDefault="000A62B7" w:rsidP="000A62B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5248">
        <w:rPr>
          <w:rFonts w:ascii="Times New Roman" w:hAnsi="Times New Roman" w:cs="Times New Roman"/>
          <w:sz w:val="28"/>
          <w:szCs w:val="28"/>
        </w:rPr>
        <w:lastRenderedPageBreak/>
        <w:t>В соответствии с  пунктом 1  части 1 статьи 33 Закона о контрактной с</w:t>
      </w:r>
      <w:r w:rsidRPr="00965248">
        <w:rPr>
          <w:rFonts w:ascii="Times New Roman" w:hAnsi="Times New Roman" w:cs="Times New Roman"/>
          <w:sz w:val="28"/>
          <w:szCs w:val="28"/>
        </w:rPr>
        <w:t>и</w:t>
      </w:r>
      <w:r w:rsidRPr="00965248">
        <w:rPr>
          <w:rFonts w:ascii="Times New Roman" w:hAnsi="Times New Roman" w:cs="Times New Roman"/>
          <w:sz w:val="28"/>
          <w:szCs w:val="28"/>
        </w:rPr>
        <w:t>стеме заказчик при описании в документации о закупке объекта закупки должен руководствоваться следующими правилами:</w:t>
      </w:r>
    </w:p>
    <w:p w:rsidR="000A62B7" w:rsidRPr="00965248" w:rsidRDefault="000A62B7" w:rsidP="000A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248">
        <w:rPr>
          <w:rFonts w:ascii="Times New Roman" w:hAnsi="Times New Roman" w:cs="Times New Roman"/>
          <w:sz w:val="28"/>
          <w:szCs w:val="28"/>
        </w:rPr>
        <w:t xml:space="preserve">1) описание объекта закупки должно </w:t>
      </w:r>
      <w:r w:rsidRPr="00FE0B3E">
        <w:rPr>
          <w:rFonts w:ascii="Times New Roman" w:hAnsi="Times New Roman" w:cs="Times New Roman"/>
          <w:sz w:val="28"/>
          <w:szCs w:val="28"/>
          <w:u w:val="single"/>
        </w:rPr>
        <w:t>носить объективный характер</w:t>
      </w:r>
      <w:r w:rsidRPr="00965248">
        <w:rPr>
          <w:rFonts w:ascii="Times New Roman" w:hAnsi="Times New Roman" w:cs="Times New Roman"/>
          <w:sz w:val="28"/>
          <w:szCs w:val="28"/>
        </w:rPr>
        <w:t>. В описании объекта закупки указываются функциональные, технические и к</w:t>
      </w:r>
      <w:r w:rsidRPr="00965248">
        <w:rPr>
          <w:rFonts w:ascii="Times New Roman" w:hAnsi="Times New Roman" w:cs="Times New Roman"/>
          <w:sz w:val="28"/>
          <w:szCs w:val="28"/>
        </w:rPr>
        <w:t>а</w:t>
      </w:r>
      <w:r w:rsidRPr="00965248">
        <w:rPr>
          <w:rFonts w:ascii="Times New Roman" w:hAnsi="Times New Roman" w:cs="Times New Roman"/>
          <w:sz w:val="28"/>
          <w:szCs w:val="28"/>
        </w:rPr>
        <w:t>чественные характеристики, эксплуатационные характеристики объекта з</w:t>
      </w:r>
      <w:r w:rsidRPr="00965248">
        <w:rPr>
          <w:rFonts w:ascii="Times New Roman" w:hAnsi="Times New Roman" w:cs="Times New Roman"/>
          <w:sz w:val="28"/>
          <w:szCs w:val="28"/>
        </w:rPr>
        <w:t>а</w:t>
      </w:r>
      <w:r w:rsidRPr="00965248">
        <w:rPr>
          <w:rFonts w:ascii="Times New Roman" w:hAnsi="Times New Roman" w:cs="Times New Roman"/>
          <w:sz w:val="28"/>
          <w:szCs w:val="28"/>
        </w:rPr>
        <w:t xml:space="preserve">купки (при необходимости). </w:t>
      </w:r>
      <w:proofErr w:type="gramStart"/>
      <w:r w:rsidRPr="00965248">
        <w:rPr>
          <w:rFonts w:ascii="Times New Roman" w:hAnsi="Times New Roman" w:cs="Times New Roman"/>
          <w:sz w:val="28"/>
          <w:szCs w:val="28"/>
        </w:rPr>
        <w:t>В описание объекта закупки не должны вкл</w:t>
      </w:r>
      <w:r w:rsidRPr="00965248">
        <w:rPr>
          <w:rFonts w:ascii="Times New Roman" w:hAnsi="Times New Roman" w:cs="Times New Roman"/>
          <w:sz w:val="28"/>
          <w:szCs w:val="28"/>
        </w:rPr>
        <w:t>ю</w:t>
      </w:r>
      <w:r w:rsidRPr="00965248">
        <w:rPr>
          <w:rFonts w:ascii="Times New Roman" w:hAnsi="Times New Roman" w:cs="Times New Roman"/>
          <w:sz w:val="28"/>
          <w:szCs w:val="28"/>
        </w:rPr>
        <w:t>чаться требования или указания в отношении товарных знаков, знаков о</w:t>
      </w:r>
      <w:r w:rsidRPr="00965248">
        <w:rPr>
          <w:rFonts w:ascii="Times New Roman" w:hAnsi="Times New Roman" w:cs="Times New Roman"/>
          <w:sz w:val="28"/>
          <w:szCs w:val="28"/>
        </w:rPr>
        <w:t>б</w:t>
      </w:r>
      <w:r w:rsidRPr="00965248">
        <w:rPr>
          <w:rFonts w:ascii="Times New Roman" w:hAnsi="Times New Roman" w:cs="Times New Roman"/>
          <w:sz w:val="28"/>
          <w:szCs w:val="28"/>
        </w:rPr>
        <w:t>служивания, фирменных наименований, патентов, полезных моделей, пр</w:t>
      </w:r>
      <w:r w:rsidRPr="00965248">
        <w:rPr>
          <w:rFonts w:ascii="Times New Roman" w:hAnsi="Times New Roman" w:cs="Times New Roman"/>
          <w:sz w:val="28"/>
          <w:szCs w:val="28"/>
        </w:rPr>
        <w:t>о</w:t>
      </w:r>
      <w:r w:rsidRPr="00965248">
        <w:rPr>
          <w:rFonts w:ascii="Times New Roman" w:hAnsi="Times New Roman" w:cs="Times New Roman"/>
          <w:sz w:val="28"/>
          <w:szCs w:val="28"/>
        </w:rPr>
        <w:t>мышленных образцов, наименование места происхождения товара или наименование производителя, а также требования к товарам, информации, работам, услугам при условии, что такие требования влекут за собой огран</w:t>
      </w:r>
      <w:r w:rsidRPr="00965248">
        <w:rPr>
          <w:rFonts w:ascii="Times New Roman" w:hAnsi="Times New Roman" w:cs="Times New Roman"/>
          <w:sz w:val="28"/>
          <w:szCs w:val="28"/>
        </w:rPr>
        <w:t>и</w:t>
      </w:r>
      <w:r w:rsidRPr="00965248">
        <w:rPr>
          <w:rFonts w:ascii="Times New Roman" w:hAnsi="Times New Roman" w:cs="Times New Roman"/>
          <w:sz w:val="28"/>
          <w:szCs w:val="28"/>
        </w:rPr>
        <w:t>чение количества участников закупки, за исключением случаев, если не им</w:t>
      </w:r>
      <w:r w:rsidRPr="00965248">
        <w:rPr>
          <w:rFonts w:ascii="Times New Roman" w:hAnsi="Times New Roman" w:cs="Times New Roman"/>
          <w:sz w:val="28"/>
          <w:szCs w:val="28"/>
        </w:rPr>
        <w:t>е</w:t>
      </w:r>
      <w:r w:rsidRPr="00965248">
        <w:rPr>
          <w:rFonts w:ascii="Times New Roman" w:hAnsi="Times New Roman" w:cs="Times New Roman"/>
          <w:sz w:val="28"/>
          <w:szCs w:val="28"/>
        </w:rPr>
        <w:t>ется другого способа, обеспечивающего более</w:t>
      </w:r>
      <w:proofErr w:type="gramEnd"/>
      <w:r w:rsidRPr="00965248">
        <w:rPr>
          <w:rFonts w:ascii="Times New Roman" w:hAnsi="Times New Roman" w:cs="Times New Roman"/>
          <w:sz w:val="28"/>
          <w:szCs w:val="28"/>
        </w:rPr>
        <w:t xml:space="preserve"> точное и четкое описание х</w:t>
      </w:r>
      <w:r w:rsidRPr="00965248">
        <w:rPr>
          <w:rFonts w:ascii="Times New Roman" w:hAnsi="Times New Roman" w:cs="Times New Roman"/>
          <w:sz w:val="28"/>
          <w:szCs w:val="28"/>
        </w:rPr>
        <w:t>а</w:t>
      </w:r>
      <w:r w:rsidRPr="00965248">
        <w:rPr>
          <w:rFonts w:ascii="Times New Roman" w:hAnsi="Times New Roman" w:cs="Times New Roman"/>
          <w:sz w:val="28"/>
          <w:szCs w:val="28"/>
        </w:rPr>
        <w:t>рактеристик объекта закупки. Документация о закупке может содержать ук</w:t>
      </w:r>
      <w:r w:rsidRPr="00965248">
        <w:rPr>
          <w:rFonts w:ascii="Times New Roman" w:hAnsi="Times New Roman" w:cs="Times New Roman"/>
          <w:sz w:val="28"/>
          <w:szCs w:val="28"/>
        </w:rPr>
        <w:t>а</w:t>
      </w:r>
      <w:r w:rsidRPr="00965248">
        <w:rPr>
          <w:rFonts w:ascii="Times New Roman" w:hAnsi="Times New Roman" w:cs="Times New Roman"/>
          <w:sz w:val="28"/>
          <w:szCs w:val="28"/>
        </w:rPr>
        <w:t xml:space="preserve">зание на товарные знаки в случае, если при выполнении работ, оказании услуг предполагается использовать товары, поставки которых не являются предметом контракта. </w:t>
      </w:r>
      <w:proofErr w:type="gramStart"/>
      <w:r w:rsidRPr="00965248">
        <w:rPr>
          <w:rFonts w:ascii="Times New Roman" w:hAnsi="Times New Roman" w:cs="Times New Roman"/>
          <w:sz w:val="28"/>
          <w:szCs w:val="28"/>
        </w:rPr>
        <w:t>При этом обязательным условием является включение в описание объекта закупки слов "или эквивалент", за исключением случаев несовместимости товаров, на которых размещаются другие товарные знаки, и необходимости обеспечения взаимодействия таких товаров с товарами, и</w:t>
      </w:r>
      <w:r w:rsidRPr="00965248">
        <w:rPr>
          <w:rFonts w:ascii="Times New Roman" w:hAnsi="Times New Roman" w:cs="Times New Roman"/>
          <w:sz w:val="28"/>
          <w:szCs w:val="28"/>
        </w:rPr>
        <w:t>с</w:t>
      </w:r>
      <w:r w:rsidRPr="00965248">
        <w:rPr>
          <w:rFonts w:ascii="Times New Roman" w:hAnsi="Times New Roman" w:cs="Times New Roman"/>
          <w:sz w:val="28"/>
          <w:szCs w:val="28"/>
        </w:rPr>
        <w:t>пользуемыми заказчиком, а также случаев закупок запасных частей и ра</w:t>
      </w:r>
      <w:r w:rsidRPr="00965248">
        <w:rPr>
          <w:rFonts w:ascii="Times New Roman" w:hAnsi="Times New Roman" w:cs="Times New Roman"/>
          <w:sz w:val="28"/>
          <w:szCs w:val="28"/>
        </w:rPr>
        <w:t>с</w:t>
      </w:r>
      <w:r w:rsidRPr="00965248">
        <w:rPr>
          <w:rFonts w:ascii="Times New Roman" w:hAnsi="Times New Roman" w:cs="Times New Roman"/>
          <w:sz w:val="28"/>
          <w:szCs w:val="28"/>
        </w:rPr>
        <w:t>ходных материалов к машинам и оборудованию, используемым заказчиком, в соответствии с технической документацией на указанные машины и обор</w:t>
      </w:r>
      <w:r w:rsidRPr="00965248">
        <w:rPr>
          <w:rFonts w:ascii="Times New Roman" w:hAnsi="Times New Roman" w:cs="Times New Roman"/>
          <w:sz w:val="28"/>
          <w:szCs w:val="28"/>
        </w:rPr>
        <w:t>у</w:t>
      </w:r>
      <w:r w:rsidRPr="00965248">
        <w:rPr>
          <w:rFonts w:ascii="Times New Roman" w:hAnsi="Times New Roman" w:cs="Times New Roman"/>
          <w:sz w:val="28"/>
          <w:szCs w:val="28"/>
        </w:rPr>
        <w:t>дование.</w:t>
      </w:r>
      <w:proofErr w:type="gramEnd"/>
    </w:p>
    <w:p w:rsidR="00614ECE" w:rsidRPr="00965248" w:rsidRDefault="000A62B7" w:rsidP="00614ECE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652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14EC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614ECE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Согласно части  2 статьи 33 Закона о контрактной системе, документ</w:t>
      </w:r>
      <w:r w:rsidR="00614ECE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а</w:t>
      </w:r>
      <w:r w:rsidR="00614ECE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ция о закупке в соответствии с требованиями, указанными в </w:t>
      </w:r>
      <w:hyperlink r:id="rId14" w:history="1">
        <w:r w:rsidR="00614ECE" w:rsidRPr="00965248">
          <w:rPr>
            <w:rFonts w:ascii="Times New Roman" w:eastAsia="Batang" w:hAnsi="Times New Roman" w:cs="Times New Roman"/>
            <w:sz w:val="28"/>
            <w:szCs w:val="28"/>
            <w:lang w:eastAsia="ko-KR"/>
          </w:rPr>
          <w:t>части 1</w:t>
        </w:r>
      </w:hyperlink>
      <w:r w:rsidR="00614ECE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насто</w:t>
      </w:r>
      <w:r w:rsidR="00614ECE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я</w:t>
      </w:r>
      <w:r w:rsidR="00614ECE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щей статьи, должна содержать </w:t>
      </w:r>
      <w:r w:rsidR="00614ECE" w:rsidRPr="00614ECE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>показатели, позволяющие определить соо</w:t>
      </w:r>
      <w:r w:rsidR="00614ECE" w:rsidRPr="00614ECE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>т</w:t>
      </w:r>
      <w:r w:rsidR="00614ECE" w:rsidRPr="00614ECE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 xml:space="preserve">ветствие </w:t>
      </w:r>
      <w:proofErr w:type="gramStart"/>
      <w:r w:rsidR="00614ECE" w:rsidRPr="00614ECE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>закупаемых</w:t>
      </w:r>
      <w:proofErr w:type="gramEnd"/>
      <w:r w:rsidR="00614ECE" w:rsidRPr="00614ECE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 xml:space="preserve"> товара,</w:t>
      </w:r>
      <w:r w:rsidR="00614ECE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работы, услуги установленным заказчиком тр</w:t>
      </w:r>
      <w:r w:rsidR="00614ECE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е</w:t>
      </w:r>
      <w:r w:rsidR="00614ECE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бованиям. При этом указываются максимальные и (или) минимальные знач</w:t>
      </w:r>
      <w:r w:rsidR="00614ECE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е</w:t>
      </w:r>
      <w:r w:rsidR="00614ECE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ния таких показателей, а также значения показателей, которые не могут и</w:t>
      </w:r>
      <w:r w:rsidR="00614ECE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з</w:t>
      </w:r>
      <w:r w:rsidR="00614ECE"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меняться.</w:t>
      </w:r>
    </w:p>
    <w:p w:rsidR="000A62B7" w:rsidRPr="00965248" w:rsidRDefault="000A62B7" w:rsidP="000A6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65248">
        <w:rPr>
          <w:rFonts w:ascii="Times New Roman" w:eastAsia="Calibri" w:hAnsi="Times New Roman" w:cs="Times New Roman"/>
          <w:sz w:val="28"/>
          <w:szCs w:val="28"/>
          <w:lang w:eastAsia="ru-RU"/>
        </w:rPr>
        <w:t>Реализуя названные положения законодательства  в Извещени</w:t>
      </w:r>
      <w:r w:rsidR="00FE0B3E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9652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пров</w:t>
      </w:r>
      <w:r w:rsidRPr="00965248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9652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дении запроса котировок </w:t>
      </w:r>
      <w:r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заказчиком установлены   требования (технич</w:t>
      </w:r>
      <w:r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>е</w:t>
      </w:r>
      <w:r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ские  характеристики)      к  предмету закупки </w:t>
      </w:r>
      <w:r w:rsidR="00DF3B19">
        <w:rPr>
          <w:rFonts w:ascii="Times New Roman" w:eastAsia="Batang" w:hAnsi="Times New Roman" w:cs="Times New Roman"/>
          <w:sz w:val="28"/>
          <w:szCs w:val="28"/>
          <w:lang w:eastAsia="ko-KR"/>
        </w:rPr>
        <w:t>(</w:t>
      </w:r>
      <w:r w:rsidR="00FE0B3E">
        <w:rPr>
          <w:rFonts w:ascii="Times New Roman" w:eastAsia="Batang" w:hAnsi="Times New Roman" w:cs="Times New Roman"/>
          <w:sz w:val="28"/>
          <w:szCs w:val="28"/>
          <w:lang w:eastAsia="ko-KR"/>
        </w:rPr>
        <w:t>кондиционеру</w:t>
      </w:r>
      <w:r w:rsidR="00DF3B19">
        <w:rPr>
          <w:rFonts w:ascii="Times New Roman" w:eastAsia="Batang" w:hAnsi="Times New Roman" w:cs="Times New Roman"/>
          <w:sz w:val="28"/>
          <w:szCs w:val="28"/>
          <w:lang w:eastAsia="ko-KR"/>
        </w:rPr>
        <w:t>)</w:t>
      </w:r>
      <w:proofErr w:type="gramStart"/>
      <w:r w:rsidR="00DF3B19">
        <w:rPr>
          <w:rFonts w:ascii="Times New Roman" w:hAnsi="Times New Roman" w:cs="Times New Roman"/>
          <w:sz w:val="28"/>
          <w:szCs w:val="28"/>
        </w:rPr>
        <w:t xml:space="preserve"> </w:t>
      </w:r>
      <w:r w:rsidRPr="0096524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65248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DF3B19" w:rsidRDefault="00DF3B19" w:rsidP="000A6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Коэффициент  эффективности ЕЕ</w:t>
      </w:r>
      <w:proofErr w:type="gramStart"/>
      <w:r>
        <w:rPr>
          <w:rFonts w:ascii="Times New Roman" w:eastAsia="Batang" w:hAnsi="Times New Roman" w:cs="Times New Roman"/>
          <w:sz w:val="28"/>
          <w:szCs w:val="28"/>
          <w:lang w:val="en-US" w:eastAsia="ko-KR"/>
        </w:rPr>
        <w:t>R</w:t>
      </w:r>
      <w:proofErr w:type="gramEnd"/>
      <w:r w:rsidRPr="00DF3B19">
        <w:rPr>
          <w:rFonts w:ascii="Times New Roman" w:eastAsia="Batang" w:hAnsi="Times New Roman" w:cs="Times New Roman"/>
          <w:sz w:val="28"/>
          <w:szCs w:val="28"/>
          <w:lang w:eastAsia="ko-KR"/>
        </w:rPr>
        <w:t>/</w:t>
      </w:r>
      <w:r>
        <w:rPr>
          <w:rFonts w:ascii="Times New Roman" w:eastAsia="Batang" w:hAnsi="Times New Roman" w:cs="Times New Roman"/>
          <w:sz w:val="28"/>
          <w:szCs w:val="28"/>
          <w:lang w:val="en-US" w:eastAsia="ko-KR"/>
        </w:rPr>
        <w:t>COP</w:t>
      </w:r>
      <w:r w:rsidRPr="00DF3B1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2,77/3,42 , </w:t>
      </w:r>
    </w:p>
    <w:p w:rsidR="00DF3B19" w:rsidRDefault="00DF3B19" w:rsidP="000A6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Холодопроизводительность </w:t>
      </w:r>
      <w:proofErr w:type="gramStart"/>
      <w:r>
        <w:rPr>
          <w:rFonts w:ascii="Times New Roman" w:eastAsia="Batang" w:hAnsi="Times New Roman" w:cs="Times New Roman"/>
          <w:sz w:val="28"/>
          <w:szCs w:val="28"/>
          <w:lang w:eastAsia="ko-KR"/>
        </w:rPr>
        <w:t>–н</w:t>
      </w:r>
      <w:proofErr w:type="gramEnd"/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е менее 10,5 кВт </w:t>
      </w:r>
    </w:p>
    <w:p w:rsidR="00DF3B19" w:rsidRDefault="00DF3B19" w:rsidP="000A6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Номинальная потребляемая мощность охлаждения-3,49 кВт.</w:t>
      </w:r>
    </w:p>
    <w:p w:rsidR="00742A1A" w:rsidRPr="00592B16" w:rsidRDefault="00592B16" w:rsidP="00592B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Однако,  фактически требуемый показатель ЕЕ</w:t>
      </w:r>
      <w:proofErr w:type="gramStart"/>
      <w:r>
        <w:rPr>
          <w:rFonts w:ascii="Times New Roman" w:eastAsia="Batang" w:hAnsi="Times New Roman" w:cs="Times New Roman"/>
          <w:sz w:val="28"/>
          <w:szCs w:val="28"/>
          <w:lang w:val="en-US" w:eastAsia="ko-KR"/>
        </w:rPr>
        <w:t>R</w:t>
      </w:r>
      <w:proofErr w:type="gramEnd"/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не может быть равен 2,77 (как того требует Заказчик), поскольку он  вычисляется  следующим  о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б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разом: </w:t>
      </w:r>
      <w:proofErr w:type="spellStart"/>
      <w:r>
        <w:rPr>
          <w:rFonts w:ascii="Times New Roman" w:eastAsia="Batang" w:hAnsi="Times New Roman" w:cs="Times New Roman"/>
          <w:sz w:val="28"/>
          <w:szCs w:val="28"/>
          <w:lang w:eastAsia="ko-KR"/>
        </w:rPr>
        <w:t>Холоднопроизводительность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делится на Номинальную  потребля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е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мую мощность охлаждения, </w:t>
      </w:r>
      <w:proofErr w:type="spellStart"/>
      <w:r>
        <w:rPr>
          <w:rFonts w:ascii="Times New Roman" w:eastAsia="Batang" w:hAnsi="Times New Roman" w:cs="Times New Roman"/>
          <w:sz w:val="28"/>
          <w:szCs w:val="28"/>
          <w:lang w:eastAsia="ko-KR"/>
        </w:rPr>
        <w:t>т</w:t>
      </w:r>
      <w:proofErr w:type="gramStart"/>
      <w:r>
        <w:rPr>
          <w:rFonts w:ascii="Times New Roman" w:eastAsia="Batang" w:hAnsi="Times New Roman" w:cs="Times New Roman"/>
          <w:sz w:val="28"/>
          <w:szCs w:val="28"/>
          <w:lang w:eastAsia="ko-KR"/>
        </w:rPr>
        <w:t>.е</w:t>
      </w:r>
      <w:proofErr w:type="spellEnd"/>
      <w:proofErr w:type="gramEnd"/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10,5/3,49 =3,008,  что не соответствует треб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о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ванию технического задания.</w:t>
      </w:r>
    </w:p>
    <w:p w:rsidR="00004B4E" w:rsidRDefault="00592B16" w:rsidP="000A6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ЕЕ</w:t>
      </w:r>
      <w:proofErr w:type="gramStart"/>
      <w:r>
        <w:rPr>
          <w:rFonts w:ascii="Times New Roman" w:eastAsia="Batang" w:hAnsi="Times New Roman" w:cs="Times New Roman"/>
          <w:sz w:val="28"/>
          <w:szCs w:val="28"/>
          <w:lang w:val="en-US" w:eastAsia="ko-KR"/>
        </w:rPr>
        <w:t>R</w:t>
      </w:r>
      <w:proofErr w:type="gramEnd"/>
      <w:r w:rsidRPr="00592B16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(</w:t>
      </w:r>
      <w:r>
        <w:rPr>
          <w:rFonts w:ascii="Times New Roman" w:eastAsia="Batang" w:hAnsi="Times New Roman" w:cs="Times New Roman"/>
          <w:sz w:val="28"/>
          <w:szCs w:val="28"/>
          <w:lang w:val="en-US" w:eastAsia="ko-KR"/>
        </w:rPr>
        <w:t>Energy</w:t>
      </w:r>
      <w:r w:rsidRPr="00592B16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  <w:lang w:val="en-US" w:eastAsia="ko-KR"/>
        </w:rPr>
        <w:t>Efficiency</w:t>
      </w:r>
      <w:r w:rsidRPr="00592B16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  <w:lang w:val="en-US" w:eastAsia="ko-KR"/>
        </w:rPr>
        <w:t>Ratio</w:t>
      </w:r>
      <w:r w:rsidRPr="00592B16">
        <w:rPr>
          <w:rFonts w:ascii="Times New Roman" w:eastAsia="Batang" w:hAnsi="Times New Roman" w:cs="Times New Roman"/>
          <w:sz w:val="28"/>
          <w:szCs w:val="28"/>
          <w:lang w:eastAsia="ko-KR"/>
        </w:rPr>
        <w:t>)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– это показатель отношения мощности охлаждения к потребляемой мощности, который является основным  показ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а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 xml:space="preserve">телем </w:t>
      </w:r>
      <w:proofErr w:type="spellStart"/>
      <w:r>
        <w:rPr>
          <w:rFonts w:ascii="Times New Roman" w:eastAsia="Batang" w:hAnsi="Times New Roman" w:cs="Times New Roman"/>
          <w:sz w:val="28"/>
          <w:szCs w:val="28"/>
          <w:lang w:eastAsia="ko-KR"/>
        </w:rPr>
        <w:t>энергоэффективности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кондиционера</w:t>
      </w:r>
      <w:r w:rsidR="00004B4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 </w:t>
      </w:r>
      <w:proofErr w:type="spellStart"/>
      <w:r w:rsidR="00004B4E">
        <w:rPr>
          <w:rFonts w:ascii="Times New Roman" w:eastAsia="Batang" w:hAnsi="Times New Roman" w:cs="Times New Roman"/>
          <w:sz w:val="28"/>
          <w:szCs w:val="28"/>
          <w:lang w:eastAsia="ko-KR"/>
        </w:rPr>
        <w:t>Энергоэффективность</w:t>
      </w:r>
      <w:proofErr w:type="spellEnd"/>
      <w:r w:rsidR="00004B4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кондиц</w:t>
      </w:r>
      <w:r w:rsidR="00004B4E">
        <w:rPr>
          <w:rFonts w:ascii="Times New Roman" w:eastAsia="Batang" w:hAnsi="Times New Roman" w:cs="Times New Roman"/>
          <w:sz w:val="28"/>
          <w:szCs w:val="28"/>
          <w:lang w:eastAsia="ko-KR"/>
        </w:rPr>
        <w:t>и</w:t>
      </w:r>
      <w:r w:rsidR="00004B4E">
        <w:rPr>
          <w:rFonts w:ascii="Times New Roman" w:eastAsia="Batang" w:hAnsi="Times New Roman" w:cs="Times New Roman"/>
          <w:sz w:val="28"/>
          <w:szCs w:val="28"/>
          <w:lang w:eastAsia="ko-KR"/>
        </w:rPr>
        <w:t>онера  в технических каталогах обозначается  коэффициентом ЕЕ</w:t>
      </w:r>
      <w:proofErr w:type="gramStart"/>
      <w:r w:rsidR="00004B4E">
        <w:rPr>
          <w:rFonts w:ascii="Times New Roman" w:eastAsia="Batang" w:hAnsi="Times New Roman" w:cs="Times New Roman"/>
          <w:sz w:val="28"/>
          <w:szCs w:val="28"/>
          <w:lang w:val="en-US" w:eastAsia="ko-KR"/>
        </w:rPr>
        <w:t>R</w:t>
      </w:r>
      <w:proofErr w:type="gramEnd"/>
      <w:r w:rsidR="00004B4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и ра</w:t>
      </w:r>
      <w:r w:rsidR="00E5574D">
        <w:rPr>
          <w:rFonts w:ascii="Times New Roman" w:eastAsia="Batang" w:hAnsi="Times New Roman" w:cs="Times New Roman"/>
          <w:sz w:val="28"/>
          <w:szCs w:val="28"/>
          <w:lang w:eastAsia="ko-KR"/>
        </w:rPr>
        <w:t>с</w:t>
      </w:r>
      <w:r w:rsidR="00004B4E">
        <w:rPr>
          <w:rFonts w:ascii="Times New Roman" w:eastAsia="Batang" w:hAnsi="Times New Roman" w:cs="Times New Roman"/>
          <w:sz w:val="28"/>
          <w:szCs w:val="28"/>
          <w:lang w:eastAsia="ko-KR"/>
        </w:rPr>
        <w:t>сч</w:t>
      </w:r>
      <w:r w:rsidR="00004B4E">
        <w:rPr>
          <w:rFonts w:ascii="Times New Roman" w:eastAsia="Batang" w:hAnsi="Times New Roman" w:cs="Times New Roman"/>
          <w:sz w:val="28"/>
          <w:szCs w:val="28"/>
          <w:lang w:eastAsia="ko-KR"/>
        </w:rPr>
        <w:t>и</w:t>
      </w:r>
      <w:r w:rsidR="00004B4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тывается </w:t>
      </w:r>
      <w:r w:rsidR="003B416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004B4E">
        <w:rPr>
          <w:rFonts w:ascii="Times New Roman" w:eastAsia="Batang" w:hAnsi="Times New Roman" w:cs="Times New Roman"/>
          <w:sz w:val="28"/>
          <w:szCs w:val="28"/>
          <w:lang w:eastAsia="ko-KR"/>
        </w:rPr>
        <w:t>по формуле: ЕЕ</w:t>
      </w:r>
      <w:proofErr w:type="gramStart"/>
      <w:r w:rsidR="00004B4E">
        <w:rPr>
          <w:rFonts w:ascii="Times New Roman" w:eastAsia="Batang" w:hAnsi="Times New Roman" w:cs="Times New Roman"/>
          <w:sz w:val="28"/>
          <w:szCs w:val="28"/>
          <w:lang w:val="en-US" w:eastAsia="ko-KR"/>
        </w:rPr>
        <w:t>R</w:t>
      </w:r>
      <w:proofErr w:type="gramEnd"/>
      <w:r w:rsidR="00004B4E">
        <w:rPr>
          <w:rFonts w:ascii="Times New Roman" w:eastAsia="Batang" w:hAnsi="Times New Roman" w:cs="Times New Roman"/>
          <w:sz w:val="28"/>
          <w:szCs w:val="28"/>
          <w:lang w:eastAsia="ko-KR"/>
        </w:rPr>
        <w:t>=</w:t>
      </w:r>
      <w:r w:rsidR="00004B4E">
        <w:rPr>
          <w:rFonts w:ascii="Times New Roman" w:eastAsia="Batang" w:hAnsi="Times New Roman" w:cs="Times New Roman"/>
          <w:sz w:val="28"/>
          <w:szCs w:val="28"/>
          <w:lang w:val="en-US" w:eastAsia="ko-KR"/>
        </w:rPr>
        <w:t>Q</w:t>
      </w:r>
      <w:r w:rsidR="00004B4E" w:rsidRPr="00004B4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004B4E">
        <w:rPr>
          <w:rFonts w:ascii="Times New Roman" w:eastAsia="Batang" w:hAnsi="Times New Roman" w:cs="Times New Roman"/>
          <w:sz w:val="28"/>
          <w:szCs w:val="28"/>
          <w:lang w:eastAsia="ko-KR"/>
        </w:rPr>
        <w:t>тепло/</w:t>
      </w:r>
      <w:r w:rsidR="00004B4E">
        <w:rPr>
          <w:rFonts w:ascii="Times New Roman" w:eastAsia="Batang" w:hAnsi="Times New Roman" w:cs="Times New Roman"/>
          <w:sz w:val="28"/>
          <w:szCs w:val="28"/>
          <w:lang w:val="en-US" w:eastAsia="ko-KR"/>
        </w:rPr>
        <w:t>N</w:t>
      </w:r>
      <w:r w:rsidR="00004B4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="00004B4E">
        <w:rPr>
          <w:rFonts w:ascii="Times New Roman" w:eastAsia="Batang" w:hAnsi="Times New Roman" w:cs="Times New Roman"/>
          <w:sz w:val="28"/>
          <w:szCs w:val="28"/>
          <w:lang w:eastAsia="ko-KR"/>
        </w:rPr>
        <w:t>потр</w:t>
      </w:r>
      <w:proofErr w:type="spellEnd"/>
      <w:r w:rsidR="00004B4E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004B4E" w:rsidRDefault="00004B4E" w:rsidP="000A6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Коэффициент  производительности   обогрева (</w:t>
      </w:r>
      <w:r>
        <w:rPr>
          <w:rFonts w:ascii="Times New Roman" w:eastAsia="Batang" w:hAnsi="Times New Roman" w:cs="Times New Roman"/>
          <w:sz w:val="28"/>
          <w:szCs w:val="28"/>
          <w:lang w:val="en-US" w:eastAsia="ko-KR"/>
        </w:rPr>
        <w:t>COP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)  представляет собой отношение  между </w:t>
      </w:r>
      <w:proofErr w:type="spellStart"/>
      <w:r>
        <w:rPr>
          <w:rFonts w:ascii="Times New Roman" w:eastAsia="Batang" w:hAnsi="Times New Roman" w:cs="Times New Roman"/>
          <w:sz w:val="28"/>
          <w:szCs w:val="28"/>
          <w:lang w:eastAsia="ko-KR"/>
        </w:rPr>
        <w:t>теплопро</w:t>
      </w:r>
      <w:r w:rsidR="006A1B61">
        <w:rPr>
          <w:rFonts w:ascii="Times New Roman" w:eastAsia="Batang" w:hAnsi="Times New Roman" w:cs="Times New Roman"/>
          <w:sz w:val="28"/>
          <w:szCs w:val="28"/>
          <w:lang w:eastAsia="ko-KR"/>
        </w:rPr>
        <w:t>изво</w:t>
      </w:r>
      <w:r w:rsidR="00E5574D">
        <w:rPr>
          <w:rFonts w:ascii="Times New Roman" w:eastAsia="Batang" w:hAnsi="Times New Roman" w:cs="Times New Roman"/>
          <w:sz w:val="28"/>
          <w:szCs w:val="28"/>
          <w:lang w:eastAsia="ko-KR"/>
        </w:rPr>
        <w:t>дит</w:t>
      </w:r>
      <w:r w:rsidR="006A1B61">
        <w:rPr>
          <w:rFonts w:ascii="Times New Roman" w:eastAsia="Batang" w:hAnsi="Times New Roman" w:cs="Times New Roman"/>
          <w:sz w:val="28"/>
          <w:szCs w:val="28"/>
          <w:lang w:eastAsia="ko-KR"/>
        </w:rPr>
        <w:t>ельностью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и потребляемой  электроэне</w:t>
      </w:r>
      <w:r w:rsidR="006A1B61">
        <w:rPr>
          <w:rFonts w:ascii="Times New Roman" w:eastAsia="Batang" w:hAnsi="Times New Roman" w:cs="Times New Roman"/>
          <w:sz w:val="28"/>
          <w:szCs w:val="28"/>
          <w:lang w:eastAsia="ko-KR"/>
        </w:rPr>
        <w:t>р</w:t>
      </w:r>
      <w:r w:rsidR="006A1B61">
        <w:rPr>
          <w:rFonts w:ascii="Times New Roman" w:eastAsia="Batang" w:hAnsi="Times New Roman" w:cs="Times New Roman"/>
          <w:sz w:val="28"/>
          <w:szCs w:val="28"/>
          <w:lang w:eastAsia="ko-KR"/>
        </w:rPr>
        <w:t>гией для  ее достижения  и выражает количество энергии, необходимое ко</w:t>
      </w:r>
      <w:r w:rsidR="006A1B61">
        <w:rPr>
          <w:rFonts w:ascii="Times New Roman" w:eastAsia="Batang" w:hAnsi="Times New Roman" w:cs="Times New Roman"/>
          <w:sz w:val="28"/>
          <w:szCs w:val="28"/>
          <w:lang w:eastAsia="ko-KR"/>
        </w:rPr>
        <w:t>н</w:t>
      </w:r>
      <w:r w:rsidR="006A1B61">
        <w:rPr>
          <w:rFonts w:ascii="Times New Roman" w:eastAsia="Batang" w:hAnsi="Times New Roman" w:cs="Times New Roman"/>
          <w:sz w:val="28"/>
          <w:szCs w:val="28"/>
          <w:lang w:eastAsia="ko-KR"/>
        </w:rPr>
        <w:t>диционеру для выработки тепла в режиме обогрева. Чем выше класс энерг</w:t>
      </w:r>
      <w:r w:rsidR="006A1B61">
        <w:rPr>
          <w:rFonts w:ascii="Times New Roman" w:eastAsia="Batang" w:hAnsi="Times New Roman" w:cs="Times New Roman"/>
          <w:sz w:val="28"/>
          <w:szCs w:val="28"/>
          <w:lang w:eastAsia="ko-KR"/>
        </w:rPr>
        <w:t>о</w:t>
      </w:r>
      <w:r w:rsidR="006A1B61">
        <w:rPr>
          <w:rFonts w:ascii="Times New Roman" w:eastAsia="Batang" w:hAnsi="Times New Roman" w:cs="Times New Roman"/>
          <w:sz w:val="28"/>
          <w:szCs w:val="28"/>
          <w:lang w:eastAsia="ko-KR"/>
        </w:rPr>
        <w:t>потребления, тем меньше электроэнергии необходимо кондиционеру для в</w:t>
      </w:r>
      <w:r w:rsidR="006A1B61">
        <w:rPr>
          <w:rFonts w:ascii="Times New Roman" w:eastAsia="Batang" w:hAnsi="Times New Roman" w:cs="Times New Roman"/>
          <w:sz w:val="28"/>
          <w:szCs w:val="28"/>
          <w:lang w:eastAsia="ko-KR"/>
        </w:rPr>
        <w:t>ы</w:t>
      </w:r>
      <w:r w:rsidR="006A1B61">
        <w:rPr>
          <w:rFonts w:ascii="Times New Roman" w:eastAsia="Batang" w:hAnsi="Times New Roman" w:cs="Times New Roman"/>
          <w:sz w:val="28"/>
          <w:szCs w:val="28"/>
          <w:lang w:eastAsia="ko-KR"/>
        </w:rPr>
        <w:t>полнения функций  обогрева.</w:t>
      </w:r>
    </w:p>
    <w:p w:rsidR="006A1B61" w:rsidRPr="006A1B61" w:rsidRDefault="006A1B61" w:rsidP="000A6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Таким образом,  по результатам расчета  коэффициента СО</w:t>
      </w:r>
      <w:proofErr w:type="gramStart"/>
      <w:r>
        <w:rPr>
          <w:rFonts w:ascii="Times New Roman" w:eastAsia="Batang" w:hAnsi="Times New Roman" w:cs="Times New Roman"/>
          <w:sz w:val="28"/>
          <w:szCs w:val="28"/>
          <w:lang w:val="en-US" w:eastAsia="ko-KR"/>
        </w:rPr>
        <w:t>R</w:t>
      </w:r>
      <w:proofErr w:type="gramEnd"/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получается  следующая величина 11,6/3,42=3,39, а не  3,42 как указал заказчик в  котир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о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вочной документации.   </w:t>
      </w:r>
    </w:p>
    <w:p w:rsidR="00F821E3" w:rsidRPr="00BA1DC3" w:rsidRDefault="00614ECE" w:rsidP="00F82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с</w:t>
      </w:r>
      <w:r w:rsidR="00F821E3">
        <w:rPr>
          <w:rFonts w:ascii="Times New Roman" w:hAnsi="Times New Roman" w:cs="Times New Roman"/>
          <w:sz w:val="28"/>
          <w:szCs w:val="28"/>
        </w:rPr>
        <w:t>формированное  у</w:t>
      </w:r>
      <w:r w:rsidR="00F821E3" w:rsidRPr="00BA1DC3">
        <w:rPr>
          <w:rFonts w:ascii="Times New Roman" w:hAnsi="Times New Roman" w:cs="Times New Roman"/>
          <w:sz w:val="28"/>
          <w:szCs w:val="28"/>
        </w:rPr>
        <w:t>станов</w:t>
      </w:r>
      <w:r w:rsidR="00F821E3">
        <w:rPr>
          <w:rFonts w:ascii="Times New Roman" w:hAnsi="Times New Roman" w:cs="Times New Roman"/>
          <w:sz w:val="28"/>
          <w:szCs w:val="28"/>
        </w:rPr>
        <w:t>ленное</w:t>
      </w:r>
      <w:r w:rsidR="00F821E3" w:rsidRPr="00BA1DC3">
        <w:rPr>
          <w:rFonts w:ascii="Times New Roman" w:hAnsi="Times New Roman" w:cs="Times New Roman"/>
          <w:sz w:val="28"/>
          <w:szCs w:val="28"/>
        </w:rPr>
        <w:t xml:space="preserve">  требование  </w:t>
      </w:r>
      <w:r>
        <w:rPr>
          <w:rFonts w:ascii="Times New Roman" w:hAnsi="Times New Roman" w:cs="Times New Roman"/>
          <w:sz w:val="28"/>
          <w:szCs w:val="28"/>
        </w:rPr>
        <w:t xml:space="preserve">  к  те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ническим характеристикам кондиционера </w:t>
      </w:r>
      <w:r w:rsidR="00F821E3" w:rsidRPr="00BA1DC3">
        <w:rPr>
          <w:rFonts w:ascii="Times New Roman" w:hAnsi="Times New Roman" w:cs="Times New Roman"/>
          <w:sz w:val="28"/>
          <w:szCs w:val="28"/>
        </w:rPr>
        <w:t>вв</w:t>
      </w:r>
      <w:r w:rsidR="00F821E3">
        <w:rPr>
          <w:rFonts w:ascii="Times New Roman" w:hAnsi="Times New Roman" w:cs="Times New Roman"/>
          <w:sz w:val="28"/>
          <w:szCs w:val="28"/>
        </w:rPr>
        <w:t>одит</w:t>
      </w:r>
      <w:r w:rsidR="00F821E3" w:rsidRPr="00BA1DC3">
        <w:rPr>
          <w:rFonts w:ascii="Times New Roman" w:hAnsi="Times New Roman" w:cs="Times New Roman"/>
          <w:sz w:val="28"/>
          <w:szCs w:val="28"/>
        </w:rPr>
        <w:t xml:space="preserve"> в заблуждение  потенц</w:t>
      </w:r>
      <w:r w:rsidR="00F821E3" w:rsidRPr="00BA1DC3">
        <w:rPr>
          <w:rFonts w:ascii="Times New Roman" w:hAnsi="Times New Roman" w:cs="Times New Roman"/>
          <w:sz w:val="28"/>
          <w:szCs w:val="28"/>
        </w:rPr>
        <w:t>и</w:t>
      </w:r>
      <w:r w:rsidR="00F821E3" w:rsidRPr="00BA1DC3">
        <w:rPr>
          <w:rFonts w:ascii="Times New Roman" w:hAnsi="Times New Roman" w:cs="Times New Roman"/>
          <w:sz w:val="28"/>
          <w:szCs w:val="28"/>
        </w:rPr>
        <w:t xml:space="preserve">альных участников  </w:t>
      </w:r>
      <w:r w:rsidR="00F821E3">
        <w:rPr>
          <w:rFonts w:ascii="Times New Roman" w:hAnsi="Times New Roman" w:cs="Times New Roman"/>
          <w:sz w:val="28"/>
          <w:szCs w:val="28"/>
        </w:rPr>
        <w:t>относительно</w:t>
      </w:r>
      <w:r w:rsidR="00F821E3" w:rsidRPr="00BA1DC3">
        <w:rPr>
          <w:rFonts w:ascii="Times New Roman" w:hAnsi="Times New Roman" w:cs="Times New Roman"/>
          <w:sz w:val="28"/>
          <w:szCs w:val="28"/>
        </w:rPr>
        <w:t xml:space="preserve"> необходимости  поставки  </w:t>
      </w:r>
      <w:r>
        <w:rPr>
          <w:rFonts w:ascii="Times New Roman" w:hAnsi="Times New Roman" w:cs="Times New Roman"/>
          <w:sz w:val="28"/>
          <w:szCs w:val="28"/>
        </w:rPr>
        <w:t>кондиционера с несуществующими параметрами.</w:t>
      </w:r>
    </w:p>
    <w:p w:rsidR="00614ECE" w:rsidRPr="00BA1DC3" w:rsidRDefault="000A62B7" w:rsidP="00614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2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</w:t>
      </w:r>
      <w:r w:rsidR="00614EC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</w:t>
      </w:r>
      <w:r w:rsidR="00614ECE" w:rsidRPr="00BA1DC3">
        <w:rPr>
          <w:rFonts w:ascii="Times New Roman" w:hAnsi="Times New Roman" w:cs="Times New Roman"/>
          <w:sz w:val="28"/>
          <w:szCs w:val="28"/>
        </w:rPr>
        <w:t>Установленные по делу обстоятельства свидетельствуют о том,   что заказчиком утверждена аукционная  документация  с требованиями</w:t>
      </w:r>
      <w:r w:rsidR="00E5574D">
        <w:rPr>
          <w:rFonts w:ascii="Times New Roman" w:hAnsi="Times New Roman" w:cs="Times New Roman"/>
          <w:sz w:val="28"/>
          <w:szCs w:val="28"/>
        </w:rPr>
        <w:t xml:space="preserve">, </w:t>
      </w:r>
      <w:r w:rsidR="00614ECE" w:rsidRPr="00BA1DC3">
        <w:rPr>
          <w:rFonts w:ascii="Times New Roman" w:hAnsi="Times New Roman" w:cs="Times New Roman"/>
          <w:sz w:val="28"/>
          <w:szCs w:val="28"/>
        </w:rPr>
        <w:t xml:space="preserve">  не по</w:t>
      </w:r>
      <w:r w:rsidR="00614ECE" w:rsidRPr="00BA1DC3">
        <w:rPr>
          <w:rFonts w:ascii="Times New Roman" w:hAnsi="Times New Roman" w:cs="Times New Roman"/>
          <w:sz w:val="28"/>
          <w:szCs w:val="28"/>
        </w:rPr>
        <w:t>з</w:t>
      </w:r>
      <w:r w:rsidR="00614ECE" w:rsidRPr="00BA1DC3">
        <w:rPr>
          <w:rFonts w:ascii="Times New Roman" w:hAnsi="Times New Roman" w:cs="Times New Roman"/>
          <w:sz w:val="28"/>
          <w:szCs w:val="28"/>
        </w:rPr>
        <w:t>воляющими   идентифицировать  предмет закупки, что  ограничивает кол</w:t>
      </w:r>
      <w:r w:rsidR="00614ECE" w:rsidRPr="00BA1DC3">
        <w:rPr>
          <w:rFonts w:ascii="Times New Roman" w:hAnsi="Times New Roman" w:cs="Times New Roman"/>
          <w:sz w:val="28"/>
          <w:szCs w:val="28"/>
        </w:rPr>
        <w:t>и</w:t>
      </w:r>
      <w:r w:rsidR="00614ECE" w:rsidRPr="00BA1DC3">
        <w:rPr>
          <w:rFonts w:ascii="Times New Roman" w:hAnsi="Times New Roman" w:cs="Times New Roman"/>
          <w:sz w:val="28"/>
          <w:szCs w:val="28"/>
        </w:rPr>
        <w:t>чество участников закупки и  является нарушением п.</w:t>
      </w:r>
      <w:r w:rsidR="00614ECE">
        <w:rPr>
          <w:rFonts w:ascii="Times New Roman" w:hAnsi="Times New Roman" w:cs="Times New Roman"/>
          <w:sz w:val="28"/>
          <w:szCs w:val="28"/>
        </w:rPr>
        <w:t>2</w:t>
      </w:r>
      <w:r w:rsidR="00614ECE" w:rsidRPr="00BA1DC3">
        <w:rPr>
          <w:rFonts w:ascii="Times New Roman" w:hAnsi="Times New Roman" w:cs="Times New Roman"/>
          <w:sz w:val="28"/>
          <w:szCs w:val="28"/>
        </w:rPr>
        <w:t xml:space="preserve"> части 1 статьи 33 З</w:t>
      </w:r>
      <w:r w:rsidR="00614ECE" w:rsidRPr="00BA1DC3">
        <w:rPr>
          <w:rFonts w:ascii="Times New Roman" w:hAnsi="Times New Roman" w:cs="Times New Roman"/>
          <w:sz w:val="28"/>
          <w:szCs w:val="28"/>
        </w:rPr>
        <w:t>а</w:t>
      </w:r>
      <w:r w:rsidR="00614ECE" w:rsidRPr="00BA1DC3">
        <w:rPr>
          <w:rFonts w:ascii="Times New Roman" w:hAnsi="Times New Roman" w:cs="Times New Roman"/>
          <w:sz w:val="28"/>
          <w:szCs w:val="28"/>
        </w:rPr>
        <w:t xml:space="preserve">кона о контрактной системе. </w:t>
      </w:r>
    </w:p>
    <w:p w:rsidR="00614ECE" w:rsidRPr="00BA1DC3" w:rsidRDefault="00614ECE" w:rsidP="00614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Представление объекта закупки в данном виде может</w:t>
      </w:r>
      <w:r w:rsidRPr="00BA1DC3">
        <w:rPr>
          <w:rFonts w:ascii="Times New Roman" w:hAnsi="Times New Roman" w:cs="Times New Roman"/>
          <w:sz w:val="28"/>
          <w:szCs w:val="28"/>
        </w:rPr>
        <w:t xml:space="preserve">  впоследствии привести к необоснованному  отклонению  аукционной комиссией заявок  участников электронного аукциона, а также  к необоснованному допуску  участников,  представивших в своих заявках недостоверную информацию и к ограничению количества участников закупки.</w:t>
      </w:r>
      <w:r w:rsidRPr="00BA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4ECE" w:rsidRPr="00BA1DC3" w:rsidRDefault="00614ECE" w:rsidP="00614E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A1DC3">
        <w:rPr>
          <w:rFonts w:ascii="Times New Roman" w:eastAsia="Calibri" w:hAnsi="Times New Roman" w:cs="Times New Roman"/>
          <w:sz w:val="28"/>
          <w:szCs w:val="28"/>
        </w:rPr>
        <w:t>Частью 8 статьи 106 Закона о контрактной системе определено, что по результатам рассмотрения жалобы по существу контрольный орган в сфере закупок принимает решение о признании жалобы обоснованной или необо</w:t>
      </w:r>
      <w:r w:rsidRPr="00BA1DC3">
        <w:rPr>
          <w:rFonts w:ascii="Times New Roman" w:eastAsia="Calibri" w:hAnsi="Times New Roman" w:cs="Times New Roman"/>
          <w:sz w:val="28"/>
          <w:szCs w:val="28"/>
        </w:rPr>
        <w:t>с</w:t>
      </w:r>
      <w:r w:rsidRPr="00BA1DC3">
        <w:rPr>
          <w:rFonts w:ascii="Times New Roman" w:eastAsia="Calibri" w:hAnsi="Times New Roman" w:cs="Times New Roman"/>
          <w:sz w:val="28"/>
          <w:szCs w:val="28"/>
        </w:rPr>
        <w:t>нованной и при необходимости о выдаче предписания об устранении доп</w:t>
      </w:r>
      <w:r w:rsidRPr="00BA1DC3">
        <w:rPr>
          <w:rFonts w:ascii="Times New Roman" w:eastAsia="Calibri" w:hAnsi="Times New Roman" w:cs="Times New Roman"/>
          <w:sz w:val="28"/>
          <w:szCs w:val="28"/>
        </w:rPr>
        <w:t>у</w:t>
      </w:r>
      <w:r w:rsidRPr="00BA1DC3">
        <w:rPr>
          <w:rFonts w:ascii="Times New Roman" w:eastAsia="Calibri" w:hAnsi="Times New Roman" w:cs="Times New Roman"/>
          <w:sz w:val="28"/>
          <w:szCs w:val="28"/>
        </w:rPr>
        <w:t xml:space="preserve">щенных нарушений, предусмотренного </w:t>
      </w:r>
      <w:hyperlink r:id="rId15" w:history="1">
        <w:r w:rsidRPr="00BA1DC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пунктом 2 части 22 статьи 99</w:t>
        </w:r>
      </w:hyperlink>
      <w:r w:rsidRPr="00BA1DC3">
        <w:rPr>
          <w:rFonts w:ascii="Times New Roman" w:eastAsia="Calibri" w:hAnsi="Times New Roman" w:cs="Times New Roman"/>
          <w:sz w:val="28"/>
          <w:szCs w:val="28"/>
        </w:rPr>
        <w:t xml:space="preserve"> наст</w:t>
      </w:r>
      <w:r w:rsidRPr="00BA1DC3">
        <w:rPr>
          <w:rFonts w:ascii="Times New Roman" w:eastAsia="Calibri" w:hAnsi="Times New Roman" w:cs="Times New Roman"/>
          <w:sz w:val="28"/>
          <w:szCs w:val="28"/>
        </w:rPr>
        <w:t>о</w:t>
      </w:r>
      <w:r w:rsidRPr="00BA1DC3">
        <w:rPr>
          <w:rFonts w:ascii="Times New Roman" w:eastAsia="Calibri" w:hAnsi="Times New Roman" w:cs="Times New Roman"/>
          <w:sz w:val="28"/>
          <w:szCs w:val="28"/>
        </w:rPr>
        <w:t xml:space="preserve">ящего Закона, а также о совершении иных действий, предусмотренных </w:t>
      </w:r>
      <w:hyperlink r:id="rId16" w:history="1">
        <w:r w:rsidRPr="00BA1DC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ч</w:t>
        </w:r>
        <w:r w:rsidRPr="00BA1DC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а</w:t>
        </w:r>
        <w:r w:rsidRPr="00BA1DC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стью 22 статьи 99</w:t>
        </w:r>
      </w:hyperlink>
      <w:r w:rsidRPr="00BA1DC3">
        <w:rPr>
          <w:rFonts w:ascii="Times New Roman" w:eastAsia="Calibri" w:hAnsi="Times New Roman" w:cs="Times New Roman"/>
          <w:sz w:val="28"/>
          <w:szCs w:val="28"/>
        </w:rPr>
        <w:t xml:space="preserve"> настоящего</w:t>
      </w:r>
      <w:proofErr w:type="gramEnd"/>
      <w:r w:rsidRPr="00BA1DC3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закона.</w:t>
      </w:r>
    </w:p>
    <w:p w:rsidR="00614ECE" w:rsidRPr="00BA1DC3" w:rsidRDefault="00614ECE" w:rsidP="00614E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DC3">
        <w:rPr>
          <w:rFonts w:ascii="Times New Roman" w:eastAsia="Calibri" w:hAnsi="Times New Roman" w:cs="Times New Roman"/>
          <w:sz w:val="28"/>
          <w:szCs w:val="28"/>
        </w:rPr>
        <w:t>Исследовав представленные документы, заслушав доводы и возраж</w:t>
      </w:r>
      <w:r w:rsidRPr="00BA1DC3">
        <w:rPr>
          <w:rFonts w:ascii="Times New Roman" w:eastAsia="Calibri" w:hAnsi="Times New Roman" w:cs="Times New Roman"/>
          <w:sz w:val="28"/>
          <w:szCs w:val="28"/>
        </w:rPr>
        <w:t>е</w:t>
      </w:r>
      <w:r w:rsidRPr="00BA1DC3">
        <w:rPr>
          <w:rFonts w:ascii="Times New Roman" w:eastAsia="Calibri" w:hAnsi="Times New Roman" w:cs="Times New Roman"/>
          <w:sz w:val="28"/>
          <w:szCs w:val="28"/>
        </w:rPr>
        <w:t>ния Заявителя и представителя Заказчика, Комиссия приходит к итоговому выводу о признании жалобы  на положения  аукционной документации обо</w:t>
      </w:r>
      <w:r w:rsidRPr="00BA1DC3">
        <w:rPr>
          <w:rFonts w:ascii="Times New Roman" w:eastAsia="Calibri" w:hAnsi="Times New Roman" w:cs="Times New Roman"/>
          <w:sz w:val="28"/>
          <w:szCs w:val="28"/>
        </w:rPr>
        <w:t>с</w:t>
      </w:r>
      <w:r w:rsidRPr="00BA1DC3">
        <w:rPr>
          <w:rFonts w:ascii="Times New Roman" w:eastAsia="Calibri" w:hAnsi="Times New Roman" w:cs="Times New Roman"/>
          <w:sz w:val="28"/>
          <w:szCs w:val="28"/>
        </w:rPr>
        <w:t>нованной.</w:t>
      </w:r>
    </w:p>
    <w:p w:rsidR="00614ECE" w:rsidRPr="00BA1DC3" w:rsidRDefault="00614ECE" w:rsidP="00614E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DC3">
        <w:rPr>
          <w:rFonts w:ascii="Times New Roman" w:eastAsia="Calibri" w:hAnsi="Times New Roman" w:cs="Times New Roman"/>
          <w:sz w:val="28"/>
          <w:szCs w:val="28"/>
        </w:rPr>
        <w:t>Пунктом 2 части 22 статьи 99 Закона о контрактной системе устано</w:t>
      </w:r>
      <w:r w:rsidRPr="00BA1DC3">
        <w:rPr>
          <w:rFonts w:ascii="Times New Roman" w:eastAsia="Calibri" w:hAnsi="Times New Roman" w:cs="Times New Roman"/>
          <w:sz w:val="28"/>
          <w:szCs w:val="28"/>
        </w:rPr>
        <w:t>в</w:t>
      </w:r>
      <w:r w:rsidRPr="00BA1DC3">
        <w:rPr>
          <w:rFonts w:ascii="Times New Roman" w:eastAsia="Calibri" w:hAnsi="Times New Roman" w:cs="Times New Roman"/>
          <w:sz w:val="28"/>
          <w:szCs w:val="28"/>
        </w:rPr>
        <w:t>лено, что при выявлении в результате рассмотрения жалобы на действия к</w:t>
      </w:r>
      <w:r w:rsidRPr="00BA1DC3">
        <w:rPr>
          <w:rFonts w:ascii="Times New Roman" w:eastAsia="Calibri" w:hAnsi="Times New Roman" w:cs="Times New Roman"/>
          <w:sz w:val="28"/>
          <w:szCs w:val="28"/>
        </w:rPr>
        <w:t>о</w:t>
      </w:r>
      <w:r w:rsidRPr="00BA1DC3">
        <w:rPr>
          <w:rFonts w:ascii="Times New Roman" w:eastAsia="Calibri" w:hAnsi="Times New Roman" w:cs="Times New Roman"/>
          <w:sz w:val="28"/>
          <w:szCs w:val="28"/>
        </w:rPr>
        <w:t>миссии по осуществлению закупок нарушений законодательства Российской Федерации контрольный орган в сфере закупок вправе выдавать обязател</w:t>
      </w:r>
      <w:r w:rsidRPr="00BA1DC3">
        <w:rPr>
          <w:rFonts w:ascii="Times New Roman" w:eastAsia="Calibri" w:hAnsi="Times New Roman" w:cs="Times New Roman"/>
          <w:sz w:val="28"/>
          <w:szCs w:val="28"/>
        </w:rPr>
        <w:t>ь</w:t>
      </w:r>
      <w:r w:rsidRPr="00BA1DC3">
        <w:rPr>
          <w:rFonts w:ascii="Times New Roman" w:eastAsia="Calibri" w:hAnsi="Times New Roman" w:cs="Times New Roman"/>
          <w:sz w:val="28"/>
          <w:szCs w:val="28"/>
        </w:rPr>
        <w:t>ные для исполнения предписания об устранении таких нарушений в соотве</w:t>
      </w:r>
      <w:r w:rsidRPr="00BA1DC3">
        <w:rPr>
          <w:rFonts w:ascii="Times New Roman" w:eastAsia="Calibri" w:hAnsi="Times New Roman" w:cs="Times New Roman"/>
          <w:sz w:val="28"/>
          <w:szCs w:val="28"/>
        </w:rPr>
        <w:t>т</w:t>
      </w:r>
      <w:r w:rsidRPr="00BA1DC3">
        <w:rPr>
          <w:rFonts w:ascii="Times New Roman" w:eastAsia="Calibri" w:hAnsi="Times New Roman" w:cs="Times New Roman"/>
          <w:sz w:val="28"/>
          <w:szCs w:val="28"/>
        </w:rPr>
        <w:t>ствии с законодательством Российской Федерации.</w:t>
      </w:r>
    </w:p>
    <w:p w:rsidR="00614ECE" w:rsidRPr="00BA1DC3" w:rsidRDefault="00614ECE" w:rsidP="00614E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A1DC3">
        <w:rPr>
          <w:rFonts w:ascii="Times New Roman" w:eastAsia="Calibri" w:hAnsi="Times New Roman" w:cs="Times New Roman"/>
          <w:sz w:val="28"/>
          <w:szCs w:val="28"/>
        </w:rPr>
        <w:t xml:space="preserve">Частью 8 статьи 106 Закона о контрактной системе определено, что по результатам рассмотрения жалобы по существу контрольный орган в сфере </w:t>
      </w:r>
      <w:r w:rsidRPr="00BA1DC3">
        <w:rPr>
          <w:rFonts w:ascii="Times New Roman" w:eastAsia="Calibri" w:hAnsi="Times New Roman" w:cs="Times New Roman"/>
          <w:sz w:val="28"/>
          <w:szCs w:val="28"/>
        </w:rPr>
        <w:lastRenderedPageBreak/>
        <w:t>закупок принимает решение о признании жалобы обоснованной или необо</w:t>
      </w:r>
      <w:r w:rsidRPr="00BA1DC3">
        <w:rPr>
          <w:rFonts w:ascii="Times New Roman" w:eastAsia="Calibri" w:hAnsi="Times New Roman" w:cs="Times New Roman"/>
          <w:sz w:val="28"/>
          <w:szCs w:val="28"/>
        </w:rPr>
        <w:t>с</w:t>
      </w:r>
      <w:r w:rsidRPr="00BA1DC3">
        <w:rPr>
          <w:rFonts w:ascii="Times New Roman" w:eastAsia="Calibri" w:hAnsi="Times New Roman" w:cs="Times New Roman"/>
          <w:sz w:val="28"/>
          <w:szCs w:val="28"/>
        </w:rPr>
        <w:t>нованной и при необходимости о выдаче предписания об устранении доп</w:t>
      </w:r>
      <w:r w:rsidRPr="00BA1DC3">
        <w:rPr>
          <w:rFonts w:ascii="Times New Roman" w:eastAsia="Calibri" w:hAnsi="Times New Roman" w:cs="Times New Roman"/>
          <w:sz w:val="28"/>
          <w:szCs w:val="28"/>
        </w:rPr>
        <w:t>у</w:t>
      </w:r>
      <w:r w:rsidRPr="00BA1DC3">
        <w:rPr>
          <w:rFonts w:ascii="Times New Roman" w:eastAsia="Calibri" w:hAnsi="Times New Roman" w:cs="Times New Roman"/>
          <w:sz w:val="28"/>
          <w:szCs w:val="28"/>
        </w:rPr>
        <w:t xml:space="preserve">щенных нарушений, предусмотренного </w:t>
      </w:r>
      <w:hyperlink r:id="rId17" w:history="1">
        <w:r w:rsidRPr="00BA1DC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пунктом 2 части 22 статьи 99</w:t>
        </w:r>
      </w:hyperlink>
      <w:r w:rsidRPr="00BA1DC3">
        <w:rPr>
          <w:rFonts w:ascii="Times New Roman" w:eastAsia="Calibri" w:hAnsi="Times New Roman" w:cs="Times New Roman"/>
          <w:sz w:val="28"/>
          <w:szCs w:val="28"/>
        </w:rPr>
        <w:t xml:space="preserve"> наст</w:t>
      </w:r>
      <w:r w:rsidRPr="00BA1DC3">
        <w:rPr>
          <w:rFonts w:ascii="Times New Roman" w:eastAsia="Calibri" w:hAnsi="Times New Roman" w:cs="Times New Roman"/>
          <w:sz w:val="28"/>
          <w:szCs w:val="28"/>
        </w:rPr>
        <w:t>о</w:t>
      </w:r>
      <w:r w:rsidRPr="00BA1DC3">
        <w:rPr>
          <w:rFonts w:ascii="Times New Roman" w:eastAsia="Calibri" w:hAnsi="Times New Roman" w:cs="Times New Roman"/>
          <w:sz w:val="28"/>
          <w:szCs w:val="28"/>
        </w:rPr>
        <w:t xml:space="preserve">ящего Закона, а также о совершении иных действий, предусмотренных </w:t>
      </w:r>
      <w:hyperlink r:id="rId18" w:history="1">
        <w:r w:rsidRPr="00BA1DC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ч</w:t>
        </w:r>
        <w:r w:rsidRPr="00BA1DC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а</w:t>
        </w:r>
        <w:r w:rsidRPr="00BA1DC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стью 22 статьи 99</w:t>
        </w:r>
      </w:hyperlink>
      <w:r w:rsidRPr="00BA1DC3">
        <w:rPr>
          <w:rFonts w:ascii="Times New Roman" w:eastAsia="Calibri" w:hAnsi="Times New Roman" w:cs="Times New Roman"/>
          <w:sz w:val="28"/>
          <w:szCs w:val="28"/>
        </w:rPr>
        <w:t xml:space="preserve"> настоящего</w:t>
      </w:r>
      <w:proofErr w:type="gramEnd"/>
      <w:r w:rsidRPr="00BA1DC3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закона.</w:t>
      </w:r>
    </w:p>
    <w:p w:rsidR="00614ECE" w:rsidRPr="00BA1DC3" w:rsidRDefault="00614ECE" w:rsidP="00614E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DC3">
        <w:rPr>
          <w:rFonts w:ascii="Times New Roman" w:eastAsia="Calibri" w:hAnsi="Times New Roman" w:cs="Times New Roman"/>
          <w:sz w:val="28"/>
          <w:szCs w:val="28"/>
        </w:rPr>
        <w:t>Руководствуясь    пунктом 2 части 15 статьи 99, пунктом 2 части 22 статьи 99, статьей 106 Федерального закона от 05.04.2013 N 44-ФЗ «О ко</w:t>
      </w:r>
      <w:r w:rsidRPr="00BA1DC3">
        <w:rPr>
          <w:rFonts w:ascii="Times New Roman" w:eastAsia="Calibri" w:hAnsi="Times New Roman" w:cs="Times New Roman"/>
          <w:sz w:val="28"/>
          <w:szCs w:val="28"/>
        </w:rPr>
        <w:t>н</w:t>
      </w:r>
      <w:r w:rsidRPr="00BA1DC3">
        <w:rPr>
          <w:rFonts w:ascii="Times New Roman" w:eastAsia="Calibri" w:hAnsi="Times New Roman" w:cs="Times New Roman"/>
          <w:sz w:val="28"/>
          <w:szCs w:val="28"/>
        </w:rPr>
        <w:t>трактной  системе в сфере закупок товаров, работ, услуг для обеспечения государственных и муниципальных нужд», Комиссия</w:t>
      </w:r>
    </w:p>
    <w:p w:rsidR="00614ECE" w:rsidRPr="00BA1DC3" w:rsidRDefault="00614ECE" w:rsidP="00614E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ECE" w:rsidRPr="00BA1DC3" w:rsidRDefault="00614ECE" w:rsidP="00614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D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614ECE" w:rsidRPr="00BA1DC3" w:rsidRDefault="00614ECE" w:rsidP="00614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ECE" w:rsidRPr="00BA1DC3" w:rsidRDefault="00614ECE" w:rsidP="00614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</w:pPr>
      <w:r w:rsidRPr="00BA1DC3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1. Признать жалоб</w:t>
      </w:r>
      <w:proofErr w:type="gramStart"/>
      <w:r w:rsidRPr="00BA1DC3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 xml:space="preserve">у </w:t>
      </w:r>
      <w:r w:rsidR="00113CAD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ООО</w:t>
      </w:r>
      <w:proofErr w:type="gramEnd"/>
      <w:r w:rsidR="00113CAD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 xml:space="preserve"> «Веко-Про»</w:t>
      </w:r>
      <w:r w:rsidRPr="00BA1DC3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 xml:space="preserve">  обоснованной.</w:t>
      </w:r>
    </w:p>
    <w:p w:rsidR="00113CAD" w:rsidRDefault="00614ECE" w:rsidP="00614ECE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proofErr w:type="gramStart"/>
      <w:r w:rsidRPr="00BA1DC3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3.Признать в действиях Заказчика </w:t>
      </w:r>
      <w:r w:rsidR="00113CAD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–</w:t>
      </w:r>
      <w:r w:rsidRPr="00BA1DC3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113CAD" w:rsidRPr="0096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 ЧР «</w:t>
      </w:r>
      <w:proofErr w:type="spellStart"/>
      <w:r w:rsidR="00113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Новочебоксарская</w:t>
      </w:r>
      <w:proofErr w:type="spellEnd"/>
      <w:r w:rsidR="00113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</w:t>
      </w:r>
      <w:r w:rsidR="00113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13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ская больница» </w:t>
      </w:r>
      <w:proofErr w:type="spellStart"/>
      <w:r w:rsidR="00113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Минздравсоцразвития</w:t>
      </w:r>
      <w:proofErr w:type="spellEnd"/>
      <w:r w:rsidR="00113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13CAD" w:rsidRPr="0096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Чувашской</w:t>
      </w:r>
      <w:r w:rsidR="00113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3CAD" w:rsidRPr="0096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</w:t>
      </w:r>
      <w:r w:rsidR="00113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1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A1DC3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арушение  п.</w:t>
      </w:r>
      <w:r w:rsidR="00113CAD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2</w:t>
      </w:r>
      <w:r w:rsidRPr="00BA1DC3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части 1 статьи 33  Федерального закона от 05.04.2013 N 44-ФЗ «О ко</w:t>
      </w:r>
      <w:r w:rsidRPr="00BA1DC3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н</w:t>
      </w:r>
      <w:r w:rsidRPr="00BA1DC3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трактной  системе в сфере закупок товаров, работ, услуг для обеспечения государственных и муниципальных нужд»</w:t>
      </w:r>
      <w:r w:rsidRPr="00BA1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проведении </w:t>
      </w:r>
      <w:r w:rsidRPr="00BA1DC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электронного аукциона  извещение №</w:t>
      </w:r>
      <w:r w:rsidRPr="00BA1DC3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</w:t>
      </w:r>
      <w:r w:rsidRPr="00BA1DC3">
        <w:rPr>
          <w:rFonts w:ascii="Times New Roman" w:eastAsia="Batang" w:hAnsi="Times New Roman" w:cs="Times New Roman"/>
          <w:sz w:val="28"/>
          <w:szCs w:val="28"/>
          <w:lang w:eastAsia="ko-KR"/>
        </w:rPr>
        <w:t>0</w:t>
      </w:r>
      <w:r w:rsidR="00113CAD">
        <w:rPr>
          <w:rFonts w:ascii="Times New Roman" w:eastAsia="Batang" w:hAnsi="Times New Roman" w:cs="Times New Roman"/>
          <w:sz w:val="28"/>
          <w:szCs w:val="28"/>
          <w:lang w:eastAsia="ko-KR"/>
        </w:rPr>
        <w:t>315300090914000053</w:t>
      </w:r>
      <w:r w:rsidRPr="00BA1DC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на  поставку  </w:t>
      </w:r>
      <w:r w:rsidR="00113CAD">
        <w:rPr>
          <w:rFonts w:ascii="Times New Roman" w:eastAsia="Batang" w:hAnsi="Times New Roman" w:cs="Times New Roman"/>
          <w:sz w:val="28"/>
          <w:szCs w:val="28"/>
          <w:lang w:eastAsia="ko-KR"/>
        </w:rPr>
        <w:t>и монтаж ко</w:t>
      </w:r>
      <w:r w:rsidR="00113CAD">
        <w:rPr>
          <w:rFonts w:ascii="Times New Roman" w:eastAsia="Batang" w:hAnsi="Times New Roman" w:cs="Times New Roman"/>
          <w:sz w:val="28"/>
          <w:szCs w:val="28"/>
          <w:lang w:eastAsia="ko-KR"/>
        </w:rPr>
        <w:t>н</w:t>
      </w:r>
      <w:r w:rsidR="00113CAD">
        <w:rPr>
          <w:rFonts w:ascii="Times New Roman" w:eastAsia="Batang" w:hAnsi="Times New Roman" w:cs="Times New Roman"/>
          <w:sz w:val="28"/>
          <w:szCs w:val="28"/>
          <w:lang w:eastAsia="ko-KR"/>
        </w:rPr>
        <w:t>диционера.</w:t>
      </w:r>
      <w:proofErr w:type="gramEnd"/>
    </w:p>
    <w:p w:rsidR="00614ECE" w:rsidRPr="00BA1DC3" w:rsidRDefault="00113CAD" w:rsidP="00614ECE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A1DC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="00614ECE" w:rsidRPr="00BA1DC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3. </w:t>
      </w:r>
      <w:r w:rsidR="00614ECE" w:rsidRPr="00BA1DC3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Выдать Заказчику </w:t>
      </w:r>
      <w:bookmarkStart w:id="0" w:name="_GoBack"/>
      <w:r w:rsidRPr="0096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 ЧР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Новочебоксарская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городская больница»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Минздравсоцразвития</w:t>
      </w:r>
      <w:bookmarkEnd w:id="0"/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6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Чувашской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</w:t>
      </w:r>
      <w:r w:rsidRPr="00BA1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4ECE" w:rsidRPr="00BA1DC3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предписание об устранении нарушений </w:t>
      </w:r>
      <w:r w:rsidR="00614ECE" w:rsidRPr="00BA1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допущенных при проведении </w:t>
      </w:r>
      <w:r w:rsidR="00614ECE" w:rsidRPr="00BA1DC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электронного аукциона извещение </w:t>
      </w:r>
      <w:r w:rsidRPr="00BA1DC3">
        <w:rPr>
          <w:rFonts w:ascii="Times New Roman" w:eastAsia="Batang" w:hAnsi="Times New Roman" w:cs="Times New Roman"/>
          <w:sz w:val="28"/>
          <w:szCs w:val="28"/>
          <w:lang w:eastAsia="ko-KR"/>
        </w:rPr>
        <w:t>0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315300090914000053</w:t>
      </w:r>
      <w:r w:rsidR="00614ECE" w:rsidRPr="00BA1DC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на  поставку </w:t>
      </w:r>
      <w:r w:rsidR="00EE6EFD">
        <w:rPr>
          <w:rFonts w:ascii="Times New Roman" w:eastAsia="Batang" w:hAnsi="Times New Roman" w:cs="Times New Roman"/>
          <w:sz w:val="28"/>
          <w:szCs w:val="28"/>
          <w:lang w:eastAsia="ko-KR"/>
        </w:rPr>
        <w:t>и монтаж кондиционера.</w:t>
      </w:r>
    </w:p>
    <w:p w:rsidR="00614ECE" w:rsidRPr="00BA1DC3" w:rsidRDefault="00614ECE" w:rsidP="00614ECE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614ECE" w:rsidRPr="00BA1DC3" w:rsidRDefault="00614ECE" w:rsidP="00614ECE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614ECE" w:rsidRPr="00BA1DC3" w:rsidRDefault="00614ECE" w:rsidP="00614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A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239C8">
        <w:rPr>
          <w:rFonts w:ascii="Times New Roman" w:eastAsia="Times New Roman" w:hAnsi="Times New Roman" w:cs="Times New Roman"/>
          <w:sz w:val="28"/>
          <w:szCs w:val="28"/>
          <w:lang w:eastAsia="ru-RU"/>
        </w:rPr>
        <w:t>«…»</w:t>
      </w:r>
    </w:p>
    <w:p w:rsidR="00614ECE" w:rsidRPr="00BA1DC3" w:rsidRDefault="00614ECE" w:rsidP="00614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4ECE" w:rsidRPr="00BA1DC3" w:rsidRDefault="00614ECE" w:rsidP="00614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ECE" w:rsidRPr="00BA1DC3" w:rsidRDefault="00614ECE" w:rsidP="006239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      </w:t>
      </w:r>
      <w:r w:rsidRPr="00BA1D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1D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1D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1D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1D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1D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1D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6239C8">
        <w:rPr>
          <w:rFonts w:ascii="Times New Roman" w:eastAsia="Times New Roman" w:hAnsi="Times New Roman" w:cs="Times New Roman"/>
          <w:sz w:val="28"/>
          <w:szCs w:val="28"/>
          <w:lang w:eastAsia="ru-RU"/>
        </w:rPr>
        <w:t>«…»</w:t>
      </w:r>
    </w:p>
    <w:p w:rsidR="00614ECE" w:rsidRPr="00BA1DC3" w:rsidRDefault="00614ECE" w:rsidP="00614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D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1D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1D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1D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1D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1D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1D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</w:t>
      </w:r>
    </w:p>
    <w:p w:rsidR="00614ECE" w:rsidRPr="005B0CF2" w:rsidRDefault="00614ECE" w:rsidP="00614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  <w:r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B0CF2">
        <w:rPr>
          <w:rFonts w:ascii="Times New Roman" w:eastAsia="Batang" w:hAnsi="Times New Roman" w:cs="Times New Roman"/>
          <w:i/>
          <w:iCs/>
          <w:lang w:eastAsia="ko-KR"/>
        </w:rPr>
        <w:t>Примечание:</w:t>
      </w:r>
      <w:r w:rsidRPr="005B0CF2">
        <w:rPr>
          <w:rFonts w:ascii="Times New Roman" w:eastAsia="Batang" w:hAnsi="Times New Roman" w:cs="Times New Roman"/>
          <w:i/>
          <w:iCs/>
          <w:lang w:eastAsia="ko-KR"/>
        </w:rPr>
        <w:tab/>
        <w:t>Решение Комиссии Чувашского УФАС России по контролю в сфере разм</w:t>
      </w:r>
      <w:r w:rsidRPr="005B0CF2">
        <w:rPr>
          <w:rFonts w:ascii="Times New Roman" w:eastAsia="Batang" w:hAnsi="Times New Roman" w:cs="Times New Roman"/>
          <w:i/>
          <w:iCs/>
          <w:lang w:eastAsia="ko-KR"/>
        </w:rPr>
        <w:t>е</w:t>
      </w:r>
      <w:r w:rsidRPr="005B0CF2">
        <w:rPr>
          <w:rFonts w:ascii="Times New Roman" w:eastAsia="Batang" w:hAnsi="Times New Roman" w:cs="Times New Roman"/>
          <w:i/>
          <w:iCs/>
          <w:lang w:eastAsia="ko-KR"/>
        </w:rPr>
        <w:t>щения заказов</w:t>
      </w:r>
      <w:r>
        <w:rPr>
          <w:rFonts w:ascii="Times New Roman" w:eastAsia="Batang" w:hAnsi="Times New Roman" w:cs="Times New Roman"/>
          <w:i/>
          <w:iCs/>
          <w:lang w:eastAsia="ko-KR"/>
        </w:rPr>
        <w:t xml:space="preserve"> </w:t>
      </w:r>
      <w:r w:rsidRPr="005B0CF2">
        <w:rPr>
          <w:rFonts w:ascii="Times New Roman" w:eastAsia="Batang" w:hAnsi="Times New Roman" w:cs="Times New Roman"/>
          <w:i/>
          <w:iCs/>
          <w:lang w:eastAsia="ko-KR"/>
        </w:rPr>
        <w:tab/>
        <w:t xml:space="preserve"> может быть обжаловано в судебном порядке в течение трех месяцев со дня его</w:t>
      </w:r>
      <w:r>
        <w:rPr>
          <w:rFonts w:ascii="Times New Roman" w:eastAsia="Batang" w:hAnsi="Times New Roman" w:cs="Times New Roman"/>
          <w:i/>
          <w:iCs/>
          <w:lang w:eastAsia="ko-KR"/>
        </w:rPr>
        <w:t xml:space="preserve"> </w:t>
      </w:r>
      <w:r w:rsidRPr="005B0CF2">
        <w:rPr>
          <w:rFonts w:ascii="Times New Roman" w:eastAsia="Batang" w:hAnsi="Times New Roman" w:cs="Times New Roman"/>
          <w:i/>
          <w:iCs/>
          <w:lang w:eastAsia="ko-KR"/>
        </w:rPr>
        <w:t xml:space="preserve"> принятия  (часть 9 статьи 106 Закона о контрактной системе)</w:t>
      </w:r>
      <w:r>
        <w:rPr>
          <w:rFonts w:ascii="Times New Roman" w:eastAsia="Batang" w:hAnsi="Times New Roman" w:cs="Times New Roman"/>
          <w:i/>
          <w:iCs/>
          <w:lang w:eastAsia="ko-KR"/>
        </w:rPr>
        <w:t>.</w:t>
      </w:r>
    </w:p>
    <w:p w:rsidR="00614ECE" w:rsidRPr="005B0CF2" w:rsidRDefault="00614ECE" w:rsidP="00614ECE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/>
          <w:kern w:val="3"/>
        </w:rPr>
      </w:pPr>
    </w:p>
    <w:p w:rsidR="00614ECE" w:rsidRPr="002D1789" w:rsidRDefault="00614ECE" w:rsidP="00614ECE">
      <w:pPr>
        <w:spacing w:after="0" w:line="240" w:lineRule="auto"/>
        <w:jc w:val="both"/>
        <w:rPr>
          <w:rFonts w:ascii="Times New Roman" w:eastAsia="Batang" w:hAnsi="Times New Roman" w:cs="Times New Roman"/>
          <w:i/>
          <w:iCs/>
          <w:sz w:val="20"/>
          <w:szCs w:val="20"/>
          <w:lang w:eastAsia="ko-KR"/>
        </w:rPr>
      </w:pPr>
    </w:p>
    <w:p w:rsidR="00614ECE" w:rsidRPr="002D1789" w:rsidRDefault="00614ECE" w:rsidP="00614ECE">
      <w:pPr>
        <w:spacing w:after="0" w:line="240" w:lineRule="auto"/>
        <w:jc w:val="both"/>
        <w:rPr>
          <w:rFonts w:ascii="Times New Roman" w:eastAsia="Batang" w:hAnsi="Times New Roman" w:cs="Times New Roman"/>
          <w:i/>
          <w:iCs/>
          <w:sz w:val="20"/>
          <w:szCs w:val="20"/>
          <w:lang w:eastAsia="ko-KR"/>
        </w:rPr>
      </w:pPr>
    </w:p>
    <w:p w:rsidR="00614ECE" w:rsidRPr="002D1789" w:rsidRDefault="00614ECE" w:rsidP="00614ECE">
      <w:pPr>
        <w:spacing w:after="0" w:line="240" w:lineRule="auto"/>
        <w:jc w:val="both"/>
        <w:rPr>
          <w:rFonts w:ascii="Times New Roman" w:eastAsia="Batang" w:hAnsi="Times New Roman" w:cs="Times New Roman"/>
          <w:i/>
          <w:iCs/>
          <w:sz w:val="20"/>
          <w:szCs w:val="20"/>
          <w:lang w:eastAsia="ko-KR"/>
        </w:rPr>
      </w:pPr>
    </w:p>
    <w:p w:rsidR="00614ECE" w:rsidRPr="002D1789" w:rsidRDefault="00614ECE" w:rsidP="00614ECE">
      <w:pPr>
        <w:spacing w:after="0" w:line="240" w:lineRule="auto"/>
        <w:jc w:val="both"/>
        <w:rPr>
          <w:rFonts w:ascii="Times New Roman" w:eastAsia="Batang" w:hAnsi="Times New Roman" w:cs="Times New Roman"/>
          <w:i/>
          <w:iCs/>
          <w:sz w:val="20"/>
          <w:szCs w:val="20"/>
          <w:lang w:eastAsia="ko-KR"/>
        </w:rPr>
      </w:pPr>
    </w:p>
    <w:p w:rsidR="00614ECE" w:rsidRPr="002D1789" w:rsidRDefault="00614ECE" w:rsidP="00614ECE">
      <w:pPr>
        <w:spacing w:after="0" w:line="240" w:lineRule="auto"/>
        <w:jc w:val="both"/>
        <w:rPr>
          <w:rFonts w:ascii="Times New Roman" w:eastAsia="Batang" w:hAnsi="Times New Roman" w:cs="Times New Roman"/>
          <w:i/>
          <w:iCs/>
          <w:sz w:val="20"/>
          <w:szCs w:val="20"/>
          <w:lang w:eastAsia="ko-KR"/>
        </w:rPr>
      </w:pPr>
    </w:p>
    <w:p w:rsidR="00614ECE" w:rsidRPr="002D1789" w:rsidRDefault="00614ECE" w:rsidP="00614ECE">
      <w:pPr>
        <w:spacing w:after="0" w:line="240" w:lineRule="auto"/>
        <w:jc w:val="both"/>
        <w:rPr>
          <w:rFonts w:ascii="Times New Roman" w:eastAsia="Batang" w:hAnsi="Times New Roman" w:cs="Times New Roman"/>
          <w:i/>
          <w:iCs/>
          <w:sz w:val="20"/>
          <w:szCs w:val="20"/>
          <w:lang w:eastAsia="ko-KR"/>
        </w:rPr>
      </w:pPr>
    </w:p>
    <w:p w:rsidR="000A62B7" w:rsidRDefault="000A62B7" w:rsidP="000A6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ECE" w:rsidRDefault="00614ECE" w:rsidP="000A6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ECE" w:rsidRDefault="00614ECE" w:rsidP="000A6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ECE" w:rsidRDefault="00614ECE" w:rsidP="000A6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14ECE" w:rsidSect="002A0496">
      <w:footerReference w:type="default" r:id="rId19"/>
      <w:pgSz w:w="11906" w:h="16838"/>
      <w:pgMar w:top="993" w:right="850" w:bottom="851" w:left="1701" w:header="720" w:footer="51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ED3" w:rsidRDefault="006F3ED3">
      <w:pPr>
        <w:spacing w:after="0" w:line="240" w:lineRule="auto"/>
      </w:pPr>
      <w:r>
        <w:separator/>
      </w:r>
    </w:p>
  </w:endnote>
  <w:endnote w:type="continuationSeparator" w:id="0">
    <w:p w:rsidR="006F3ED3" w:rsidRDefault="006F3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925618"/>
      <w:docPartObj>
        <w:docPartGallery w:val="Page Numbers (Bottom of Page)"/>
        <w:docPartUnique/>
      </w:docPartObj>
    </w:sdtPr>
    <w:sdtEndPr/>
    <w:sdtContent>
      <w:p w:rsidR="002A0496" w:rsidRDefault="00AF1E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9C8">
          <w:rPr>
            <w:noProof/>
          </w:rPr>
          <w:t>5</w:t>
        </w:r>
        <w:r>
          <w:fldChar w:fldCharType="end"/>
        </w:r>
      </w:p>
    </w:sdtContent>
  </w:sdt>
  <w:p w:rsidR="002A0496" w:rsidRDefault="006F3ED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ED3" w:rsidRDefault="006F3ED3">
      <w:pPr>
        <w:spacing w:after="0" w:line="240" w:lineRule="auto"/>
      </w:pPr>
      <w:r>
        <w:separator/>
      </w:r>
    </w:p>
  </w:footnote>
  <w:footnote w:type="continuationSeparator" w:id="0">
    <w:p w:rsidR="006F3ED3" w:rsidRDefault="006F3E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B7"/>
    <w:rsid w:val="00004B4E"/>
    <w:rsid w:val="000A62B7"/>
    <w:rsid w:val="00113CAD"/>
    <w:rsid w:val="001221A8"/>
    <w:rsid w:val="00201589"/>
    <w:rsid w:val="002D5726"/>
    <w:rsid w:val="003A7601"/>
    <w:rsid w:val="003B4162"/>
    <w:rsid w:val="0049699F"/>
    <w:rsid w:val="00592B16"/>
    <w:rsid w:val="0060342A"/>
    <w:rsid w:val="00614ECE"/>
    <w:rsid w:val="006239C8"/>
    <w:rsid w:val="006A1B61"/>
    <w:rsid w:val="006F3ED3"/>
    <w:rsid w:val="006F7555"/>
    <w:rsid w:val="00742A1A"/>
    <w:rsid w:val="00970634"/>
    <w:rsid w:val="00AF1E94"/>
    <w:rsid w:val="00DF3B19"/>
    <w:rsid w:val="00E5574D"/>
    <w:rsid w:val="00EE6EFD"/>
    <w:rsid w:val="00F821E3"/>
    <w:rsid w:val="00FE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A6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A62B7"/>
  </w:style>
  <w:style w:type="paragraph" w:customStyle="1" w:styleId="ConsPlusNormal">
    <w:name w:val="ConsPlusNormal"/>
    <w:rsid w:val="000A62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0A62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A6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A62B7"/>
  </w:style>
  <w:style w:type="paragraph" w:customStyle="1" w:styleId="ConsPlusNormal">
    <w:name w:val="ConsPlusNormal"/>
    <w:rsid w:val="000A62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0A62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C53BF91E0631D608100829BB9E2F9830238D6F772A768166DF523D0F5BB5057E408FA6C0EC6BC9lBs5H" TargetMode="External"/><Relationship Id="rId13" Type="http://schemas.openxmlformats.org/officeDocument/2006/relationships/hyperlink" Target="consultantplus://offline/ref=F8C848247A5E9521D6332747727A5E739196B2438EB811732024FA15F39D64F5273E215611D10BDFZ6v8H" TargetMode="External"/><Relationship Id="rId18" Type="http://schemas.openxmlformats.org/officeDocument/2006/relationships/hyperlink" Target="consultantplus://offline/ref=B87FC2459B5006DDE269E971A8CE53530568BBB63EF997442DBD1DD41C2B504691C6358A849B7DFEN2kB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aerotek.ru" TargetMode="External"/><Relationship Id="rId12" Type="http://schemas.openxmlformats.org/officeDocument/2006/relationships/hyperlink" Target="consultantplus://offline/ref=F9C53BF91E0631D608100829BB9E2F9830238D6F772A768166DF523D0F5BB5057E408FA6C0EC6DCAlBs1H" TargetMode="External"/><Relationship Id="rId17" Type="http://schemas.openxmlformats.org/officeDocument/2006/relationships/hyperlink" Target="consultantplus://offline/ref=B87FC2459B5006DDE269E971A8CE53530568BBB63EF997442DBD1DD41C2B504691C6358A849B7DFEN2k9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87FC2459B5006DDE269E971A8CE53530568BBB63EF997442DBD1DD41C2B504691C6358A849B7DFEN2kBO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9C53BF91E0631D608100829BB9E2F9830238D6F772A768166DF523D0F5BB5057E408FA6C0ED6DCDlBs1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87FC2459B5006DDE269E971A8CE53530568BBB63EF997442DBD1DD41C2B504691C6358A849B7DFEN2k9O" TargetMode="External"/><Relationship Id="rId10" Type="http://schemas.openxmlformats.org/officeDocument/2006/relationships/hyperlink" Target="consultantplus://offline/ref=F9C53BF91E0631D608100829BB9E2F9830238D6F772A768166DF523D0F5BB5057E408FA6C0ED69CBlBs2H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C53BF91E0631D608100829BB9E2F9830238D6F772A768166DF523D0F5BB5057E408FA6C0EC6BC9lBs0H" TargetMode="External"/><Relationship Id="rId14" Type="http://schemas.openxmlformats.org/officeDocument/2006/relationships/hyperlink" Target="consultantplus://offline/ref=E32DFD68B3520268357323D8865E98EE3BA6D531D0F7B8AD18754FA667F20CA54D045654DC4DF01BcAn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Гадилова</cp:lastModifiedBy>
  <cp:revision>3</cp:revision>
  <cp:lastPrinted>2014-06-19T09:21:00Z</cp:lastPrinted>
  <dcterms:created xsi:type="dcterms:W3CDTF">2014-07-08T13:05:00Z</dcterms:created>
  <dcterms:modified xsi:type="dcterms:W3CDTF">2014-07-09T09:16:00Z</dcterms:modified>
</cp:coreProperties>
</file>