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56" w:rsidRDefault="00DD4164"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04.04.2014   06-04/2399</w:t>
      </w:r>
    </w:p>
    <w:p w:rsidR="005C3A56"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32DC5" w:rsidRDefault="00132DC5"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32DC5" w:rsidRDefault="00132DC5"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32DC5" w:rsidRDefault="00132DC5"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Pr="002B536B"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3A56" w:rsidRPr="00132DC5"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C3A56" w:rsidRPr="00132DC5"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C3A56" w:rsidRPr="00132DC5"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РЕШЕНИЕ</w:t>
      </w:r>
    </w:p>
    <w:p w:rsidR="005C3A56" w:rsidRPr="00132DC5"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C3A56" w:rsidRPr="00132DC5" w:rsidRDefault="005C3A56" w:rsidP="00D3197F">
      <w:pPr>
        <w:ind w:firstLine="720"/>
        <w:jc w:val="center"/>
        <w:rPr>
          <w:rFonts w:ascii="Times New Roman" w:eastAsia="Times New Roman" w:hAnsi="Times New Roman" w:cs="Times New Roman"/>
          <w:b/>
          <w:sz w:val="26"/>
          <w:szCs w:val="26"/>
          <w:lang w:eastAsia="ru-RU"/>
        </w:rPr>
      </w:pPr>
      <w:r w:rsidRPr="00132DC5">
        <w:rPr>
          <w:rFonts w:ascii="Times New Roman" w:eastAsia="Times New Roman" w:hAnsi="Times New Roman" w:cs="Times New Roman"/>
          <w:b/>
          <w:sz w:val="26"/>
          <w:szCs w:val="26"/>
          <w:lang w:eastAsia="ru-RU"/>
        </w:rPr>
        <w:t>по результатам рассмотрения жалоб на действия аукционной</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b/>
          <w:sz w:val="26"/>
          <w:szCs w:val="26"/>
          <w:lang w:eastAsia="ru-RU"/>
        </w:rPr>
        <w:t>комиссии уполномоченного органа</w:t>
      </w:r>
      <w:r w:rsidR="00D3197F" w:rsidRPr="00132DC5">
        <w:rPr>
          <w:rFonts w:ascii="Times New Roman" w:eastAsia="Times New Roman" w:hAnsi="Times New Roman" w:cs="Times New Roman"/>
          <w:b/>
          <w:sz w:val="26"/>
          <w:szCs w:val="26"/>
          <w:lang w:eastAsia="ru-RU"/>
        </w:rPr>
        <w:t xml:space="preserve"> -</w:t>
      </w:r>
      <w:r w:rsidRPr="00132DC5">
        <w:rPr>
          <w:rFonts w:ascii="Times New Roman" w:eastAsia="Times New Roman" w:hAnsi="Times New Roman" w:cs="Times New Roman"/>
          <w:b/>
          <w:sz w:val="26"/>
          <w:szCs w:val="26"/>
          <w:lang w:eastAsia="ru-RU"/>
        </w:rPr>
        <w:t xml:space="preserve"> Чебоксарского городского комитета по управлению имуществом и заказчика  МБУ «Управление жилищн</w:t>
      </w:r>
      <w:proofErr w:type="gramStart"/>
      <w:r w:rsidRPr="00132DC5">
        <w:rPr>
          <w:rFonts w:ascii="Times New Roman" w:eastAsia="Times New Roman" w:hAnsi="Times New Roman" w:cs="Times New Roman"/>
          <w:b/>
          <w:sz w:val="26"/>
          <w:szCs w:val="26"/>
          <w:lang w:eastAsia="ru-RU"/>
        </w:rPr>
        <w:t>о-</w:t>
      </w:r>
      <w:proofErr w:type="gramEnd"/>
      <w:r w:rsidR="00C24179" w:rsidRPr="00132DC5">
        <w:rPr>
          <w:rFonts w:ascii="Times New Roman" w:eastAsia="Times New Roman" w:hAnsi="Times New Roman" w:cs="Times New Roman"/>
          <w:b/>
          <w:sz w:val="26"/>
          <w:szCs w:val="26"/>
          <w:lang w:eastAsia="ru-RU"/>
        </w:rPr>
        <w:t xml:space="preserve"> коммунального хозяйства</w:t>
      </w:r>
      <w:r w:rsidR="00D3197F" w:rsidRPr="00132DC5">
        <w:rPr>
          <w:rFonts w:ascii="Times New Roman" w:eastAsia="Times New Roman" w:hAnsi="Times New Roman" w:cs="Times New Roman"/>
          <w:b/>
          <w:sz w:val="26"/>
          <w:szCs w:val="26"/>
          <w:lang w:eastAsia="ru-RU"/>
        </w:rPr>
        <w:t xml:space="preserve"> и благоустройства»</w:t>
      </w:r>
    </w:p>
    <w:p w:rsidR="005C3A56" w:rsidRPr="00132DC5" w:rsidRDefault="005C3A56"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132DC5" w:rsidRPr="00132DC5" w:rsidRDefault="00132DC5" w:rsidP="005C3A5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C3A56" w:rsidRPr="00132DC5" w:rsidRDefault="005C3A56" w:rsidP="005C3A56">
      <w:pPr>
        <w:autoSpaceDE w:val="0"/>
        <w:autoSpaceDN w:val="0"/>
        <w:adjustRightInd w:val="0"/>
        <w:spacing w:after="0" w:line="240" w:lineRule="auto"/>
        <w:ind w:right="-5"/>
        <w:outlineLvl w:val="1"/>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Дело № 43-К-2014                                                                           г. Чебоксары</w:t>
      </w:r>
    </w:p>
    <w:p w:rsidR="005C3A56" w:rsidRPr="00132DC5" w:rsidRDefault="005C3A56" w:rsidP="005C3A56">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5C3A56" w:rsidRPr="00132DC5" w:rsidRDefault="005C3A56" w:rsidP="005C3A56">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Резолютивная часть решения оглашена 01 апреля  2014 года.</w:t>
      </w:r>
    </w:p>
    <w:p w:rsidR="005C3A56" w:rsidRPr="00132DC5" w:rsidRDefault="005C3A56" w:rsidP="005C3A56">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Решение изготовлено в полном объеме </w:t>
      </w:r>
      <w:r w:rsidR="00D459D3" w:rsidRPr="00132DC5">
        <w:rPr>
          <w:rFonts w:ascii="Times New Roman" w:eastAsia="Times New Roman" w:hAnsi="Times New Roman" w:cs="Times New Roman"/>
          <w:sz w:val="26"/>
          <w:szCs w:val="26"/>
          <w:lang w:eastAsia="ru-RU"/>
        </w:rPr>
        <w:t>04 апреля</w:t>
      </w:r>
      <w:r w:rsidRPr="00132DC5">
        <w:rPr>
          <w:rFonts w:ascii="Times New Roman" w:eastAsia="Times New Roman" w:hAnsi="Times New Roman" w:cs="Times New Roman"/>
          <w:sz w:val="26"/>
          <w:szCs w:val="26"/>
          <w:lang w:eastAsia="ru-RU"/>
        </w:rPr>
        <w:t xml:space="preserve">  2014 года.</w:t>
      </w:r>
    </w:p>
    <w:p w:rsidR="005C3A56" w:rsidRPr="00132DC5" w:rsidRDefault="005C3A56" w:rsidP="005C3A56">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5C3A56" w:rsidRPr="00132DC5" w:rsidRDefault="005C3A56" w:rsidP="005C3A56">
      <w:pPr>
        <w:keepNext/>
        <w:suppressAutoHyphens/>
        <w:spacing w:after="0" w:line="240" w:lineRule="auto"/>
        <w:ind w:firstLine="720"/>
        <w:jc w:val="both"/>
        <w:textAlignment w:val="baseline"/>
        <w:rPr>
          <w:rFonts w:ascii="Times New Roman" w:eastAsia="Times New Roman" w:hAnsi="Times New Roman" w:cs="Times New Roman"/>
          <w:kern w:val="3"/>
          <w:sz w:val="26"/>
          <w:szCs w:val="26"/>
          <w:lang w:eastAsia="ru-RU"/>
        </w:rPr>
      </w:pPr>
      <w:r w:rsidRPr="00132DC5">
        <w:rPr>
          <w:rFonts w:ascii="Times New Roman" w:eastAsia="Times New Roman" w:hAnsi="Times New Roman" w:cs="Times New Roman"/>
          <w:sz w:val="26"/>
          <w:szCs w:val="26"/>
          <w:lang w:eastAsia="ru-RU"/>
        </w:rPr>
        <w:t>Комиссия Управления Федеральной антимонопольной службы по Чувашской Республике – Чувашии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proofErr w:type="gramStart"/>
      <w:r w:rsidRPr="00132DC5">
        <w:rPr>
          <w:rFonts w:ascii="Times New Roman" w:eastAsia="Times New Roman" w:hAnsi="Times New Roman" w:cs="Times New Roman"/>
          <w:color w:val="000000"/>
          <w:kern w:val="3"/>
          <w:sz w:val="26"/>
          <w:szCs w:val="26"/>
        </w:rPr>
        <w:t>созданная</w:t>
      </w:r>
      <w:proofErr w:type="gramEnd"/>
      <w:r w:rsidRPr="00132DC5">
        <w:rPr>
          <w:rFonts w:ascii="Times New Roman" w:eastAsia="Times New Roman" w:hAnsi="Times New Roman" w:cs="Times New Roman"/>
          <w:color w:val="000000"/>
          <w:kern w:val="3"/>
          <w:sz w:val="26"/>
          <w:szCs w:val="26"/>
        </w:rPr>
        <w:t xml:space="preserve"> на основании приказов Чувашского УФАС России </w:t>
      </w:r>
      <w:r w:rsidRPr="00132DC5">
        <w:rPr>
          <w:rFonts w:ascii="Times New Roman" w:hAnsi="Times New Roman" w:cs="Times New Roman"/>
          <w:sz w:val="26"/>
          <w:szCs w:val="26"/>
        </w:rPr>
        <w:t>от</w:t>
      </w:r>
      <w:r w:rsidRPr="00132DC5">
        <w:rPr>
          <w:rFonts w:ascii="Times New Roman" w:hAnsi="Times New Roman" w:cs="Times New Roman"/>
          <w:kern w:val="32"/>
          <w:sz w:val="26"/>
          <w:szCs w:val="26"/>
        </w:rPr>
        <w:t xml:space="preserve"> 13.01.2014 №2 и 17.02.2014 №34 в составе:</w:t>
      </w:r>
      <w:r w:rsidRPr="00132DC5">
        <w:rPr>
          <w:rFonts w:ascii="Times New Roman" w:eastAsia="Times New Roman" w:hAnsi="Times New Roman" w:cs="Times New Roman"/>
          <w:kern w:val="32"/>
          <w:sz w:val="26"/>
          <w:szCs w:val="26"/>
        </w:rPr>
        <w:t xml:space="preserve"> </w:t>
      </w:r>
    </w:p>
    <w:p w:rsidR="005C3A56" w:rsidRPr="00132DC5" w:rsidRDefault="005C3A56" w:rsidP="00A25548">
      <w:pPr>
        <w:spacing w:after="0" w:line="240" w:lineRule="auto"/>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Calibri"/>
          <w:sz w:val="26"/>
          <w:szCs w:val="26"/>
          <w:lang w:eastAsia="ru-RU"/>
        </w:rPr>
        <w:t xml:space="preserve">         </w:t>
      </w:r>
      <w:r w:rsidR="00A25548">
        <w:rPr>
          <w:rFonts w:ascii="Times New Roman" w:eastAsia="Times New Roman" w:hAnsi="Times New Roman" w:cs="Calibri"/>
          <w:sz w:val="26"/>
          <w:szCs w:val="26"/>
          <w:lang w:eastAsia="ru-RU"/>
        </w:rPr>
        <w:t>«…»</w:t>
      </w:r>
    </w:p>
    <w:p w:rsidR="005C3A56" w:rsidRPr="00132DC5" w:rsidRDefault="005C3A56"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5C3A56" w:rsidRPr="00132DC5" w:rsidRDefault="005C3A56"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при участии представителей:</w:t>
      </w:r>
    </w:p>
    <w:p w:rsidR="00D3197F" w:rsidRPr="00132DC5" w:rsidRDefault="002D6C83"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u w:val="single"/>
          <w:lang w:eastAsia="ru-RU"/>
        </w:rPr>
        <w:t xml:space="preserve">уполномоченного органа  </w:t>
      </w:r>
      <w:proofErr w:type="gramStart"/>
      <w:r w:rsidRPr="00132DC5">
        <w:rPr>
          <w:rFonts w:ascii="Times New Roman" w:eastAsia="Times New Roman" w:hAnsi="Times New Roman" w:cs="Times New Roman"/>
          <w:color w:val="000000"/>
          <w:sz w:val="26"/>
          <w:szCs w:val="26"/>
          <w:u w:val="single"/>
          <w:lang w:eastAsia="ru-RU"/>
        </w:rPr>
        <w:t>-Ч</w:t>
      </w:r>
      <w:proofErr w:type="gramEnd"/>
      <w:r w:rsidRPr="00132DC5">
        <w:rPr>
          <w:rFonts w:ascii="Times New Roman" w:eastAsia="Times New Roman" w:hAnsi="Times New Roman" w:cs="Times New Roman"/>
          <w:color w:val="000000"/>
          <w:sz w:val="26"/>
          <w:szCs w:val="26"/>
          <w:u w:val="single"/>
          <w:lang w:eastAsia="ru-RU"/>
        </w:rPr>
        <w:t>ебоксарского Городского комитета  по управлению  имуществом</w:t>
      </w:r>
      <w:r w:rsidRPr="00132DC5">
        <w:rPr>
          <w:rFonts w:ascii="Times New Roman" w:eastAsia="Times New Roman" w:hAnsi="Times New Roman" w:cs="Times New Roman"/>
          <w:color w:val="000000"/>
          <w:sz w:val="26"/>
          <w:szCs w:val="26"/>
          <w:lang w:eastAsia="ru-RU"/>
        </w:rPr>
        <w:t xml:space="preserve"> </w:t>
      </w:r>
    </w:p>
    <w:p w:rsidR="002D6C83" w:rsidRPr="00132DC5" w:rsidRDefault="002D6C83"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lang w:eastAsia="ru-RU"/>
        </w:rPr>
        <w:t xml:space="preserve">- </w:t>
      </w:r>
      <w:r w:rsidR="00A25548">
        <w:rPr>
          <w:rFonts w:ascii="Times New Roman" w:eastAsia="Times New Roman" w:hAnsi="Times New Roman" w:cs="Times New Roman"/>
          <w:color w:val="000000"/>
          <w:sz w:val="26"/>
          <w:szCs w:val="26"/>
          <w:lang w:eastAsia="ru-RU"/>
        </w:rPr>
        <w:t>«…»</w:t>
      </w:r>
      <w:r w:rsidR="00D3197F" w:rsidRPr="00132DC5">
        <w:rPr>
          <w:rFonts w:ascii="Times New Roman" w:eastAsia="Times New Roman" w:hAnsi="Times New Roman" w:cs="Times New Roman"/>
          <w:color w:val="000000"/>
          <w:sz w:val="26"/>
          <w:szCs w:val="26"/>
          <w:lang w:eastAsia="ru-RU"/>
        </w:rPr>
        <w:t xml:space="preserve"> </w:t>
      </w:r>
      <w:r w:rsidRPr="00132DC5">
        <w:rPr>
          <w:rFonts w:ascii="Times New Roman" w:eastAsia="Times New Roman" w:hAnsi="Times New Roman" w:cs="Times New Roman"/>
          <w:color w:val="000000"/>
          <w:sz w:val="26"/>
          <w:szCs w:val="26"/>
          <w:lang w:eastAsia="ru-RU"/>
        </w:rPr>
        <w:t>(по доверенности);</w:t>
      </w:r>
    </w:p>
    <w:p w:rsidR="002D6C83" w:rsidRPr="00132DC5" w:rsidRDefault="002D6C83"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p>
    <w:p w:rsidR="00A654EC" w:rsidRPr="00132DC5" w:rsidRDefault="005C3A56"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u w:val="single"/>
          <w:lang w:eastAsia="ru-RU"/>
        </w:rPr>
      </w:pPr>
      <w:r w:rsidRPr="00132DC5">
        <w:rPr>
          <w:rFonts w:ascii="Times New Roman" w:eastAsia="Times New Roman" w:hAnsi="Times New Roman" w:cs="Times New Roman"/>
          <w:color w:val="000000"/>
          <w:sz w:val="26"/>
          <w:szCs w:val="26"/>
          <w:u w:val="single"/>
          <w:lang w:eastAsia="ru-RU"/>
        </w:rPr>
        <w:t>заявителя – ООО «</w:t>
      </w:r>
      <w:r w:rsidR="00D459D3" w:rsidRPr="00132DC5">
        <w:rPr>
          <w:rFonts w:ascii="Times New Roman" w:eastAsia="Times New Roman" w:hAnsi="Times New Roman" w:cs="Times New Roman"/>
          <w:color w:val="000000"/>
          <w:sz w:val="26"/>
          <w:szCs w:val="26"/>
          <w:u w:val="single"/>
          <w:lang w:eastAsia="ru-RU"/>
        </w:rPr>
        <w:t xml:space="preserve">СК «Гарант» </w:t>
      </w:r>
    </w:p>
    <w:p w:rsidR="005C3A56" w:rsidRPr="00132DC5" w:rsidRDefault="005C3A56" w:rsidP="00A25548">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u w:val="single"/>
          <w:lang w:eastAsia="ru-RU"/>
        </w:rPr>
        <w:t xml:space="preserve"> </w:t>
      </w:r>
      <w:r w:rsidR="00D459D3" w:rsidRPr="00132DC5">
        <w:rPr>
          <w:rFonts w:ascii="Times New Roman" w:eastAsia="Times New Roman" w:hAnsi="Times New Roman" w:cs="Times New Roman"/>
          <w:color w:val="000000"/>
          <w:sz w:val="26"/>
          <w:szCs w:val="26"/>
          <w:u w:val="single"/>
          <w:lang w:eastAsia="ru-RU"/>
        </w:rPr>
        <w:t>-</w:t>
      </w:r>
      <w:r w:rsidR="00A25548">
        <w:rPr>
          <w:rFonts w:ascii="Times New Roman" w:eastAsia="Times New Roman" w:hAnsi="Times New Roman" w:cs="Times New Roman"/>
          <w:color w:val="000000"/>
          <w:sz w:val="26"/>
          <w:szCs w:val="26"/>
          <w:u w:val="single"/>
          <w:lang w:eastAsia="ru-RU"/>
        </w:rPr>
        <w:t>«…»</w:t>
      </w:r>
    </w:p>
    <w:p w:rsidR="00A654EC" w:rsidRPr="00132DC5" w:rsidRDefault="00A654EC"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
    <w:p w:rsidR="00A654EC" w:rsidRPr="00132DC5" w:rsidRDefault="00A654EC"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r w:rsidRPr="00132DC5">
        <w:rPr>
          <w:rFonts w:ascii="Times New Roman" w:eastAsia="Times New Roman" w:hAnsi="Times New Roman" w:cs="Times New Roman"/>
          <w:color w:val="000000"/>
          <w:sz w:val="26"/>
          <w:szCs w:val="26"/>
          <w:lang w:eastAsia="ru-RU"/>
        </w:rPr>
        <w:t xml:space="preserve"> </w:t>
      </w:r>
      <w:r w:rsidR="00D3197F" w:rsidRPr="00132DC5">
        <w:rPr>
          <w:rFonts w:ascii="Times New Roman" w:eastAsia="Times New Roman" w:hAnsi="Times New Roman" w:cs="Times New Roman"/>
          <w:color w:val="000000"/>
          <w:sz w:val="26"/>
          <w:szCs w:val="26"/>
          <w:lang w:eastAsia="ru-RU"/>
        </w:rPr>
        <w:t>в</w:t>
      </w:r>
      <w:r w:rsidRPr="00132DC5">
        <w:rPr>
          <w:rFonts w:ascii="Times New Roman" w:eastAsia="Times New Roman" w:hAnsi="Times New Roman" w:cs="Times New Roman"/>
          <w:color w:val="000000"/>
          <w:sz w:val="26"/>
          <w:szCs w:val="26"/>
          <w:lang w:eastAsia="ru-RU"/>
        </w:rPr>
        <w:t xml:space="preserve"> отсу</w:t>
      </w:r>
      <w:r w:rsidR="002D6C83" w:rsidRPr="00132DC5">
        <w:rPr>
          <w:rFonts w:ascii="Times New Roman" w:eastAsia="Times New Roman" w:hAnsi="Times New Roman" w:cs="Times New Roman"/>
          <w:color w:val="000000"/>
          <w:sz w:val="26"/>
          <w:szCs w:val="26"/>
          <w:lang w:eastAsia="ru-RU"/>
        </w:rPr>
        <w:t>тств</w:t>
      </w:r>
      <w:proofErr w:type="gramStart"/>
      <w:r w:rsidR="002D6C83" w:rsidRPr="00132DC5">
        <w:rPr>
          <w:rFonts w:ascii="Times New Roman" w:eastAsia="Times New Roman" w:hAnsi="Times New Roman" w:cs="Times New Roman"/>
          <w:color w:val="000000"/>
          <w:sz w:val="26"/>
          <w:szCs w:val="26"/>
          <w:lang w:eastAsia="ru-RU"/>
        </w:rPr>
        <w:t xml:space="preserve">ии </w:t>
      </w:r>
      <w:r w:rsidRPr="00132DC5">
        <w:rPr>
          <w:rFonts w:ascii="Times New Roman" w:eastAsia="Times New Roman" w:hAnsi="Times New Roman" w:cs="Times New Roman"/>
          <w:color w:val="000000"/>
          <w:sz w:val="26"/>
          <w:szCs w:val="26"/>
          <w:lang w:eastAsia="ru-RU"/>
        </w:rPr>
        <w:t>ООО</w:t>
      </w:r>
      <w:proofErr w:type="gramEnd"/>
      <w:r w:rsidRPr="00132DC5">
        <w:rPr>
          <w:rFonts w:ascii="Times New Roman" w:eastAsia="Times New Roman" w:hAnsi="Times New Roman" w:cs="Times New Roman"/>
          <w:color w:val="000000"/>
          <w:sz w:val="26"/>
          <w:szCs w:val="26"/>
          <w:lang w:eastAsia="ru-RU"/>
        </w:rPr>
        <w:t xml:space="preserve"> </w:t>
      </w:r>
      <w:r w:rsidR="00D3197F" w:rsidRPr="00132DC5">
        <w:rPr>
          <w:rFonts w:ascii="Times New Roman" w:eastAsia="Times New Roman" w:hAnsi="Times New Roman" w:cs="Times New Roman"/>
          <w:color w:val="000000"/>
          <w:sz w:val="26"/>
          <w:szCs w:val="26"/>
          <w:lang w:eastAsia="ru-RU"/>
        </w:rPr>
        <w:t>«</w:t>
      </w:r>
      <w:proofErr w:type="spellStart"/>
      <w:r w:rsidRPr="00132DC5">
        <w:rPr>
          <w:rFonts w:ascii="Times New Roman" w:eastAsia="Times New Roman" w:hAnsi="Times New Roman" w:cs="Times New Roman"/>
          <w:color w:val="000000"/>
          <w:sz w:val="26"/>
          <w:szCs w:val="26"/>
          <w:lang w:eastAsia="ru-RU"/>
        </w:rPr>
        <w:t>Элистрой</w:t>
      </w:r>
      <w:proofErr w:type="spellEnd"/>
      <w:r w:rsidRPr="00132DC5">
        <w:rPr>
          <w:rFonts w:ascii="Times New Roman" w:eastAsia="Times New Roman" w:hAnsi="Times New Roman" w:cs="Times New Roman"/>
          <w:color w:val="000000"/>
          <w:sz w:val="26"/>
          <w:szCs w:val="26"/>
          <w:lang w:eastAsia="ru-RU"/>
        </w:rPr>
        <w:t>» уведомленн</w:t>
      </w:r>
      <w:r w:rsidR="002D6C83" w:rsidRPr="00132DC5">
        <w:rPr>
          <w:rFonts w:ascii="Times New Roman" w:eastAsia="Times New Roman" w:hAnsi="Times New Roman" w:cs="Times New Roman"/>
          <w:color w:val="000000"/>
          <w:sz w:val="26"/>
          <w:szCs w:val="26"/>
          <w:lang w:eastAsia="ru-RU"/>
        </w:rPr>
        <w:t>ого</w:t>
      </w:r>
      <w:r w:rsidRPr="00132DC5">
        <w:rPr>
          <w:rFonts w:ascii="Times New Roman" w:eastAsia="Times New Roman" w:hAnsi="Times New Roman" w:cs="Times New Roman"/>
          <w:color w:val="000000"/>
          <w:sz w:val="26"/>
          <w:szCs w:val="26"/>
          <w:lang w:eastAsia="ru-RU"/>
        </w:rPr>
        <w:t xml:space="preserve"> надлежащим образом о времени и месте  рассмотрения жалобы</w:t>
      </w:r>
      <w:r w:rsidR="002D6C83" w:rsidRPr="00132DC5">
        <w:rPr>
          <w:rFonts w:ascii="Times New Roman" w:eastAsia="Times New Roman" w:hAnsi="Times New Roman" w:cs="Times New Roman"/>
          <w:color w:val="000000"/>
          <w:sz w:val="26"/>
          <w:szCs w:val="26"/>
          <w:lang w:eastAsia="ru-RU"/>
        </w:rPr>
        <w:t>, направившего ходатайство   о рассмотрении жалобы   без участия представителя</w:t>
      </w:r>
      <w:r w:rsidR="00D3197F" w:rsidRPr="00132DC5">
        <w:rPr>
          <w:rFonts w:ascii="Times New Roman" w:eastAsia="Times New Roman" w:hAnsi="Times New Roman" w:cs="Times New Roman"/>
          <w:color w:val="000000"/>
          <w:sz w:val="26"/>
          <w:szCs w:val="26"/>
          <w:lang w:eastAsia="ru-RU"/>
        </w:rPr>
        <w:t>,</w:t>
      </w:r>
    </w:p>
    <w:p w:rsidR="005C3A56" w:rsidRPr="00132DC5" w:rsidRDefault="005C3A56" w:rsidP="005C3A56">
      <w:pPr>
        <w:tabs>
          <w:tab w:val="left" w:pos="1916"/>
          <w:tab w:val="left" w:pos="7755"/>
        </w:tabs>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132DC5">
        <w:rPr>
          <w:rFonts w:ascii="Times New Roman" w:eastAsia="Times New Roman" w:hAnsi="Times New Roman" w:cs="Times New Roman"/>
          <w:color w:val="000000"/>
          <w:sz w:val="26"/>
          <w:szCs w:val="26"/>
          <w:lang w:eastAsia="ru-RU"/>
        </w:rPr>
        <w:t>рассмотрев жалоб</w:t>
      </w:r>
      <w:r w:rsidR="002D6C83" w:rsidRPr="00132DC5">
        <w:rPr>
          <w:rFonts w:ascii="Times New Roman" w:eastAsia="Times New Roman" w:hAnsi="Times New Roman" w:cs="Times New Roman"/>
          <w:color w:val="000000"/>
          <w:sz w:val="26"/>
          <w:szCs w:val="26"/>
          <w:lang w:eastAsia="ru-RU"/>
        </w:rPr>
        <w:t>ы</w:t>
      </w:r>
      <w:r w:rsidRPr="00132DC5">
        <w:rPr>
          <w:rFonts w:ascii="Times New Roman" w:eastAsia="Times New Roman" w:hAnsi="Times New Roman" w:cs="Times New Roman"/>
          <w:color w:val="000000"/>
          <w:sz w:val="26"/>
          <w:szCs w:val="26"/>
          <w:lang w:eastAsia="ru-RU"/>
        </w:rPr>
        <w:t xml:space="preserve">  ООО «</w:t>
      </w:r>
      <w:r w:rsidR="002D6C83" w:rsidRPr="00132DC5">
        <w:rPr>
          <w:rFonts w:ascii="Times New Roman" w:eastAsia="Times New Roman" w:hAnsi="Times New Roman" w:cs="Times New Roman"/>
          <w:color w:val="000000"/>
          <w:sz w:val="26"/>
          <w:szCs w:val="26"/>
          <w:lang w:eastAsia="ru-RU"/>
        </w:rPr>
        <w:t>СК «Гарант» и ООО «</w:t>
      </w:r>
      <w:proofErr w:type="spellStart"/>
      <w:r w:rsidR="002D6C83" w:rsidRPr="00132DC5">
        <w:rPr>
          <w:rFonts w:ascii="Times New Roman" w:eastAsia="Times New Roman" w:hAnsi="Times New Roman" w:cs="Times New Roman"/>
          <w:color w:val="000000"/>
          <w:sz w:val="26"/>
          <w:szCs w:val="26"/>
          <w:lang w:eastAsia="ru-RU"/>
        </w:rPr>
        <w:t>Элитстрой</w:t>
      </w:r>
      <w:proofErr w:type="spellEnd"/>
      <w:r w:rsidR="002D6C83" w:rsidRPr="00132DC5">
        <w:rPr>
          <w:rFonts w:ascii="Times New Roman" w:eastAsia="Times New Roman" w:hAnsi="Times New Roman" w:cs="Times New Roman"/>
          <w:color w:val="000000"/>
          <w:sz w:val="26"/>
          <w:szCs w:val="26"/>
          <w:lang w:eastAsia="ru-RU"/>
        </w:rPr>
        <w:t xml:space="preserve">» </w:t>
      </w:r>
      <w:r w:rsidRPr="00132DC5">
        <w:rPr>
          <w:rFonts w:ascii="Times New Roman" w:eastAsia="Times New Roman" w:hAnsi="Times New Roman" w:cs="Times New Roman"/>
          <w:color w:val="000000"/>
          <w:sz w:val="26"/>
          <w:szCs w:val="26"/>
          <w:lang w:eastAsia="ru-RU"/>
        </w:rPr>
        <w:t xml:space="preserve"> о нарушении </w:t>
      </w:r>
      <w:r w:rsidR="00C24179" w:rsidRPr="00132DC5">
        <w:rPr>
          <w:rFonts w:ascii="Times New Roman" w:eastAsia="Times New Roman" w:hAnsi="Times New Roman" w:cs="Times New Roman"/>
          <w:sz w:val="26"/>
          <w:szCs w:val="26"/>
          <w:lang w:eastAsia="ru-RU"/>
        </w:rPr>
        <w:t xml:space="preserve">комиссией уполномоченного органа Чебоксарского городского комитета по управлению имуществом </w:t>
      </w:r>
      <w:r w:rsidRPr="00132DC5">
        <w:rPr>
          <w:rFonts w:ascii="Times New Roman" w:eastAsia="Times New Roman" w:hAnsi="Times New Roman" w:cs="Times New Roman"/>
          <w:color w:val="000000"/>
          <w:sz w:val="26"/>
          <w:szCs w:val="26"/>
          <w:lang w:eastAsia="ru-RU"/>
        </w:rPr>
        <w:t xml:space="preserve"> Федерального закона от 05.04.2013 N 44-ФЗ «О </w:t>
      </w:r>
      <w:r w:rsidRPr="00132DC5">
        <w:rPr>
          <w:rFonts w:ascii="Times New Roman" w:eastAsia="Times New Roman" w:hAnsi="Times New Roman" w:cs="Times New Roman"/>
          <w:color w:val="000000"/>
          <w:sz w:val="26"/>
          <w:szCs w:val="26"/>
          <w:lang w:eastAsia="ru-RU"/>
        </w:rPr>
        <w:lastRenderedPageBreak/>
        <w:t>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132DC5">
        <w:rPr>
          <w:rFonts w:ascii="Times New Roman" w:eastAsia="Lucida Sans Unicode" w:hAnsi="Times New Roman" w:cs="Times New Roman"/>
          <w:color w:val="000000"/>
          <w:kern w:val="3"/>
          <w:sz w:val="26"/>
          <w:szCs w:val="26"/>
        </w:rPr>
        <w:t>,</w:t>
      </w:r>
      <w:r w:rsidRPr="00132DC5">
        <w:rPr>
          <w:rFonts w:ascii="Times New Roman" w:eastAsia="Calibri" w:hAnsi="Times New Roman" w:cs="Times New Roman"/>
          <w:kern w:val="3"/>
          <w:sz w:val="26"/>
          <w:szCs w:val="26"/>
          <w:lang w:eastAsia="ru-RU"/>
        </w:rPr>
        <w:t xml:space="preserve"> руководствуясь статьей 106 </w:t>
      </w:r>
      <w:r w:rsidRPr="00132DC5">
        <w:rPr>
          <w:rFonts w:ascii="Times New Roman" w:eastAsia="Times New Roman" w:hAnsi="Times New Roman" w:cs="Times New Roman"/>
          <w:kern w:val="3"/>
          <w:sz w:val="26"/>
          <w:szCs w:val="26"/>
          <w:lang w:eastAsia="ru-RU"/>
        </w:rPr>
        <w:t>Закона о контрактной системе.</w:t>
      </w:r>
      <w:proofErr w:type="gramEnd"/>
    </w:p>
    <w:p w:rsidR="005C3A56" w:rsidRPr="00132DC5" w:rsidRDefault="005C3A56" w:rsidP="005C3A56">
      <w:pPr>
        <w:spacing w:after="0" w:line="240" w:lineRule="auto"/>
        <w:jc w:val="center"/>
        <w:rPr>
          <w:rFonts w:ascii="Times New Roman" w:eastAsia="Times New Roman" w:hAnsi="Times New Roman" w:cs="Times New Roman"/>
          <w:sz w:val="26"/>
          <w:szCs w:val="26"/>
          <w:lang w:eastAsia="ru-RU"/>
        </w:rPr>
      </w:pPr>
    </w:p>
    <w:p w:rsidR="005C3A56" w:rsidRPr="00132DC5" w:rsidRDefault="005C3A56" w:rsidP="005C3A56">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УСТАНОВИЛА:</w:t>
      </w:r>
    </w:p>
    <w:p w:rsidR="005C3A56" w:rsidRPr="00132DC5" w:rsidRDefault="005C3A56" w:rsidP="005C3A56">
      <w:pPr>
        <w:spacing w:after="0" w:line="240" w:lineRule="auto"/>
        <w:jc w:val="center"/>
        <w:rPr>
          <w:rFonts w:ascii="Times New Roman" w:eastAsia="Batang" w:hAnsi="Times New Roman" w:cs="Times New Roman"/>
          <w:sz w:val="26"/>
          <w:szCs w:val="26"/>
          <w:lang w:eastAsia="ko-KR"/>
        </w:rPr>
      </w:pPr>
    </w:p>
    <w:p w:rsidR="00665164" w:rsidRPr="00132DC5" w:rsidRDefault="005C3A56" w:rsidP="00D3197F">
      <w:pPr>
        <w:spacing w:after="0"/>
        <w:ind w:firstLine="720"/>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В Управление федеральной антимонопольной службы по Чувашской Республике - Чувашии   поступил</w:t>
      </w:r>
      <w:r w:rsidR="00C24179" w:rsidRPr="00132DC5">
        <w:rPr>
          <w:rFonts w:ascii="Times New Roman" w:eastAsia="Batang" w:hAnsi="Times New Roman" w:cs="Times New Roman"/>
          <w:sz w:val="26"/>
          <w:szCs w:val="26"/>
          <w:lang w:eastAsia="ko-KR"/>
        </w:rPr>
        <w:t xml:space="preserve">и </w:t>
      </w:r>
      <w:r w:rsidRPr="00132DC5">
        <w:rPr>
          <w:rFonts w:ascii="Times New Roman" w:eastAsia="Batang" w:hAnsi="Times New Roman" w:cs="Times New Roman"/>
          <w:sz w:val="26"/>
          <w:szCs w:val="26"/>
          <w:lang w:eastAsia="ko-KR"/>
        </w:rPr>
        <w:t xml:space="preserve"> жалоб</w:t>
      </w:r>
      <w:r w:rsidR="00C24179" w:rsidRPr="00132DC5">
        <w:rPr>
          <w:rFonts w:ascii="Times New Roman" w:eastAsia="Batang" w:hAnsi="Times New Roman" w:cs="Times New Roman"/>
          <w:sz w:val="26"/>
          <w:szCs w:val="26"/>
          <w:lang w:eastAsia="ko-KR"/>
        </w:rPr>
        <w:t>ы</w:t>
      </w:r>
      <w:r w:rsidRPr="00132DC5">
        <w:rPr>
          <w:rFonts w:ascii="Times New Roman" w:eastAsia="Batang" w:hAnsi="Times New Roman" w:cs="Times New Roman"/>
          <w:sz w:val="26"/>
          <w:szCs w:val="26"/>
          <w:lang w:eastAsia="ko-KR"/>
        </w:rPr>
        <w:t xml:space="preserve"> ООО «</w:t>
      </w:r>
      <w:r w:rsidR="00C24179" w:rsidRPr="00132DC5">
        <w:rPr>
          <w:rFonts w:ascii="Times New Roman" w:eastAsia="Batang" w:hAnsi="Times New Roman" w:cs="Times New Roman"/>
          <w:sz w:val="26"/>
          <w:szCs w:val="26"/>
          <w:lang w:eastAsia="ko-KR"/>
        </w:rPr>
        <w:t>СК «Гарант» и ООО «</w:t>
      </w:r>
      <w:proofErr w:type="spellStart"/>
      <w:r w:rsidR="00C24179" w:rsidRPr="00132DC5">
        <w:rPr>
          <w:rFonts w:ascii="Times New Roman" w:eastAsia="Batang" w:hAnsi="Times New Roman" w:cs="Times New Roman"/>
          <w:sz w:val="26"/>
          <w:szCs w:val="26"/>
          <w:lang w:eastAsia="ko-KR"/>
        </w:rPr>
        <w:t>Элитстрой</w:t>
      </w:r>
      <w:proofErr w:type="spellEnd"/>
      <w:r w:rsidR="00C24179" w:rsidRPr="00132DC5">
        <w:rPr>
          <w:rFonts w:ascii="Times New Roman" w:eastAsia="Batang" w:hAnsi="Times New Roman" w:cs="Times New Roman"/>
          <w:sz w:val="26"/>
          <w:szCs w:val="26"/>
          <w:lang w:eastAsia="ko-KR"/>
        </w:rPr>
        <w:t xml:space="preserve">»  </w:t>
      </w:r>
      <w:r w:rsidRPr="00132DC5">
        <w:rPr>
          <w:rFonts w:ascii="Times New Roman" w:eastAsia="Batang" w:hAnsi="Times New Roman" w:cs="Times New Roman"/>
          <w:sz w:val="26"/>
          <w:szCs w:val="26"/>
          <w:lang w:eastAsia="ko-KR"/>
        </w:rPr>
        <w:t xml:space="preserve">на действия </w:t>
      </w:r>
      <w:r w:rsidR="00C24179" w:rsidRPr="00132DC5">
        <w:rPr>
          <w:rFonts w:ascii="Times New Roman" w:eastAsia="Batang" w:hAnsi="Times New Roman" w:cs="Times New Roman"/>
          <w:sz w:val="26"/>
          <w:szCs w:val="26"/>
          <w:lang w:eastAsia="ko-KR"/>
        </w:rPr>
        <w:t>к</w:t>
      </w:r>
      <w:r w:rsidR="00C24179" w:rsidRPr="00132DC5">
        <w:rPr>
          <w:rFonts w:ascii="Times New Roman" w:eastAsia="Times New Roman" w:hAnsi="Times New Roman" w:cs="Times New Roman"/>
          <w:sz w:val="26"/>
          <w:szCs w:val="26"/>
          <w:lang w:eastAsia="ru-RU"/>
        </w:rPr>
        <w:t xml:space="preserve">омиссии уполномоченного органа </w:t>
      </w:r>
      <w:r w:rsidR="00D3197F" w:rsidRPr="00132DC5">
        <w:rPr>
          <w:rFonts w:ascii="Times New Roman" w:eastAsia="Times New Roman" w:hAnsi="Times New Roman" w:cs="Times New Roman"/>
          <w:sz w:val="26"/>
          <w:szCs w:val="26"/>
          <w:lang w:eastAsia="ru-RU"/>
        </w:rPr>
        <w:t xml:space="preserve">- </w:t>
      </w:r>
      <w:r w:rsidR="00C24179"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00C24179" w:rsidRPr="00132DC5">
        <w:rPr>
          <w:rFonts w:ascii="Times New Roman" w:eastAsia="Times New Roman" w:hAnsi="Times New Roman" w:cs="Times New Roman"/>
          <w:color w:val="000000"/>
          <w:sz w:val="26"/>
          <w:szCs w:val="26"/>
          <w:lang w:eastAsia="ru-RU"/>
        </w:rPr>
        <w:t xml:space="preserve"> </w:t>
      </w:r>
      <w:r w:rsidRPr="00132DC5">
        <w:rPr>
          <w:rFonts w:ascii="Times New Roman" w:eastAsia="Batang" w:hAnsi="Times New Roman" w:cs="Times New Roman"/>
          <w:sz w:val="26"/>
          <w:szCs w:val="26"/>
          <w:lang w:eastAsia="ko-KR"/>
        </w:rPr>
        <w:t>при пров</w:t>
      </w:r>
      <w:r w:rsidR="00665164" w:rsidRPr="00132DC5">
        <w:rPr>
          <w:rFonts w:ascii="Times New Roman" w:eastAsia="Batang" w:hAnsi="Times New Roman" w:cs="Times New Roman"/>
          <w:sz w:val="26"/>
          <w:szCs w:val="26"/>
          <w:lang w:eastAsia="ko-KR"/>
        </w:rPr>
        <w:t xml:space="preserve">едении электронного аукциона </w:t>
      </w:r>
      <w:r w:rsidR="00665164" w:rsidRPr="00132DC5">
        <w:rPr>
          <w:rFonts w:ascii="Times New Roman" w:eastAsia="Times New Roman" w:hAnsi="Times New Roman" w:cs="Times New Roman"/>
          <w:sz w:val="26"/>
          <w:szCs w:val="26"/>
          <w:lang w:eastAsia="ru-RU"/>
        </w:rPr>
        <w:t xml:space="preserve">№ 0115300020014000019 «Выполнение работ  по ремонту проездов и дворовых территорий в Калининском районе  </w:t>
      </w:r>
      <w:proofErr w:type="spellStart"/>
      <w:r w:rsidR="00665164" w:rsidRPr="00132DC5">
        <w:rPr>
          <w:rFonts w:ascii="Times New Roman" w:eastAsia="Times New Roman" w:hAnsi="Times New Roman" w:cs="Times New Roman"/>
          <w:sz w:val="26"/>
          <w:szCs w:val="26"/>
          <w:lang w:eastAsia="ru-RU"/>
        </w:rPr>
        <w:t>г</w:t>
      </w:r>
      <w:proofErr w:type="gramStart"/>
      <w:r w:rsidR="00665164" w:rsidRPr="00132DC5">
        <w:rPr>
          <w:rFonts w:ascii="Times New Roman" w:eastAsia="Times New Roman" w:hAnsi="Times New Roman" w:cs="Times New Roman"/>
          <w:sz w:val="26"/>
          <w:szCs w:val="26"/>
          <w:lang w:eastAsia="ru-RU"/>
        </w:rPr>
        <w:t>.Ч</w:t>
      </w:r>
      <w:proofErr w:type="gramEnd"/>
      <w:r w:rsidR="00665164" w:rsidRPr="00132DC5">
        <w:rPr>
          <w:rFonts w:ascii="Times New Roman" w:eastAsia="Times New Roman" w:hAnsi="Times New Roman" w:cs="Times New Roman"/>
          <w:sz w:val="26"/>
          <w:szCs w:val="26"/>
          <w:lang w:eastAsia="ru-RU"/>
        </w:rPr>
        <w:t>ебоксары</w:t>
      </w:r>
      <w:proofErr w:type="spellEnd"/>
      <w:r w:rsidR="00665164" w:rsidRPr="00132DC5">
        <w:rPr>
          <w:rFonts w:ascii="Times New Roman" w:eastAsia="Times New Roman" w:hAnsi="Times New Roman" w:cs="Times New Roman"/>
          <w:sz w:val="26"/>
          <w:szCs w:val="26"/>
          <w:lang w:eastAsia="ru-RU"/>
        </w:rPr>
        <w:t>».</w:t>
      </w:r>
    </w:p>
    <w:p w:rsidR="00DC3DC2" w:rsidRPr="00132DC5" w:rsidRDefault="005C3A56" w:rsidP="00D3197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ООО «</w:t>
      </w:r>
      <w:r w:rsidR="00665164" w:rsidRPr="00132DC5">
        <w:rPr>
          <w:rFonts w:ascii="Times New Roman" w:eastAsia="Times New Roman" w:hAnsi="Times New Roman" w:cs="Times New Roman"/>
          <w:sz w:val="26"/>
          <w:szCs w:val="26"/>
          <w:lang w:eastAsia="ru-RU"/>
        </w:rPr>
        <w:t xml:space="preserve">СК «Гарант» </w:t>
      </w:r>
      <w:proofErr w:type="gramStart"/>
      <w:r w:rsidR="00665164" w:rsidRPr="00132DC5">
        <w:rPr>
          <w:rFonts w:ascii="Times New Roman" w:eastAsia="Times New Roman" w:hAnsi="Times New Roman" w:cs="Times New Roman"/>
          <w:sz w:val="26"/>
          <w:szCs w:val="26"/>
          <w:lang w:eastAsia="ru-RU"/>
        </w:rPr>
        <w:t xml:space="preserve">и </w:t>
      </w:r>
      <w:r w:rsidR="00D3197F" w:rsidRPr="00132DC5">
        <w:rPr>
          <w:rFonts w:ascii="Times New Roman" w:eastAsia="Times New Roman" w:hAnsi="Times New Roman" w:cs="Times New Roman"/>
          <w:sz w:val="26"/>
          <w:szCs w:val="26"/>
          <w:lang w:eastAsia="ru-RU"/>
        </w:rPr>
        <w:t xml:space="preserve"> </w:t>
      </w:r>
      <w:r w:rsidR="00665164" w:rsidRPr="00132DC5">
        <w:rPr>
          <w:rFonts w:ascii="Times New Roman" w:eastAsia="Times New Roman" w:hAnsi="Times New Roman" w:cs="Times New Roman"/>
          <w:sz w:val="26"/>
          <w:szCs w:val="26"/>
          <w:lang w:eastAsia="ru-RU"/>
        </w:rPr>
        <w:t>ООО</w:t>
      </w:r>
      <w:proofErr w:type="gramEnd"/>
      <w:r w:rsidR="00665164" w:rsidRPr="00132DC5">
        <w:rPr>
          <w:rFonts w:ascii="Times New Roman" w:eastAsia="Times New Roman" w:hAnsi="Times New Roman" w:cs="Times New Roman"/>
          <w:sz w:val="26"/>
          <w:szCs w:val="26"/>
          <w:lang w:eastAsia="ru-RU"/>
        </w:rPr>
        <w:t xml:space="preserve"> «</w:t>
      </w:r>
      <w:proofErr w:type="spellStart"/>
      <w:r w:rsidR="00665164" w:rsidRPr="00132DC5">
        <w:rPr>
          <w:rFonts w:ascii="Times New Roman" w:eastAsia="Times New Roman" w:hAnsi="Times New Roman" w:cs="Times New Roman"/>
          <w:sz w:val="26"/>
          <w:szCs w:val="26"/>
          <w:lang w:eastAsia="ru-RU"/>
        </w:rPr>
        <w:t>Элитстрой</w:t>
      </w:r>
      <w:proofErr w:type="spellEnd"/>
      <w:r w:rsidR="00665164" w:rsidRPr="00132DC5">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в сво</w:t>
      </w:r>
      <w:r w:rsidR="00665164" w:rsidRPr="00132DC5">
        <w:rPr>
          <w:rFonts w:ascii="Times New Roman" w:eastAsia="Times New Roman" w:hAnsi="Times New Roman" w:cs="Times New Roman"/>
          <w:sz w:val="26"/>
          <w:szCs w:val="26"/>
          <w:lang w:eastAsia="ru-RU"/>
        </w:rPr>
        <w:t>их</w:t>
      </w:r>
      <w:r w:rsidRPr="00132DC5">
        <w:rPr>
          <w:rFonts w:ascii="Times New Roman" w:eastAsia="Times New Roman" w:hAnsi="Times New Roman" w:cs="Times New Roman"/>
          <w:sz w:val="26"/>
          <w:szCs w:val="26"/>
          <w:lang w:eastAsia="ru-RU"/>
        </w:rPr>
        <w:t xml:space="preserve"> жалоб</w:t>
      </w:r>
      <w:r w:rsidR="00665164" w:rsidRPr="00132DC5">
        <w:rPr>
          <w:rFonts w:ascii="Times New Roman" w:eastAsia="Times New Roman" w:hAnsi="Times New Roman" w:cs="Times New Roman"/>
          <w:sz w:val="26"/>
          <w:szCs w:val="26"/>
          <w:lang w:eastAsia="ru-RU"/>
        </w:rPr>
        <w:t>ах</w:t>
      </w:r>
      <w:r w:rsidRPr="00132DC5">
        <w:rPr>
          <w:rFonts w:ascii="Times New Roman" w:eastAsia="Times New Roman" w:hAnsi="Times New Roman" w:cs="Times New Roman"/>
          <w:sz w:val="26"/>
          <w:szCs w:val="26"/>
          <w:lang w:eastAsia="ru-RU"/>
        </w:rPr>
        <w:t xml:space="preserve"> сообща</w:t>
      </w:r>
      <w:r w:rsidR="00665164" w:rsidRPr="00132DC5">
        <w:rPr>
          <w:rFonts w:ascii="Times New Roman" w:eastAsia="Times New Roman" w:hAnsi="Times New Roman" w:cs="Times New Roman"/>
          <w:sz w:val="26"/>
          <w:szCs w:val="26"/>
          <w:lang w:eastAsia="ru-RU"/>
        </w:rPr>
        <w:t>ют</w:t>
      </w:r>
      <w:r w:rsidRPr="00132DC5">
        <w:rPr>
          <w:rFonts w:ascii="Times New Roman" w:eastAsia="Times New Roman" w:hAnsi="Times New Roman" w:cs="Times New Roman"/>
          <w:sz w:val="26"/>
          <w:szCs w:val="26"/>
          <w:lang w:eastAsia="ru-RU"/>
        </w:rPr>
        <w:t>, что принял</w:t>
      </w:r>
      <w:r w:rsidR="00665164" w:rsidRPr="00132DC5">
        <w:rPr>
          <w:rFonts w:ascii="Times New Roman" w:eastAsia="Times New Roman" w:hAnsi="Times New Roman" w:cs="Times New Roman"/>
          <w:sz w:val="26"/>
          <w:szCs w:val="26"/>
          <w:lang w:eastAsia="ru-RU"/>
        </w:rPr>
        <w:t>и</w:t>
      </w:r>
      <w:r w:rsidRPr="00132DC5">
        <w:rPr>
          <w:rFonts w:ascii="Times New Roman" w:eastAsia="Times New Roman" w:hAnsi="Times New Roman" w:cs="Times New Roman"/>
          <w:sz w:val="26"/>
          <w:szCs w:val="26"/>
          <w:lang w:eastAsia="ru-RU"/>
        </w:rPr>
        <w:t xml:space="preserve"> участие  в электронном аукционе, однако по итогам рассмотрения первых частей заявок  ООО «С</w:t>
      </w:r>
      <w:r w:rsidR="00665164" w:rsidRPr="00132DC5">
        <w:rPr>
          <w:rFonts w:ascii="Times New Roman" w:eastAsia="Times New Roman" w:hAnsi="Times New Roman" w:cs="Times New Roman"/>
          <w:sz w:val="26"/>
          <w:szCs w:val="26"/>
          <w:lang w:eastAsia="ru-RU"/>
        </w:rPr>
        <w:t>К «Гарант»</w:t>
      </w:r>
      <w:r w:rsidR="00D70D53" w:rsidRPr="00132DC5">
        <w:rPr>
          <w:rFonts w:ascii="Times New Roman" w:eastAsia="Times New Roman" w:hAnsi="Times New Roman" w:cs="Times New Roman"/>
          <w:sz w:val="26"/>
          <w:szCs w:val="26"/>
          <w:lang w:eastAsia="ru-RU"/>
        </w:rPr>
        <w:t xml:space="preserve"> (участник №7)</w:t>
      </w:r>
      <w:r w:rsidR="00665164" w:rsidRPr="00132DC5">
        <w:rPr>
          <w:rFonts w:ascii="Times New Roman" w:eastAsia="Times New Roman" w:hAnsi="Times New Roman" w:cs="Times New Roman"/>
          <w:sz w:val="26"/>
          <w:szCs w:val="26"/>
          <w:lang w:eastAsia="ru-RU"/>
        </w:rPr>
        <w:t xml:space="preserve">   и </w:t>
      </w:r>
      <w:r w:rsidRPr="00132DC5">
        <w:rPr>
          <w:rFonts w:ascii="Times New Roman" w:eastAsia="Times New Roman" w:hAnsi="Times New Roman" w:cs="Times New Roman"/>
          <w:sz w:val="26"/>
          <w:szCs w:val="26"/>
          <w:lang w:eastAsia="ru-RU"/>
        </w:rPr>
        <w:t xml:space="preserve">  </w:t>
      </w:r>
      <w:r w:rsidR="00D70D53" w:rsidRPr="00132DC5">
        <w:rPr>
          <w:rFonts w:ascii="Times New Roman" w:eastAsia="Times New Roman" w:hAnsi="Times New Roman" w:cs="Times New Roman"/>
          <w:sz w:val="26"/>
          <w:szCs w:val="26"/>
          <w:lang w:eastAsia="ru-RU"/>
        </w:rPr>
        <w:t>ООО «</w:t>
      </w:r>
      <w:proofErr w:type="spellStart"/>
      <w:r w:rsidR="00D70D53" w:rsidRPr="00132DC5">
        <w:rPr>
          <w:rFonts w:ascii="Times New Roman" w:eastAsia="Times New Roman" w:hAnsi="Times New Roman" w:cs="Times New Roman"/>
          <w:sz w:val="26"/>
          <w:szCs w:val="26"/>
          <w:lang w:eastAsia="ru-RU"/>
        </w:rPr>
        <w:t>Элитстрой</w:t>
      </w:r>
      <w:proofErr w:type="spellEnd"/>
      <w:r w:rsidR="00D70D53" w:rsidRPr="00132DC5">
        <w:rPr>
          <w:rFonts w:ascii="Times New Roman" w:eastAsia="Times New Roman" w:hAnsi="Times New Roman" w:cs="Times New Roman"/>
          <w:sz w:val="26"/>
          <w:szCs w:val="26"/>
          <w:lang w:eastAsia="ru-RU"/>
        </w:rPr>
        <w:t>» (участник №</w:t>
      </w:r>
      <w:r w:rsidR="006D2256" w:rsidRPr="00132DC5">
        <w:rPr>
          <w:rFonts w:ascii="Times New Roman" w:eastAsia="Times New Roman" w:hAnsi="Times New Roman" w:cs="Times New Roman"/>
          <w:sz w:val="26"/>
          <w:szCs w:val="26"/>
          <w:lang w:eastAsia="ru-RU"/>
        </w:rPr>
        <w:t>10</w:t>
      </w:r>
      <w:r w:rsidR="00D70D53"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не был</w:t>
      </w:r>
      <w:r w:rsidR="00D70D53" w:rsidRPr="00132DC5">
        <w:rPr>
          <w:rFonts w:ascii="Times New Roman" w:eastAsia="Times New Roman" w:hAnsi="Times New Roman" w:cs="Times New Roman"/>
          <w:sz w:val="26"/>
          <w:szCs w:val="26"/>
          <w:lang w:eastAsia="ru-RU"/>
        </w:rPr>
        <w:t>и</w:t>
      </w:r>
      <w:r w:rsidRPr="00132DC5">
        <w:rPr>
          <w:rFonts w:ascii="Times New Roman" w:eastAsia="Times New Roman" w:hAnsi="Times New Roman" w:cs="Times New Roman"/>
          <w:sz w:val="26"/>
          <w:szCs w:val="26"/>
          <w:lang w:eastAsia="ru-RU"/>
        </w:rPr>
        <w:t xml:space="preserve"> допущен</w:t>
      </w:r>
      <w:r w:rsidR="00D70D53" w:rsidRPr="00132DC5">
        <w:rPr>
          <w:rFonts w:ascii="Times New Roman" w:eastAsia="Times New Roman" w:hAnsi="Times New Roman" w:cs="Times New Roman"/>
          <w:sz w:val="26"/>
          <w:szCs w:val="26"/>
          <w:lang w:eastAsia="ru-RU"/>
        </w:rPr>
        <w:t>ы</w:t>
      </w:r>
      <w:r w:rsidRPr="00132DC5">
        <w:rPr>
          <w:rFonts w:ascii="Times New Roman" w:eastAsia="Times New Roman" w:hAnsi="Times New Roman" w:cs="Times New Roman"/>
          <w:sz w:val="26"/>
          <w:szCs w:val="26"/>
          <w:lang w:eastAsia="ru-RU"/>
        </w:rPr>
        <w:t xml:space="preserve"> к участию в аукционе</w:t>
      </w:r>
      <w:r w:rsidR="00DC3DC2" w:rsidRPr="00132DC5">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w:t>
      </w:r>
    </w:p>
    <w:p w:rsidR="005C3A56" w:rsidRPr="00132DC5" w:rsidRDefault="007541D2" w:rsidP="007541D2">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DC3DC2" w:rsidRPr="00132DC5">
        <w:rPr>
          <w:rFonts w:ascii="Times New Roman" w:eastAsia="Times New Roman" w:hAnsi="Times New Roman" w:cs="Times New Roman"/>
          <w:sz w:val="26"/>
          <w:szCs w:val="26"/>
          <w:lang w:eastAsia="ru-RU"/>
        </w:rPr>
        <w:t>Участник  №7 (ООО «СК «Гарант»)  не допущен к участию в  аукционе  в связи с не</w:t>
      </w:r>
      <w:r w:rsidR="006D2256" w:rsidRPr="00132DC5">
        <w:rPr>
          <w:rFonts w:ascii="Times New Roman" w:eastAsia="Times New Roman" w:hAnsi="Times New Roman" w:cs="Times New Roman"/>
          <w:sz w:val="26"/>
          <w:szCs w:val="26"/>
          <w:lang w:eastAsia="ru-RU"/>
        </w:rPr>
        <w:t>соответстви</w:t>
      </w:r>
      <w:r w:rsidR="00DC3DC2" w:rsidRPr="00132DC5">
        <w:rPr>
          <w:rFonts w:ascii="Times New Roman" w:eastAsia="Times New Roman" w:hAnsi="Times New Roman" w:cs="Times New Roman"/>
          <w:sz w:val="26"/>
          <w:szCs w:val="26"/>
          <w:lang w:eastAsia="ru-RU"/>
        </w:rPr>
        <w:t>ем</w:t>
      </w:r>
      <w:r w:rsidR="006D2256" w:rsidRPr="00132DC5">
        <w:rPr>
          <w:rFonts w:ascii="Times New Roman" w:eastAsia="Times New Roman" w:hAnsi="Times New Roman" w:cs="Times New Roman"/>
          <w:sz w:val="26"/>
          <w:szCs w:val="26"/>
          <w:lang w:eastAsia="ru-RU"/>
        </w:rPr>
        <w:t xml:space="preserve">  требованиям</w:t>
      </w:r>
      <w:r w:rsidR="008049D7" w:rsidRPr="00132DC5">
        <w:rPr>
          <w:rFonts w:ascii="Times New Roman" w:eastAsia="Times New Roman" w:hAnsi="Times New Roman" w:cs="Times New Roman"/>
          <w:sz w:val="26"/>
          <w:szCs w:val="26"/>
          <w:lang w:eastAsia="ru-RU"/>
        </w:rPr>
        <w:t xml:space="preserve">, </w:t>
      </w:r>
      <w:r w:rsidR="006D2256" w:rsidRPr="00132DC5">
        <w:rPr>
          <w:rFonts w:ascii="Times New Roman" w:eastAsia="Times New Roman" w:hAnsi="Times New Roman" w:cs="Times New Roman"/>
          <w:sz w:val="26"/>
          <w:szCs w:val="26"/>
          <w:lang w:eastAsia="ru-RU"/>
        </w:rPr>
        <w:t xml:space="preserve">  установленным в разделе </w:t>
      </w:r>
      <w:r w:rsidR="00DC3DC2" w:rsidRPr="00132DC5">
        <w:rPr>
          <w:rFonts w:ascii="Times New Roman" w:eastAsia="Times New Roman" w:hAnsi="Times New Roman" w:cs="Times New Roman"/>
          <w:sz w:val="26"/>
          <w:szCs w:val="26"/>
          <w:lang w:eastAsia="ru-RU"/>
        </w:rPr>
        <w:t>Х</w:t>
      </w:r>
      <w:r w:rsidR="006D2256" w:rsidRPr="00132DC5">
        <w:rPr>
          <w:rFonts w:ascii="Times New Roman" w:eastAsia="Times New Roman" w:hAnsi="Times New Roman" w:cs="Times New Roman"/>
          <w:sz w:val="26"/>
          <w:szCs w:val="26"/>
          <w:lang w:val="en-US" w:eastAsia="ru-RU"/>
        </w:rPr>
        <w:t>I</w:t>
      </w:r>
      <w:r w:rsidR="006D2256"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w:t>
      </w:r>
      <w:r w:rsidR="006D2256" w:rsidRPr="00994F33">
        <w:rPr>
          <w:rFonts w:ascii="Times New Roman" w:eastAsia="Times New Roman" w:hAnsi="Times New Roman" w:cs="Times New Roman"/>
          <w:sz w:val="26"/>
          <w:szCs w:val="26"/>
          <w:lang w:eastAsia="ru-RU"/>
        </w:rPr>
        <w:t>форме</w:t>
      </w:r>
      <w:r>
        <w:rPr>
          <w:rFonts w:ascii="Times New Roman" w:eastAsia="Times New Roman" w:hAnsi="Times New Roman" w:cs="Times New Roman"/>
          <w:sz w:val="26"/>
          <w:szCs w:val="26"/>
          <w:lang w:eastAsia="ru-RU"/>
        </w:rPr>
        <w:t xml:space="preserve"> </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показателям  удельной эффективной активности  естественных радионуклидов</w:t>
      </w:r>
      <w:r>
        <w:rPr>
          <w:rFonts w:ascii="Times New Roman" w:eastAsia="Times New Roman" w:hAnsi="Times New Roman" w:cs="Times New Roman"/>
          <w:sz w:val="26"/>
          <w:szCs w:val="26"/>
          <w:lang w:eastAsia="ru-RU"/>
        </w:rPr>
        <w:t>,</w:t>
      </w:r>
      <w:r w:rsidRPr="00994F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суммарной</w:t>
      </w:r>
      <w:r w:rsidRPr="007541D2">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удельной эффективной активности  естественных радионуклидов</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Щебень из природного камня для строительных работ» и «Пес</w:t>
      </w:r>
      <w:r>
        <w:rPr>
          <w:rFonts w:ascii="Times New Roman" w:eastAsia="Times New Roman" w:hAnsi="Times New Roman" w:cs="Times New Roman"/>
          <w:sz w:val="26"/>
          <w:szCs w:val="26"/>
          <w:lang w:eastAsia="ru-RU"/>
        </w:rPr>
        <w:t>ок</w:t>
      </w:r>
      <w:r w:rsidRPr="00994F33">
        <w:rPr>
          <w:rFonts w:ascii="Times New Roman" w:eastAsia="Times New Roman" w:hAnsi="Times New Roman" w:cs="Times New Roman"/>
          <w:sz w:val="26"/>
          <w:szCs w:val="26"/>
          <w:lang w:eastAsia="ru-RU"/>
        </w:rPr>
        <w:t xml:space="preserve"> природн</w:t>
      </w:r>
      <w:r>
        <w:rPr>
          <w:rFonts w:ascii="Times New Roman" w:eastAsia="Times New Roman" w:hAnsi="Times New Roman" w:cs="Times New Roman"/>
          <w:sz w:val="26"/>
          <w:szCs w:val="26"/>
          <w:lang w:eastAsia="ru-RU"/>
        </w:rPr>
        <w:t>ый»</w:t>
      </w:r>
      <w:r w:rsidRPr="00994F33">
        <w:rPr>
          <w:rFonts w:ascii="Times New Roman" w:eastAsia="Times New Roman" w:hAnsi="Times New Roman" w:cs="Times New Roman"/>
          <w:sz w:val="26"/>
          <w:szCs w:val="26"/>
          <w:lang w:eastAsia="ru-RU"/>
        </w:rPr>
        <w:t xml:space="preserve"> для строительных работ»</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и «Щебень из природного камня для</w:t>
      </w:r>
      <w:proofErr w:type="gramEnd"/>
      <w:r w:rsidRPr="00994F33">
        <w:rPr>
          <w:rFonts w:ascii="Times New Roman" w:eastAsia="Times New Roman" w:hAnsi="Times New Roman" w:cs="Times New Roman"/>
          <w:sz w:val="26"/>
          <w:szCs w:val="26"/>
          <w:lang w:eastAsia="ru-RU"/>
        </w:rPr>
        <w:t xml:space="preserve"> строительных работ» </w:t>
      </w:r>
      <w:r>
        <w:rPr>
          <w:rFonts w:ascii="Times New Roman" w:eastAsia="Times New Roman" w:hAnsi="Times New Roman" w:cs="Times New Roman"/>
          <w:sz w:val="26"/>
          <w:szCs w:val="26"/>
          <w:lang w:eastAsia="ru-RU"/>
        </w:rPr>
        <w:t xml:space="preserve">- </w:t>
      </w:r>
      <w:r w:rsidRPr="00994F33">
        <w:rPr>
          <w:rFonts w:ascii="Times New Roman" w:eastAsia="Times New Roman" w:hAnsi="Times New Roman" w:cs="Times New Roman"/>
          <w:sz w:val="26"/>
          <w:szCs w:val="26"/>
          <w:lang w:eastAsia="ru-RU"/>
        </w:rPr>
        <w:t>по расчетным размерам отверстий контрольных сит</w:t>
      </w:r>
      <w:r>
        <w:rPr>
          <w:rFonts w:ascii="Times New Roman" w:eastAsia="Times New Roman" w:hAnsi="Times New Roman" w:cs="Times New Roman"/>
          <w:sz w:val="26"/>
          <w:szCs w:val="26"/>
          <w:lang w:eastAsia="ru-RU"/>
        </w:rPr>
        <w:t>.</w:t>
      </w:r>
    </w:p>
    <w:p w:rsidR="006D2256" w:rsidRPr="00132DC5" w:rsidRDefault="00DC3DC2" w:rsidP="007541D2">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Участник  №10</w:t>
      </w:r>
      <w:r w:rsidR="00D3197F" w:rsidRPr="00132DC5">
        <w:rPr>
          <w:rFonts w:ascii="Times New Roman" w:eastAsia="Times New Roman" w:hAnsi="Times New Roman" w:cs="Times New Roman"/>
          <w:sz w:val="26"/>
          <w:szCs w:val="26"/>
          <w:lang w:eastAsia="ru-RU"/>
        </w:rPr>
        <w:t xml:space="preserve"> (ООО «</w:t>
      </w:r>
      <w:proofErr w:type="spellStart"/>
      <w:r w:rsidR="00D3197F" w:rsidRPr="00132DC5">
        <w:rPr>
          <w:rFonts w:ascii="Times New Roman" w:eastAsia="Times New Roman" w:hAnsi="Times New Roman" w:cs="Times New Roman"/>
          <w:sz w:val="26"/>
          <w:szCs w:val="26"/>
          <w:lang w:eastAsia="ru-RU"/>
        </w:rPr>
        <w:t>Элитстрой</w:t>
      </w:r>
      <w:proofErr w:type="spellEnd"/>
      <w:r w:rsidR="00D3197F"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 xml:space="preserve"> не допущен к участию в  аукционе  в связи с несоответствием  требованиям</w:t>
      </w:r>
      <w:r w:rsidR="007541D2">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установленным в разделе Х</w:t>
      </w:r>
      <w:r w:rsidRPr="00132DC5">
        <w:rPr>
          <w:rFonts w:ascii="Times New Roman" w:eastAsia="Times New Roman" w:hAnsi="Times New Roman" w:cs="Times New Roman"/>
          <w:sz w:val="26"/>
          <w:szCs w:val="26"/>
          <w:lang w:val="en-US" w:eastAsia="ru-RU"/>
        </w:rPr>
        <w:t>I</w:t>
      </w:r>
      <w:r w:rsidRPr="00132DC5">
        <w:rPr>
          <w:rFonts w:ascii="Times New Roman" w:eastAsia="Times New Roman" w:hAnsi="Times New Roman" w:cs="Times New Roman"/>
          <w:sz w:val="26"/>
          <w:szCs w:val="26"/>
          <w:lang w:eastAsia="ru-RU"/>
        </w:rPr>
        <w:t xml:space="preserve"> «Техническая часть» документации об аукционе  в электронной форме,  а именно, </w:t>
      </w:r>
      <w:r w:rsidR="00F916C5">
        <w:rPr>
          <w:rFonts w:ascii="Times New Roman" w:eastAsia="Times New Roman" w:hAnsi="Times New Roman" w:cs="Times New Roman"/>
          <w:sz w:val="26"/>
          <w:szCs w:val="26"/>
          <w:lang w:eastAsia="ru-RU"/>
        </w:rPr>
        <w:t xml:space="preserve">по </w:t>
      </w:r>
      <w:r w:rsidR="00994F33">
        <w:rPr>
          <w:rFonts w:ascii="Times New Roman" w:eastAsia="Times New Roman" w:hAnsi="Times New Roman" w:cs="Times New Roman"/>
          <w:sz w:val="26"/>
          <w:szCs w:val="26"/>
          <w:lang w:eastAsia="ru-RU"/>
        </w:rPr>
        <w:t>показателям</w:t>
      </w:r>
      <w:r w:rsidR="007541D2" w:rsidRPr="007541D2">
        <w:rPr>
          <w:rFonts w:ascii="Times New Roman" w:eastAsia="Times New Roman" w:hAnsi="Times New Roman" w:cs="Times New Roman"/>
          <w:sz w:val="26"/>
          <w:szCs w:val="26"/>
          <w:lang w:eastAsia="ru-RU"/>
        </w:rPr>
        <w:t xml:space="preserve"> </w:t>
      </w:r>
      <w:r w:rsidR="007541D2" w:rsidRPr="00994F33">
        <w:rPr>
          <w:rFonts w:ascii="Times New Roman" w:eastAsia="Times New Roman" w:hAnsi="Times New Roman" w:cs="Times New Roman"/>
          <w:sz w:val="26"/>
          <w:szCs w:val="26"/>
          <w:lang w:eastAsia="ru-RU"/>
        </w:rPr>
        <w:t>эффективной активности  естественных радионуклидов</w:t>
      </w:r>
      <w:r w:rsidR="007541D2">
        <w:rPr>
          <w:rFonts w:ascii="Times New Roman" w:eastAsia="Times New Roman" w:hAnsi="Times New Roman" w:cs="Times New Roman"/>
          <w:sz w:val="26"/>
          <w:szCs w:val="26"/>
          <w:lang w:eastAsia="ru-RU"/>
        </w:rPr>
        <w:t xml:space="preserve"> и суммарной</w:t>
      </w:r>
      <w:r w:rsidR="007541D2" w:rsidRPr="007541D2">
        <w:rPr>
          <w:rFonts w:ascii="Times New Roman" w:eastAsia="Times New Roman" w:hAnsi="Times New Roman" w:cs="Times New Roman"/>
          <w:sz w:val="26"/>
          <w:szCs w:val="26"/>
          <w:lang w:eastAsia="ru-RU"/>
        </w:rPr>
        <w:t xml:space="preserve"> </w:t>
      </w:r>
      <w:r w:rsidR="007541D2" w:rsidRPr="00994F33">
        <w:rPr>
          <w:rFonts w:ascii="Times New Roman" w:eastAsia="Times New Roman" w:hAnsi="Times New Roman" w:cs="Times New Roman"/>
          <w:sz w:val="26"/>
          <w:szCs w:val="26"/>
          <w:lang w:eastAsia="ru-RU"/>
        </w:rPr>
        <w:t xml:space="preserve">удельной эффективной активности  естественных </w:t>
      </w:r>
      <w:proofErr w:type="gramStart"/>
      <w:r w:rsidR="007541D2" w:rsidRPr="00994F33">
        <w:rPr>
          <w:rFonts w:ascii="Times New Roman" w:eastAsia="Times New Roman" w:hAnsi="Times New Roman" w:cs="Times New Roman"/>
          <w:sz w:val="26"/>
          <w:szCs w:val="26"/>
          <w:lang w:eastAsia="ru-RU"/>
        </w:rPr>
        <w:t>радионуклидов</w:t>
      </w:r>
      <w:proofErr w:type="gramEnd"/>
      <w:r w:rsidR="007541D2">
        <w:rPr>
          <w:rFonts w:ascii="Times New Roman" w:eastAsia="Times New Roman" w:hAnsi="Times New Roman" w:cs="Times New Roman"/>
          <w:sz w:val="26"/>
          <w:szCs w:val="26"/>
          <w:lang w:eastAsia="ru-RU"/>
        </w:rPr>
        <w:t xml:space="preserve">  </w:t>
      </w:r>
      <w:r w:rsidR="00994F33" w:rsidRPr="00994F33">
        <w:rPr>
          <w:rFonts w:ascii="Times New Roman" w:eastAsia="Times New Roman" w:hAnsi="Times New Roman" w:cs="Times New Roman"/>
          <w:sz w:val="26"/>
          <w:szCs w:val="26"/>
          <w:lang w:eastAsia="ru-RU"/>
        </w:rPr>
        <w:t>предложенных материалов «Щебень из природного камня для строительных работ» и «Пес</w:t>
      </w:r>
      <w:r w:rsidR="00994F33">
        <w:rPr>
          <w:rFonts w:ascii="Times New Roman" w:eastAsia="Times New Roman" w:hAnsi="Times New Roman" w:cs="Times New Roman"/>
          <w:sz w:val="26"/>
          <w:szCs w:val="26"/>
          <w:lang w:eastAsia="ru-RU"/>
        </w:rPr>
        <w:t>ок</w:t>
      </w:r>
      <w:r w:rsidR="00994F33" w:rsidRPr="00994F33">
        <w:rPr>
          <w:rFonts w:ascii="Times New Roman" w:eastAsia="Times New Roman" w:hAnsi="Times New Roman" w:cs="Times New Roman"/>
          <w:sz w:val="26"/>
          <w:szCs w:val="26"/>
          <w:lang w:eastAsia="ru-RU"/>
        </w:rPr>
        <w:t xml:space="preserve"> природн</w:t>
      </w:r>
      <w:r w:rsidR="00994F33">
        <w:rPr>
          <w:rFonts w:ascii="Times New Roman" w:eastAsia="Times New Roman" w:hAnsi="Times New Roman" w:cs="Times New Roman"/>
          <w:sz w:val="26"/>
          <w:szCs w:val="26"/>
          <w:lang w:eastAsia="ru-RU"/>
        </w:rPr>
        <w:t>ый</w:t>
      </w:r>
      <w:r w:rsidR="00994F33" w:rsidRPr="00994F33">
        <w:rPr>
          <w:rFonts w:ascii="Times New Roman" w:eastAsia="Times New Roman" w:hAnsi="Times New Roman" w:cs="Times New Roman"/>
          <w:sz w:val="26"/>
          <w:szCs w:val="26"/>
          <w:lang w:eastAsia="ru-RU"/>
        </w:rPr>
        <w:t xml:space="preserve"> для строительных работ»</w:t>
      </w:r>
      <w:r w:rsidR="007541D2">
        <w:rPr>
          <w:rFonts w:ascii="Times New Roman" w:eastAsia="Times New Roman" w:hAnsi="Times New Roman" w:cs="Times New Roman"/>
          <w:sz w:val="26"/>
          <w:szCs w:val="26"/>
          <w:lang w:eastAsia="ru-RU"/>
        </w:rPr>
        <w:t>.</w:t>
      </w:r>
      <w:r w:rsidR="00C00297" w:rsidRPr="00132DC5">
        <w:rPr>
          <w:rFonts w:ascii="Times New Roman" w:eastAsia="Times New Roman" w:hAnsi="Times New Roman" w:cs="Times New Roman"/>
          <w:sz w:val="26"/>
          <w:szCs w:val="26"/>
          <w:lang w:eastAsia="ru-RU"/>
        </w:rPr>
        <w:t xml:space="preserve"> </w:t>
      </w:r>
    </w:p>
    <w:p w:rsidR="008049D7" w:rsidRPr="00132DC5" w:rsidRDefault="00E36C6D" w:rsidP="00D3197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w:t>
      </w:r>
      <w:r w:rsidR="008049D7" w:rsidRPr="00132DC5">
        <w:rPr>
          <w:rFonts w:ascii="Times New Roman" w:eastAsia="Times New Roman" w:hAnsi="Times New Roman" w:cs="Times New Roman"/>
          <w:sz w:val="26"/>
          <w:szCs w:val="26"/>
          <w:lang w:eastAsia="ru-RU"/>
        </w:rPr>
        <w:t xml:space="preserve">Представители </w:t>
      </w:r>
      <w:r w:rsidR="00D3197F" w:rsidRPr="00132DC5">
        <w:rPr>
          <w:rFonts w:ascii="Times New Roman" w:eastAsia="Times New Roman" w:hAnsi="Times New Roman" w:cs="Times New Roman"/>
          <w:sz w:val="26"/>
          <w:szCs w:val="26"/>
          <w:lang w:eastAsia="ru-RU"/>
        </w:rPr>
        <w:t xml:space="preserve">участника №7 (ООО «СК «Гарант») </w:t>
      </w:r>
      <w:r w:rsidR="008049D7" w:rsidRPr="00132DC5">
        <w:rPr>
          <w:rFonts w:ascii="Times New Roman" w:eastAsia="Times New Roman" w:hAnsi="Times New Roman" w:cs="Times New Roman"/>
          <w:sz w:val="26"/>
          <w:szCs w:val="26"/>
          <w:lang w:eastAsia="ru-RU"/>
        </w:rPr>
        <w:t xml:space="preserve"> </w:t>
      </w:r>
      <w:r w:rsidR="00671FD6">
        <w:rPr>
          <w:rFonts w:ascii="Times New Roman" w:eastAsia="Times New Roman" w:hAnsi="Times New Roman" w:cs="Times New Roman"/>
          <w:sz w:val="26"/>
          <w:szCs w:val="26"/>
          <w:lang w:eastAsia="ru-RU"/>
        </w:rPr>
        <w:t>считают</w:t>
      </w:r>
      <w:r w:rsidR="008049D7" w:rsidRPr="00132DC5">
        <w:rPr>
          <w:rFonts w:ascii="Times New Roman" w:eastAsia="Times New Roman" w:hAnsi="Times New Roman" w:cs="Times New Roman"/>
          <w:sz w:val="26"/>
          <w:szCs w:val="26"/>
          <w:lang w:eastAsia="ru-RU"/>
        </w:rPr>
        <w:t xml:space="preserve">, что  </w:t>
      </w:r>
      <w:r w:rsidRPr="00132DC5">
        <w:rPr>
          <w:rFonts w:ascii="Times New Roman" w:eastAsia="Times New Roman" w:hAnsi="Times New Roman" w:cs="Times New Roman"/>
          <w:sz w:val="26"/>
          <w:szCs w:val="26"/>
          <w:lang w:eastAsia="ru-RU"/>
        </w:rPr>
        <w:t xml:space="preserve">поданная </w:t>
      </w:r>
      <w:r w:rsidR="008049D7" w:rsidRPr="00132DC5">
        <w:rPr>
          <w:rFonts w:ascii="Times New Roman" w:eastAsia="Times New Roman" w:hAnsi="Times New Roman" w:cs="Times New Roman"/>
          <w:sz w:val="26"/>
          <w:szCs w:val="26"/>
          <w:lang w:eastAsia="ru-RU"/>
        </w:rPr>
        <w:t>заявка соответствует требованиям  аукционной документации</w:t>
      </w:r>
      <w:r w:rsidR="00671FD6">
        <w:rPr>
          <w:rFonts w:ascii="Times New Roman" w:eastAsia="Times New Roman" w:hAnsi="Times New Roman" w:cs="Times New Roman"/>
          <w:sz w:val="26"/>
          <w:szCs w:val="26"/>
          <w:lang w:eastAsia="ru-RU"/>
        </w:rPr>
        <w:t xml:space="preserve"> и</w:t>
      </w:r>
      <w:r w:rsidR="008049D7" w:rsidRPr="00132DC5">
        <w:rPr>
          <w:rFonts w:ascii="Times New Roman" w:eastAsia="Times New Roman" w:hAnsi="Times New Roman" w:cs="Times New Roman"/>
          <w:sz w:val="26"/>
          <w:szCs w:val="26"/>
          <w:lang w:eastAsia="ru-RU"/>
        </w:rPr>
        <w:t>, отклонение  заявк</w:t>
      </w:r>
      <w:proofErr w:type="gramStart"/>
      <w:r w:rsidR="008049D7" w:rsidRPr="00132DC5">
        <w:rPr>
          <w:rFonts w:ascii="Times New Roman" w:eastAsia="Times New Roman" w:hAnsi="Times New Roman" w:cs="Times New Roman"/>
          <w:sz w:val="26"/>
          <w:szCs w:val="26"/>
          <w:lang w:eastAsia="ru-RU"/>
        </w:rPr>
        <w:t>и</w:t>
      </w:r>
      <w:r w:rsidR="00D3197F" w:rsidRPr="00132DC5">
        <w:rPr>
          <w:rFonts w:ascii="Times New Roman" w:eastAsia="Times New Roman" w:hAnsi="Times New Roman" w:cs="Times New Roman"/>
          <w:sz w:val="26"/>
          <w:szCs w:val="26"/>
          <w:lang w:eastAsia="ru-RU"/>
        </w:rPr>
        <w:t xml:space="preserve"> </w:t>
      </w:r>
      <w:r w:rsidR="008049D7" w:rsidRPr="00132DC5">
        <w:rPr>
          <w:rFonts w:ascii="Times New Roman" w:eastAsia="Times New Roman" w:hAnsi="Times New Roman" w:cs="Times New Roman"/>
          <w:sz w:val="26"/>
          <w:szCs w:val="26"/>
          <w:lang w:eastAsia="ru-RU"/>
        </w:rPr>
        <w:t xml:space="preserve"> ООО</w:t>
      </w:r>
      <w:proofErr w:type="gramEnd"/>
      <w:r w:rsidR="008049D7" w:rsidRPr="00132DC5">
        <w:rPr>
          <w:rFonts w:ascii="Times New Roman" w:eastAsia="Times New Roman" w:hAnsi="Times New Roman" w:cs="Times New Roman"/>
          <w:sz w:val="26"/>
          <w:szCs w:val="26"/>
          <w:lang w:eastAsia="ru-RU"/>
        </w:rPr>
        <w:t xml:space="preserve"> «СК «Гарант» неправомерн</w:t>
      </w:r>
      <w:r w:rsidR="00671FD6">
        <w:rPr>
          <w:rFonts w:ascii="Times New Roman" w:eastAsia="Times New Roman" w:hAnsi="Times New Roman" w:cs="Times New Roman"/>
          <w:sz w:val="26"/>
          <w:szCs w:val="26"/>
          <w:lang w:eastAsia="ru-RU"/>
        </w:rPr>
        <w:t>о</w:t>
      </w:r>
      <w:r w:rsidR="008049D7" w:rsidRPr="00132DC5">
        <w:rPr>
          <w:rFonts w:ascii="Times New Roman" w:eastAsia="Times New Roman" w:hAnsi="Times New Roman" w:cs="Times New Roman"/>
          <w:sz w:val="26"/>
          <w:szCs w:val="26"/>
          <w:lang w:eastAsia="ru-RU"/>
        </w:rPr>
        <w:t xml:space="preserve"> и необоснованн</w:t>
      </w:r>
      <w:r w:rsidR="00671FD6">
        <w:rPr>
          <w:rFonts w:ascii="Times New Roman" w:eastAsia="Times New Roman" w:hAnsi="Times New Roman" w:cs="Times New Roman"/>
          <w:sz w:val="26"/>
          <w:szCs w:val="26"/>
          <w:lang w:eastAsia="ru-RU"/>
        </w:rPr>
        <w:t>о</w:t>
      </w:r>
      <w:r w:rsidR="008049D7" w:rsidRPr="00132DC5">
        <w:rPr>
          <w:rFonts w:ascii="Times New Roman" w:eastAsia="Times New Roman" w:hAnsi="Times New Roman" w:cs="Times New Roman"/>
          <w:sz w:val="26"/>
          <w:szCs w:val="26"/>
          <w:lang w:eastAsia="ru-RU"/>
        </w:rPr>
        <w:t xml:space="preserve">.  </w:t>
      </w:r>
      <w:proofErr w:type="gramStart"/>
      <w:r w:rsidR="008049D7" w:rsidRPr="00132DC5">
        <w:rPr>
          <w:rFonts w:ascii="Times New Roman" w:eastAsia="Times New Roman" w:hAnsi="Times New Roman" w:cs="Times New Roman"/>
          <w:sz w:val="26"/>
          <w:szCs w:val="26"/>
          <w:lang w:eastAsia="ru-RU"/>
        </w:rPr>
        <w:t>Доводы,  изложенные  в жалобе поддерживают</w:t>
      </w:r>
      <w:proofErr w:type="gramEnd"/>
      <w:r w:rsidR="008049D7" w:rsidRPr="00132DC5">
        <w:rPr>
          <w:rFonts w:ascii="Times New Roman" w:eastAsia="Times New Roman" w:hAnsi="Times New Roman" w:cs="Times New Roman"/>
          <w:sz w:val="26"/>
          <w:szCs w:val="26"/>
          <w:lang w:eastAsia="ru-RU"/>
        </w:rPr>
        <w:t xml:space="preserve"> в полном объеме. </w:t>
      </w:r>
    </w:p>
    <w:p w:rsidR="005C3A56" w:rsidRPr="00132DC5" w:rsidRDefault="005C3A56" w:rsidP="00D3197F">
      <w:pPr>
        <w:spacing w:after="0" w:line="240" w:lineRule="auto"/>
        <w:ind w:firstLine="708"/>
        <w:jc w:val="both"/>
        <w:rPr>
          <w:rFonts w:ascii="Times New Roman" w:eastAsia="Calibri" w:hAnsi="Times New Roman" w:cs="Times New Roman"/>
          <w:sz w:val="26"/>
          <w:szCs w:val="26"/>
          <w:lang w:eastAsia="ru-RU"/>
        </w:rPr>
      </w:pPr>
      <w:r w:rsidRPr="00132DC5">
        <w:rPr>
          <w:rFonts w:ascii="Times New Roman" w:eastAsia="Calibri" w:hAnsi="Times New Roman" w:cs="Times New Roman"/>
          <w:sz w:val="26"/>
          <w:szCs w:val="26"/>
          <w:lang w:eastAsia="ru-RU"/>
        </w:rPr>
        <w:t>Представител</w:t>
      </w:r>
      <w:r w:rsidR="008049D7" w:rsidRPr="00132DC5">
        <w:rPr>
          <w:rFonts w:ascii="Times New Roman" w:eastAsia="Calibri" w:hAnsi="Times New Roman" w:cs="Times New Roman"/>
          <w:sz w:val="26"/>
          <w:szCs w:val="26"/>
          <w:lang w:eastAsia="ru-RU"/>
        </w:rPr>
        <w:t>ь</w:t>
      </w:r>
      <w:r w:rsidRPr="00132DC5">
        <w:rPr>
          <w:rFonts w:ascii="Times New Roman" w:eastAsia="Calibri" w:hAnsi="Times New Roman" w:cs="Times New Roman"/>
          <w:sz w:val="26"/>
          <w:szCs w:val="26"/>
          <w:lang w:eastAsia="ru-RU"/>
        </w:rPr>
        <w:t xml:space="preserve">  заказчика нарушение законодательства о контрактной системе  не признал, счита</w:t>
      </w:r>
      <w:r w:rsidR="008049D7" w:rsidRPr="00132DC5">
        <w:rPr>
          <w:rFonts w:ascii="Times New Roman" w:eastAsia="Calibri" w:hAnsi="Times New Roman" w:cs="Times New Roman"/>
          <w:sz w:val="26"/>
          <w:szCs w:val="26"/>
          <w:lang w:eastAsia="ru-RU"/>
        </w:rPr>
        <w:t>е</w:t>
      </w:r>
      <w:r w:rsidRPr="00132DC5">
        <w:rPr>
          <w:rFonts w:ascii="Times New Roman" w:eastAsia="Calibri" w:hAnsi="Times New Roman" w:cs="Times New Roman"/>
          <w:sz w:val="26"/>
          <w:szCs w:val="26"/>
          <w:lang w:eastAsia="ru-RU"/>
        </w:rPr>
        <w:t>т, что  заявк</w:t>
      </w:r>
      <w:r w:rsidR="008049D7" w:rsidRPr="00132DC5">
        <w:rPr>
          <w:rFonts w:ascii="Times New Roman" w:eastAsia="Calibri" w:hAnsi="Times New Roman" w:cs="Times New Roman"/>
          <w:sz w:val="26"/>
          <w:szCs w:val="26"/>
          <w:lang w:eastAsia="ru-RU"/>
        </w:rPr>
        <w:t>и участника №7 (</w:t>
      </w:r>
      <w:r w:rsidRPr="00132DC5">
        <w:rPr>
          <w:rFonts w:ascii="Times New Roman" w:eastAsia="Calibri" w:hAnsi="Times New Roman" w:cs="Times New Roman"/>
          <w:sz w:val="26"/>
          <w:szCs w:val="26"/>
          <w:lang w:eastAsia="ru-RU"/>
        </w:rPr>
        <w:t>ООО «</w:t>
      </w:r>
      <w:r w:rsidR="008049D7" w:rsidRPr="00132DC5">
        <w:rPr>
          <w:rFonts w:ascii="Times New Roman" w:eastAsia="Calibri" w:hAnsi="Times New Roman" w:cs="Times New Roman"/>
          <w:sz w:val="26"/>
          <w:szCs w:val="26"/>
          <w:lang w:eastAsia="ru-RU"/>
        </w:rPr>
        <w:t>СК «Гарант») и участника №10 (ООО «</w:t>
      </w:r>
      <w:proofErr w:type="spellStart"/>
      <w:r w:rsidR="008049D7" w:rsidRPr="00132DC5">
        <w:rPr>
          <w:rFonts w:ascii="Times New Roman" w:eastAsia="Calibri" w:hAnsi="Times New Roman" w:cs="Times New Roman"/>
          <w:sz w:val="26"/>
          <w:szCs w:val="26"/>
          <w:lang w:eastAsia="ru-RU"/>
        </w:rPr>
        <w:t>Элитстрой</w:t>
      </w:r>
      <w:proofErr w:type="spellEnd"/>
      <w:r w:rsidR="008049D7" w:rsidRPr="00132DC5">
        <w:rPr>
          <w:rFonts w:ascii="Times New Roman" w:eastAsia="Calibri" w:hAnsi="Times New Roman" w:cs="Times New Roman"/>
          <w:sz w:val="26"/>
          <w:szCs w:val="26"/>
          <w:lang w:eastAsia="ru-RU"/>
        </w:rPr>
        <w:t xml:space="preserve">») </w:t>
      </w:r>
      <w:r w:rsidRPr="00132DC5">
        <w:rPr>
          <w:rFonts w:ascii="Times New Roman" w:eastAsia="Calibri" w:hAnsi="Times New Roman" w:cs="Times New Roman"/>
          <w:sz w:val="26"/>
          <w:szCs w:val="26"/>
          <w:lang w:eastAsia="ru-RU"/>
        </w:rPr>
        <w:t xml:space="preserve">  не </w:t>
      </w:r>
      <w:r w:rsidR="00671FD6">
        <w:rPr>
          <w:rFonts w:ascii="Times New Roman" w:eastAsia="Calibri" w:hAnsi="Times New Roman" w:cs="Times New Roman"/>
          <w:sz w:val="26"/>
          <w:szCs w:val="26"/>
          <w:lang w:eastAsia="ru-RU"/>
        </w:rPr>
        <w:t>отвечают</w:t>
      </w:r>
      <w:r w:rsidR="008049D7" w:rsidRPr="00132DC5">
        <w:rPr>
          <w:rFonts w:ascii="Times New Roman" w:eastAsia="Calibri" w:hAnsi="Times New Roman" w:cs="Times New Roman"/>
          <w:sz w:val="26"/>
          <w:szCs w:val="26"/>
          <w:lang w:eastAsia="ru-RU"/>
        </w:rPr>
        <w:t xml:space="preserve"> требованиям  аукционной документации,  заявленные </w:t>
      </w:r>
      <w:r w:rsidR="00671FD6">
        <w:rPr>
          <w:rFonts w:ascii="Times New Roman" w:eastAsia="Calibri" w:hAnsi="Times New Roman" w:cs="Times New Roman"/>
          <w:sz w:val="26"/>
          <w:szCs w:val="26"/>
          <w:lang w:eastAsia="ru-RU"/>
        </w:rPr>
        <w:t xml:space="preserve"> заказчиком </w:t>
      </w:r>
      <w:r w:rsidR="008049D7" w:rsidRPr="00132DC5">
        <w:rPr>
          <w:rFonts w:ascii="Times New Roman" w:eastAsia="Calibri" w:hAnsi="Times New Roman" w:cs="Times New Roman"/>
          <w:sz w:val="26"/>
          <w:szCs w:val="26"/>
          <w:lang w:eastAsia="ru-RU"/>
        </w:rPr>
        <w:t>технически</w:t>
      </w:r>
      <w:r w:rsidR="00671FD6">
        <w:rPr>
          <w:rFonts w:ascii="Times New Roman" w:eastAsia="Calibri" w:hAnsi="Times New Roman" w:cs="Times New Roman"/>
          <w:sz w:val="26"/>
          <w:szCs w:val="26"/>
          <w:lang w:eastAsia="ru-RU"/>
        </w:rPr>
        <w:t>м</w:t>
      </w:r>
      <w:r w:rsidR="008049D7" w:rsidRPr="00132DC5">
        <w:rPr>
          <w:rFonts w:ascii="Times New Roman" w:eastAsia="Calibri" w:hAnsi="Times New Roman" w:cs="Times New Roman"/>
          <w:sz w:val="26"/>
          <w:szCs w:val="26"/>
          <w:lang w:eastAsia="ru-RU"/>
        </w:rPr>
        <w:t xml:space="preserve"> характеристик</w:t>
      </w:r>
      <w:r w:rsidR="00671FD6">
        <w:rPr>
          <w:rFonts w:ascii="Times New Roman" w:eastAsia="Calibri" w:hAnsi="Times New Roman" w:cs="Times New Roman"/>
          <w:sz w:val="26"/>
          <w:szCs w:val="26"/>
          <w:lang w:eastAsia="ru-RU"/>
        </w:rPr>
        <w:t>ам</w:t>
      </w:r>
      <w:r w:rsidR="008049D7" w:rsidRPr="00132DC5">
        <w:rPr>
          <w:rFonts w:ascii="Times New Roman" w:eastAsia="Calibri" w:hAnsi="Times New Roman" w:cs="Times New Roman"/>
          <w:sz w:val="26"/>
          <w:szCs w:val="26"/>
          <w:lang w:eastAsia="ru-RU"/>
        </w:rPr>
        <w:t xml:space="preserve"> материалов </w:t>
      </w:r>
      <w:r w:rsidR="00671FD6">
        <w:rPr>
          <w:rFonts w:ascii="Times New Roman" w:eastAsia="Calibri" w:hAnsi="Times New Roman" w:cs="Times New Roman"/>
          <w:sz w:val="26"/>
          <w:szCs w:val="26"/>
          <w:lang w:eastAsia="ru-RU"/>
        </w:rPr>
        <w:t xml:space="preserve">предполагаемых для </w:t>
      </w:r>
      <w:r w:rsidR="008049D7" w:rsidRPr="00132DC5">
        <w:rPr>
          <w:rFonts w:ascii="Times New Roman" w:eastAsia="Calibri" w:hAnsi="Times New Roman" w:cs="Times New Roman"/>
          <w:sz w:val="26"/>
          <w:szCs w:val="26"/>
          <w:lang w:eastAsia="ru-RU"/>
        </w:rPr>
        <w:t>использ</w:t>
      </w:r>
      <w:r w:rsidR="00671FD6">
        <w:rPr>
          <w:rFonts w:ascii="Times New Roman" w:eastAsia="Calibri" w:hAnsi="Times New Roman" w:cs="Times New Roman"/>
          <w:sz w:val="26"/>
          <w:szCs w:val="26"/>
          <w:lang w:eastAsia="ru-RU"/>
        </w:rPr>
        <w:t xml:space="preserve">ования </w:t>
      </w:r>
      <w:r w:rsidR="008049D7" w:rsidRPr="00132DC5">
        <w:rPr>
          <w:rFonts w:ascii="Times New Roman" w:eastAsia="Calibri" w:hAnsi="Times New Roman" w:cs="Times New Roman"/>
          <w:sz w:val="26"/>
          <w:szCs w:val="26"/>
          <w:lang w:eastAsia="ru-RU"/>
        </w:rPr>
        <w:t xml:space="preserve"> при  проведении работ</w:t>
      </w:r>
      <w:r w:rsidR="00671FD6">
        <w:rPr>
          <w:rFonts w:ascii="Times New Roman" w:eastAsia="Calibri" w:hAnsi="Times New Roman" w:cs="Times New Roman"/>
          <w:sz w:val="26"/>
          <w:szCs w:val="26"/>
          <w:lang w:eastAsia="ru-RU"/>
        </w:rPr>
        <w:t>. В</w:t>
      </w:r>
      <w:r w:rsidR="008049D7" w:rsidRPr="00132DC5">
        <w:rPr>
          <w:rFonts w:ascii="Times New Roman" w:eastAsia="Calibri" w:hAnsi="Times New Roman" w:cs="Times New Roman"/>
          <w:sz w:val="26"/>
          <w:szCs w:val="26"/>
          <w:lang w:eastAsia="ru-RU"/>
        </w:rPr>
        <w:t xml:space="preserve"> связи с  чем, </w:t>
      </w:r>
      <w:r w:rsidR="00671FD6">
        <w:rPr>
          <w:rFonts w:ascii="Times New Roman" w:eastAsia="Calibri" w:hAnsi="Times New Roman" w:cs="Times New Roman"/>
          <w:sz w:val="26"/>
          <w:szCs w:val="26"/>
          <w:lang w:eastAsia="ru-RU"/>
        </w:rPr>
        <w:t xml:space="preserve">данные участники </w:t>
      </w:r>
      <w:r w:rsidRPr="00132DC5">
        <w:rPr>
          <w:rFonts w:ascii="Times New Roman" w:eastAsia="Calibri" w:hAnsi="Times New Roman" w:cs="Times New Roman"/>
          <w:sz w:val="26"/>
          <w:szCs w:val="26"/>
          <w:lang w:eastAsia="ru-RU"/>
        </w:rPr>
        <w:t>правомерно не допущен</w:t>
      </w:r>
      <w:r w:rsidR="008049D7" w:rsidRPr="00132DC5">
        <w:rPr>
          <w:rFonts w:ascii="Times New Roman" w:eastAsia="Calibri" w:hAnsi="Times New Roman" w:cs="Times New Roman"/>
          <w:sz w:val="26"/>
          <w:szCs w:val="26"/>
          <w:lang w:eastAsia="ru-RU"/>
        </w:rPr>
        <w:t>ы</w:t>
      </w:r>
      <w:r w:rsidRPr="00132DC5">
        <w:rPr>
          <w:rFonts w:ascii="Times New Roman" w:eastAsia="Calibri" w:hAnsi="Times New Roman" w:cs="Times New Roman"/>
          <w:sz w:val="26"/>
          <w:szCs w:val="26"/>
          <w:lang w:eastAsia="ru-RU"/>
        </w:rPr>
        <w:t xml:space="preserve">  участию в аукционе.</w:t>
      </w:r>
    </w:p>
    <w:p w:rsidR="005C3A56" w:rsidRPr="00132DC5" w:rsidRDefault="005C3A56" w:rsidP="00D3197F">
      <w:pPr>
        <w:spacing w:after="0" w:line="240" w:lineRule="auto"/>
        <w:jc w:val="both"/>
        <w:rPr>
          <w:rFonts w:ascii="Times New Roman" w:eastAsia="Batang" w:hAnsi="Times New Roman" w:cs="Times New Roman"/>
          <w:sz w:val="26"/>
          <w:szCs w:val="26"/>
          <w:lang w:eastAsia="ko-KR"/>
        </w:rPr>
      </w:pPr>
      <w:r w:rsidRPr="00132DC5">
        <w:rPr>
          <w:rFonts w:ascii="Times New Roman" w:eastAsia="Calibri" w:hAnsi="Times New Roman" w:cs="Times New Roman"/>
          <w:sz w:val="26"/>
          <w:szCs w:val="26"/>
          <w:lang w:eastAsia="ru-RU"/>
        </w:rPr>
        <w:tab/>
      </w:r>
      <w:r w:rsidRPr="00132DC5">
        <w:rPr>
          <w:rFonts w:ascii="Times New Roman" w:eastAsia="Batang" w:hAnsi="Times New Roman" w:cs="Times New Roman"/>
          <w:sz w:val="26"/>
          <w:szCs w:val="26"/>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A13074" w:rsidRPr="00132DC5" w:rsidRDefault="00A13074" w:rsidP="00D3197F">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Batang" w:hAnsi="Times New Roman" w:cs="Times New Roman"/>
          <w:sz w:val="26"/>
          <w:szCs w:val="26"/>
          <w:lang w:eastAsia="ko-KR"/>
        </w:rPr>
        <w:lastRenderedPageBreak/>
        <w:t xml:space="preserve">Заказчиком является  МБУ «Управление ЖКХ и благоустройства», Уполномоченным органом - </w:t>
      </w:r>
      <w:r w:rsidRPr="00132DC5">
        <w:rPr>
          <w:rFonts w:ascii="Times New Roman" w:eastAsia="Times New Roman" w:hAnsi="Times New Roman" w:cs="Times New Roman"/>
          <w:sz w:val="26"/>
          <w:szCs w:val="26"/>
          <w:lang w:eastAsia="ru-RU"/>
        </w:rPr>
        <w:t>Чебоксарский городской комитет по управлению имуществом.</w:t>
      </w:r>
    </w:p>
    <w:p w:rsidR="00106F98" w:rsidRPr="00132DC5" w:rsidRDefault="00A13074" w:rsidP="00D3197F">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Batang" w:hAnsi="Times New Roman" w:cs="Times New Roman"/>
          <w:sz w:val="26"/>
          <w:szCs w:val="26"/>
          <w:lang w:eastAsia="ko-KR"/>
        </w:rPr>
        <w:t>Уполномоченным органом – Чебоксарским  городским комитетом по управлению имуществом 17.02</w:t>
      </w:r>
      <w:r w:rsidR="005C3A56" w:rsidRPr="00132DC5">
        <w:rPr>
          <w:rFonts w:ascii="Times New Roman" w:eastAsia="Batang" w:hAnsi="Times New Roman" w:cs="Times New Roman"/>
          <w:sz w:val="26"/>
          <w:szCs w:val="26"/>
          <w:lang w:eastAsia="ko-KR"/>
        </w:rPr>
        <w:t xml:space="preserve">.2014  на официальном сайте </w:t>
      </w:r>
      <w:proofErr w:type="spellStart"/>
      <w:r w:rsidR="005C3A56" w:rsidRPr="00132DC5">
        <w:rPr>
          <w:rFonts w:ascii="Times New Roman" w:eastAsia="Batang" w:hAnsi="Times New Roman" w:cs="Times New Roman"/>
          <w:sz w:val="26"/>
          <w:szCs w:val="26"/>
          <w:lang w:val="en-US" w:eastAsia="ko-KR"/>
        </w:rPr>
        <w:t>zakupki</w:t>
      </w:r>
      <w:proofErr w:type="spellEnd"/>
      <w:r w:rsidR="005C3A56" w:rsidRPr="00132DC5">
        <w:rPr>
          <w:rFonts w:ascii="Times New Roman" w:eastAsia="Batang" w:hAnsi="Times New Roman" w:cs="Times New Roman"/>
          <w:sz w:val="26"/>
          <w:szCs w:val="26"/>
          <w:lang w:eastAsia="ko-KR"/>
        </w:rPr>
        <w:t>.</w:t>
      </w:r>
      <w:proofErr w:type="spellStart"/>
      <w:r w:rsidR="005C3A56" w:rsidRPr="00132DC5">
        <w:rPr>
          <w:rFonts w:ascii="Times New Roman" w:eastAsia="Batang" w:hAnsi="Times New Roman" w:cs="Times New Roman"/>
          <w:sz w:val="26"/>
          <w:szCs w:val="26"/>
          <w:lang w:val="en-US" w:eastAsia="ko-KR"/>
        </w:rPr>
        <w:t>gov</w:t>
      </w:r>
      <w:proofErr w:type="spellEnd"/>
      <w:r w:rsidR="005C3A56" w:rsidRPr="00132DC5">
        <w:rPr>
          <w:rFonts w:ascii="Times New Roman" w:eastAsia="Batang" w:hAnsi="Times New Roman" w:cs="Times New Roman"/>
          <w:sz w:val="26"/>
          <w:szCs w:val="26"/>
          <w:lang w:eastAsia="ko-KR"/>
        </w:rPr>
        <w:t>.</w:t>
      </w:r>
      <w:proofErr w:type="spellStart"/>
      <w:r w:rsidR="005C3A56" w:rsidRPr="00132DC5">
        <w:rPr>
          <w:rFonts w:ascii="Times New Roman" w:eastAsia="Batang" w:hAnsi="Times New Roman" w:cs="Times New Roman"/>
          <w:sz w:val="26"/>
          <w:szCs w:val="26"/>
          <w:lang w:val="en-US" w:eastAsia="ko-KR"/>
        </w:rPr>
        <w:t>ru</w:t>
      </w:r>
      <w:proofErr w:type="spellEnd"/>
      <w:r w:rsidR="005C3A56" w:rsidRPr="00132DC5">
        <w:rPr>
          <w:rFonts w:ascii="Times New Roman" w:eastAsia="Batang" w:hAnsi="Times New Roman" w:cs="Times New Roman"/>
          <w:sz w:val="26"/>
          <w:szCs w:val="26"/>
          <w:lang w:eastAsia="ko-KR"/>
        </w:rPr>
        <w:t xml:space="preserve"> разме</w:t>
      </w:r>
      <w:r w:rsidR="00B154FF">
        <w:rPr>
          <w:rFonts w:ascii="Times New Roman" w:eastAsia="Batang" w:hAnsi="Times New Roman" w:cs="Times New Roman"/>
          <w:sz w:val="26"/>
          <w:szCs w:val="26"/>
          <w:lang w:eastAsia="ko-KR"/>
        </w:rPr>
        <w:t>щено</w:t>
      </w:r>
      <w:r w:rsidR="005C3A56" w:rsidRPr="00132DC5">
        <w:rPr>
          <w:rFonts w:ascii="Times New Roman" w:eastAsia="Batang" w:hAnsi="Times New Roman" w:cs="Times New Roman"/>
          <w:sz w:val="26"/>
          <w:szCs w:val="26"/>
          <w:lang w:eastAsia="ko-KR"/>
        </w:rPr>
        <w:t xml:space="preserve"> извещение №</w:t>
      </w:r>
      <w:r w:rsidR="005C3A56" w:rsidRPr="00132DC5">
        <w:rPr>
          <w:rFonts w:ascii="Times New Roman" w:eastAsia="Batang" w:hAnsi="Times New Roman" w:cs="Times New Roman"/>
          <w:color w:val="000000"/>
          <w:sz w:val="26"/>
          <w:szCs w:val="26"/>
          <w:lang w:eastAsia="ko-KR"/>
        </w:rPr>
        <w:t xml:space="preserve"> </w:t>
      </w:r>
      <w:r w:rsidR="005C3A56" w:rsidRPr="00132DC5">
        <w:rPr>
          <w:rFonts w:ascii="Times New Roman" w:eastAsia="Batang" w:hAnsi="Times New Roman" w:cs="Times New Roman"/>
          <w:sz w:val="26"/>
          <w:szCs w:val="26"/>
          <w:lang w:eastAsia="ko-KR"/>
        </w:rPr>
        <w:t>01153000</w:t>
      </w:r>
      <w:r w:rsidRPr="00132DC5">
        <w:rPr>
          <w:rFonts w:ascii="Times New Roman" w:eastAsia="Batang" w:hAnsi="Times New Roman" w:cs="Times New Roman"/>
          <w:sz w:val="26"/>
          <w:szCs w:val="26"/>
          <w:lang w:eastAsia="ko-KR"/>
        </w:rPr>
        <w:t>20014000019</w:t>
      </w:r>
      <w:r w:rsidR="005C3A56" w:rsidRPr="00132DC5">
        <w:rPr>
          <w:rFonts w:ascii="Times New Roman" w:eastAsia="Batang" w:hAnsi="Times New Roman" w:cs="Times New Roman"/>
          <w:sz w:val="26"/>
          <w:szCs w:val="26"/>
          <w:lang w:eastAsia="ko-KR"/>
        </w:rPr>
        <w:t xml:space="preserve"> о проведении электронного аукциона на </w:t>
      </w:r>
      <w:r w:rsidRPr="00132DC5">
        <w:rPr>
          <w:rFonts w:ascii="Times New Roman" w:eastAsia="Times New Roman" w:hAnsi="Times New Roman" w:cs="Times New Roman"/>
          <w:sz w:val="26"/>
          <w:szCs w:val="26"/>
          <w:lang w:eastAsia="ru-RU"/>
        </w:rPr>
        <w:t xml:space="preserve">«Выполнение работ  по ремонту проездов и дворовых территорий в Калининском районе  </w:t>
      </w:r>
      <w:proofErr w:type="spellStart"/>
      <w:r w:rsidRPr="00132DC5">
        <w:rPr>
          <w:rFonts w:ascii="Times New Roman" w:eastAsia="Times New Roman" w:hAnsi="Times New Roman" w:cs="Times New Roman"/>
          <w:sz w:val="26"/>
          <w:szCs w:val="26"/>
          <w:lang w:eastAsia="ru-RU"/>
        </w:rPr>
        <w:t>г</w:t>
      </w:r>
      <w:proofErr w:type="gramStart"/>
      <w:r w:rsidRPr="00132DC5">
        <w:rPr>
          <w:rFonts w:ascii="Times New Roman" w:eastAsia="Times New Roman" w:hAnsi="Times New Roman" w:cs="Times New Roman"/>
          <w:sz w:val="26"/>
          <w:szCs w:val="26"/>
          <w:lang w:eastAsia="ru-RU"/>
        </w:rPr>
        <w:t>.Ч</w:t>
      </w:r>
      <w:proofErr w:type="gramEnd"/>
      <w:r w:rsidRPr="00132DC5">
        <w:rPr>
          <w:rFonts w:ascii="Times New Roman" w:eastAsia="Times New Roman" w:hAnsi="Times New Roman" w:cs="Times New Roman"/>
          <w:sz w:val="26"/>
          <w:szCs w:val="26"/>
          <w:lang w:eastAsia="ru-RU"/>
        </w:rPr>
        <w:t>ебоксары</w:t>
      </w:r>
      <w:proofErr w:type="spellEnd"/>
      <w:r w:rsidRPr="00132DC5">
        <w:rPr>
          <w:rFonts w:ascii="Times New Roman" w:eastAsia="Times New Roman" w:hAnsi="Times New Roman" w:cs="Times New Roman"/>
          <w:sz w:val="26"/>
          <w:szCs w:val="26"/>
          <w:lang w:eastAsia="ru-RU"/>
        </w:rPr>
        <w:t>»</w:t>
      </w:r>
      <w:r w:rsidR="00106F98" w:rsidRPr="00132DC5">
        <w:rPr>
          <w:rFonts w:ascii="Times New Roman" w:eastAsia="Times New Roman" w:hAnsi="Times New Roman" w:cs="Times New Roman"/>
          <w:sz w:val="26"/>
          <w:szCs w:val="26"/>
          <w:lang w:eastAsia="ru-RU"/>
        </w:rPr>
        <w:t xml:space="preserve"> с начальной (максимальной) ценой 38075816.00 рублей. </w:t>
      </w:r>
    </w:p>
    <w:p w:rsidR="00A13074" w:rsidRPr="00132DC5" w:rsidRDefault="00A13074" w:rsidP="00D3197F">
      <w:pPr>
        <w:spacing w:after="0" w:line="240" w:lineRule="auto"/>
        <w:ind w:firstLine="708"/>
        <w:jc w:val="both"/>
        <w:rPr>
          <w:rFonts w:ascii="Times New Roman" w:eastAsia="Batang" w:hAnsi="Times New Roman" w:cs="Times New Roman"/>
          <w:sz w:val="26"/>
          <w:szCs w:val="26"/>
          <w:lang w:eastAsia="ko-KR"/>
        </w:rPr>
      </w:pPr>
      <w:r w:rsidRPr="00132DC5">
        <w:rPr>
          <w:rFonts w:ascii="Times New Roman" w:eastAsia="Times New Roman" w:hAnsi="Times New Roman" w:cs="Times New Roman"/>
          <w:sz w:val="26"/>
          <w:szCs w:val="26"/>
          <w:lang w:eastAsia="ru-RU"/>
        </w:rPr>
        <w:t>28.02.2014 и 06.03.2014  в техническую документацию внесены изменения</w:t>
      </w:r>
      <w:r w:rsidR="00106F98" w:rsidRPr="00132DC5">
        <w:rPr>
          <w:rFonts w:ascii="Times New Roman" w:eastAsia="Times New Roman" w:hAnsi="Times New Roman" w:cs="Times New Roman"/>
          <w:sz w:val="26"/>
          <w:szCs w:val="26"/>
          <w:lang w:eastAsia="ru-RU"/>
        </w:rPr>
        <w:t xml:space="preserve"> в части технических характеристик  используемого товара</w:t>
      </w:r>
      <w:r w:rsidRPr="00132DC5">
        <w:rPr>
          <w:rFonts w:ascii="Times New Roman" w:eastAsia="Times New Roman" w:hAnsi="Times New Roman" w:cs="Times New Roman"/>
          <w:sz w:val="26"/>
          <w:szCs w:val="26"/>
          <w:lang w:eastAsia="ru-RU"/>
        </w:rPr>
        <w:t>.</w:t>
      </w:r>
    </w:p>
    <w:p w:rsidR="00542F7C" w:rsidRPr="00132DC5" w:rsidRDefault="005C3A56" w:rsidP="00D3197F">
      <w:pPr>
        <w:spacing w:after="0" w:line="240" w:lineRule="auto"/>
        <w:ind w:firstLine="708"/>
        <w:jc w:val="both"/>
        <w:rPr>
          <w:rFonts w:ascii="Times New Roman" w:hAnsi="Times New Roman" w:cs="Times New Roman"/>
          <w:sz w:val="26"/>
          <w:szCs w:val="26"/>
        </w:rPr>
      </w:pPr>
      <w:proofErr w:type="gramStart"/>
      <w:r w:rsidRPr="00132DC5">
        <w:rPr>
          <w:rFonts w:ascii="Times New Roman" w:eastAsia="Lucida Sans Unicode" w:hAnsi="Times New Roman" w:cs="Times New Roman"/>
          <w:kern w:val="3"/>
          <w:sz w:val="26"/>
          <w:szCs w:val="26"/>
        </w:rPr>
        <w:t xml:space="preserve">В силу  </w:t>
      </w:r>
      <w:r w:rsidR="00CA389A" w:rsidRPr="00132DC5">
        <w:rPr>
          <w:rFonts w:ascii="Times New Roman" w:eastAsia="Lucida Sans Unicode" w:hAnsi="Times New Roman" w:cs="Times New Roman"/>
          <w:kern w:val="3"/>
          <w:sz w:val="26"/>
          <w:szCs w:val="26"/>
        </w:rPr>
        <w:t>под</w:t>
      </w:r>
      <w:r w:rsidRPr="00132DC5">
        <w:rPr>
          <w:rFonts w:ascii="Times New Roman" w:eastAsia="Lucida Sans Unicode" w:hAnsi="Times New Roman" w:cs="Times New Roman"/>
          <w:kern w:val="3"/>
          <w:sz w:val="26"/>
          <w:szCs w:val="26"/>
        </w:rPr>
        <w:t xml:space="preserve">пункта б  </w:t>
      </w:r>
      <w:r w:rsidR="00CA389A" w:rsidRPr="00132DC5">
        <w:rPr>
          <w:rFonts w:ascii="Times New Roman" w:eastAsia="Lucida Sans Unicode" w:hAnsi="Times New Roman" w:cs="Times New Roman"/>
          <w:kern w:val="3"/>
          <w:sz w:val="26"/>
          <w:szCs w:val="26"/>
        </w:rPr>
        <w:t xml:space="preserve">пункта 3 </w:t>
      </w:r>
      <w:r w:rsidRPr="00132DC5">
        <w:rPr>
          <w:rFonts w:ascii="Times New Roman" w:eastAsia="Lucida Sans Unicode" w:hAnsi="Times New Roman" w:cs="Times New Roman"/>
          <w:kern w:val="3"/>
          <w:sz w:val="26"/>
          <w:szCs w:val="26"/>
        </w:rPr>
        <w:t>части 3 статьи 66</w:t>
      </w:r>
      <w:r w:rsidRPr="00132DC5">
        <w:rPr>
          <w:rFonts w:ascii="Times New Roman" w:hAnsi="Times New Roman" w:cs="Times New Roman"/>
          <w:sz w:val="26"/>
          <w:szCs w:val="26"/>
        </w:rPr>
        <w:t xml:space="preserve">  Закона  о контрактной системе первая часть заявки на участие в электронном аукционе при заключении контракта на </w:t>
      </w:r>
      <w:r w:rsidR="00542F7C" w:rsidRPr="00132DC5">
        <w:rPr>
          <w:rFonts w:ascii="Times New Roman" w:hAnsi="Times New Roman" w:cs="Times New Roman"/>
          <w:sz w:val="26"/>
          <w:szCs w:val="26"/>
        </w:rPr>
        <w:t xml:space="preserve">выполнение работ с использованием товара </w:t>
      </w:r>
      <w:r w:rsidR="00CA389A" w:rsidRPr="00132DC5">
        <w:rPr>
          <w:rFonts w:ascii="Times New Roman" w:hAnsi="Times New Roman" w:cs="Times New Roman"/>
          <w:sz w:val="26"/>
          <w:szCs w:val="26"/>
        </w:rPr>
        <w:t xml:space="preserve"> должна содержать </w:t>
      </w:r>
      <w:r w:rsidR="00542F7C" w:rsidRPr="00132DC5">
        <w:rPr>
          <w:rFonts w:ascii="Times New Roman" w:hAnsi="Times New Roman" w:cs="Times New Roman"/>
          <w:sz w:val="26"/>
          <w:szCs w:val="26"/>
        </w:rPr>
        <w:t xml:space="preserve">согласие, предусмотренное </w:t>
      </w:r>
      <w:hyperlink w:anchor="Par6" w:history="1">
        <w:r w:rsidR="00542F7C" w:rsidRPr="00132DC5">
          <w:rPr>
            <w:rFonts w:ascii="Times New Roman" w:hAnsi="Times New Roman" w:cs="Times New Roman"/>
            <w:color w:val="0000FF"/>
            <w:sz w:val="26"/>
            <w:szCs w:val="26"/>
          </w:rPr>
          <w:t>пунктом 2</w:t>
        </w:r>
      </w:hyperlink>
      <w:r w:rsidR="00542F7C" w:rsidRPr="00132DC5">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End"/>
      <w:r w:rsidR="00542F7C" w:rsidRPr="00132DC5">
        <w:rPr>
          <w:rFonts w:ascii="Times New Roman" w:hAnsi="Times New Roman" w:cs="Times New Roman"/>
          <w:sz w:val="26"/>
          <w:szCs w:val="26"/>
        </w:rPr>
        <w:t>) (</w:t>
      </w:r>
      <w:proofErr w:type="gramStart"/>
      <w:r w:rsidR="00542F7C" w:rsidRPr="00132DC5">
        <w:rPr>
          <w:rFonts w:ascii="Times New Roman" w:hAnsi="Times New Roman" w:cs="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00542F7C" w:rsidRPr="00132DC5">
        <w:rPr>
          <w:rFonts w:ascii="Times New Roman" w:hAnsi="Times New Roman" w:cs="Times New Roman"/>
          <w:sz w:val="26"/>
          <w:szCs w:val="26"/>
        </w:rPr>
        <w:t xml:space="preserve"> происхождения товара или наименование производителя товара.</w:t>
      </w:r>
    </w:p>
    <w:p w:rsidR="005C3A56" w:rsidRPr="00132DC5" w:rsidRDefault="005C3A56" w:rsidP="00D3197F">
      <w:pPr>
        <w:pStyle w:val="ConsPlusNormal"/>
        <w:ind w:firstLine="540"/>
        <w:jc w:val="both"/>
        <w:rPr>
          <w:rFonts w:ascii="Times New Roman" w:hAnsi="Times New Roman" w:cs="Times New Roman"/>
          <w:sz w:val="26"/>
          <w:szCs w:val="26"/>
        </w:rPr>
      </w:pPr>
      <w:bookmarkStart w:id="0" w:name="Par11"/>
      <w:bookmarkEnd w:id="0"/>
      <w:r w:rsidRPr="00132DC5">
        <w:rPr>
          <w:rFonts w:ascii="Times New Roman" w:hAnsi="Times New Roman" w:cs="Times New Roman"/>
          <w:sz w:val="26"/>
          <w:szCs w:val="26"/>
        </w:rPr>
        <w:t xml:space="preserve">При этом  пунктом </w:t>
      </w:r>
      <w:r w:rsidR="0004021C" w:rsidRPr="00132DC5">
        <w:rPr>
          <w:rFonts w:ascii="Times New Roman" w:hAnsi="Times New Roman" w:cs="Times New Roman"/>
          <w:sz w:val="26"/>
          <w:szCs w:val="26"/>
        </w:rPr>
        <w:t>20</w:t>
      </w:r>
      <w:r w:rsidRPr="00132DC5">
        <w:rPr>
          <w:rFonts w:ascii="Times New Roman" w:hAnsi="Times New Roman" w:cs="Times New Roman"/>
          <w:sz w:val="26"/>
          <w:szCs w:val="26"/>
        </w:rPr>
        <w:t xml:space="preserve"> Информационной карты  документации по проведению электронного аукциона  заказчиком данные требования  установлены.</w:t>
      </w:r>
    </w:p>
    <w:p w:rsidR="005C3A56" w:rsidRPr="00132DC5" w:rsidRDefault="005C3A56" w:rsidP="00D3197F">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В соответствии с частью 4 статьи 67 участник электронного аукциона не допускается к участию в нем в случае:</w:t>
      </w:r>
    </w:p>
    <w:p w:rsidR="005C3A56" w:rsidRPr="00132DC5" w:rsidRDefault="005C3A56" w:rsidP="00D3197F">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1) </w:t>
      </w:r>
      <w:proofErr w:type="spellStart"/>
      <w:r w:rsidRPr="00132DC5">
        <w:rPr>
          <w:rFonts w:ascii="Times New Roman" w:hAnsi="Times New Roman" w:cs="Times New Roman"/>
          <w:sz w:val="26"/>
          <w:szCs w:val="26"/>
        </w:rPr>
        <w:t>непредоставления</w:t>
      </w:r>
      <w:proofErr w:type="spellEnd"/>
      <w:r w:rsidRPr="00132DC5">
        <w:rPr>
          <w:rFonts w:ascii="Times New Roman" w:hAnsi="Times New Roman" w:cs="Times New Roman"/>
          <w:sz w:val="26"/>
          <w:szCs w:val="26"/>
        </w:rPr>
        <w:t xml:space="preserve"> информации, предусмотренной </w:t>
      </w:r>
      <w:hyperlink r:id="rId7"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или предоставления недостоверной информации;</w:t>
      </w:r>
    </w:p>
    <w:p w:rsidR="005C3A56" w:rsidRPr="00132DC5" w:rsidRDefault="005C3A56" w:rsidP="00D3197F">
      <w:pPr>
        <w:pStyle w:val="ConsPlusNormal"/>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2) несоответствия информации, предусмотренной </w:t>
      </w:r>
      <w:hyperlink r:id="rId8" w:history="1">
        <w:r w:rsidRPr="00132DC5">
          <w:rPr>
            <w:rFonts w:ascii="Times New Roman" w:hAnsi="Times New Roman" w:cs="Times New Roman"/>
            <w:color w:val="0000FF"/>
            <w:sz w:val="26"/>
            <w:szCs w:val="26"/>
          </w:rPr>
          <w:t>частью 3 статьи 66</w:t>
        </w:r>
      </w:hyperlink>
      <w:r w:rsidRPr="00132DC5">
        <w:rPr>
          <w:rFonts w:ascii="Times New Roman" w:hAnsi="Times New Roman" w:cs="Times New Roman"/>
          <w:sz w:val="26"/>
          <w:szCs w:val="26"/>
        </w:rPr>
        <w:t xml:space="preserve"> настоящего Федерального закона, требованиям документации о таком аукционе.</w:t>
      </w:r>
    </w:p>
    <w:p w:rsidR="0004021C" w:rsidRPr="00132DC5" w:rsidRDefault="0004021C"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8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10-20 мм, требование,  в том числе </w:t>
      </w:r>
      <w:r w:rsidRPr="00132DC5">
        <w:rPr>
          <w:rFonts w:ascii="Times New Roman" w:eastAsia="Lucida Sans Unicode" w:hAnsi="Times New Roman" w:cs="Times New Roman"/>
          <w:b/>
          <w:kern w:val="3"/>
          <w:sz w:val="26"/>
          <w:szCs w:val="26"/>
        </w:rPr>
        <w:t>удельная  эффективная акти</w:t>
      </w:r>
      <w:r w:rsidR="00350A20" w:rsidRPr="00132DC5">
        <w:rPr>
          <w:rFonts w:ascii="Times New Roman" w:eastAsia="Lucida Sans Unicode" w:hAnsi="Times New Roman" w:cs="Times New Roman"/>
          <w:b/>
          <w:kern w:val="3"/>
          <w:sz w:val="26"/>
          <w:szCs w:val="26"/>
        </w:rPr>
        <w:t>вность  естественных радионукли</w:t>
      </w:r>
      <w:r w:rsidRPr="00132DC5">
        <w:rPr>
          <w:rFonts w:ascii="Times New Roman" w:eastAsia="Lucida Sans Unicode" w:hAnsi="Times New Roman" w:cs="Times New Roman"/>
          <w:b/>
          <w:kern w:val="3"/>
          <w:sz w:val="26"/>
          <w:szCs w:val="26"/>
        </w:rPr>
        <w:t>дов</w:t>
      </w:r>
      <w:r w:rsidR="00350A20" w:rsidRPr="00132DC5">
        <w:rPr>
          <w:rFonts w:ascii="Times New Roman" w:eastAsia="Lucida Sans Unicode" w:hAnsi="Times New Roman" w:cs="Times New Roman"/>
          <w:b/>
          <w:kern w:val="3"/>
          <w:sz w:val="26"/>
          <w:szCs w:val="26"/>
        </w:rPr>
        <w:t xml:space="preserve"> </w:t>
      </w:r>
      <w:r w:rsidR="00350A20" w:rsidRPr="00132DC5">
        <w:rPr>
          <w:rFonts w:ascii="Times New Roman" w:eastAsia="Lucida Sans Unicode" w:hAnsi="Times New Roman" w:cs="Times New Roman"/>
          <w:b/>
          <w:kern w:val="3"/>
          <w:sz w:val="26"/>
          <w:szCs w:val="26"/>
          <w:u w:val="single"/>
        </w:rPr>
        <w:t>св.370 до 740</w:t>
      </w:r>
      <w:r w:rsidR="00350A20" w:rsidRPr="00132DC5">
        <w:rPr>
          <w:rFonts w:ascii="Times New Roman" w:eastAsia="Lucida Sans Unicode" w:hAnsi="Times New Roman" w:cs="Times New Roman"/>
          <w:b/>
          <w:kern w:val="3"/>
          <w:sz w:val="26"/>
          <w:szCs w:val="26"/>
        </w:rPr>
        <w:t xml:space="preserve"> Бк/кг (согласно  ГОСТ 8267-93).</w:t>
      </w:r>
    </w:p>
    <w:p w:rsidR="00350A20" w:rsidRPr="00132DC5" w:rsidRDefault="00350A20"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 xml:space="preserve">Участник  №7 (ООО «СК «Гарант»)  по данной позиции в своей заявке предложил щебень  из природного камня для строительных работ марка 800,  фракция 10-20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49 Бк/кг</w:t>
      </w:r>
      <w:r w:rsidRPr="00132DC5">
        <w:rPr>
          <w:rFonts w:ascii="Times New Roman" w:eastAsia="Lucida Sans Unicode" w:hAnsi="Times New Roman" w:cs="Times New Roman"/>
          <w:b/>
          <w:kern w:val="3"/>
          <w:sz w:val="26"/>
          <w:szCs w:val="26"/>
        </w:rPr>
        <w:t xml:space="preserve"> (ГОСТ 8267-93).</w:t>
      </w:r>
    </w:p>
    <w:p w:rsidR="00350A20" w:rsidRPr="00132DC5" w:rsidRDefault="00350A20" w:rsidP="00D3197F">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Участник  №10 (ООО «</w:t>
      </w:r>
      <w:proofErr w:type="spellStart"/>
      <w:r w:rsidRPr="00132DC5">
        <w:rPr>
          <w:rFonts w:ascii="Times New Roman" w:eastAsia="Lucida Sans Unicode" w:hAnsi="Times New Roman" w:cs="Times New Roman"/>
          <w:kern w:val="3"/>
          <w:sz w:val="26"/>
          <w:szCs w:val="26"/>
        </w:rPr>
        <w:t>Элитстрой</w:t>
      </w:r>
      <w:proofErr w:type="spellEnd"/>
      <w:r w:rsidRPr="00132DC5">
        <w:rPr>
          <w:rFonts w:ascii="Times New Roman" w:eastAsia="Lucida Sans Unicode" w:hAnsi="Times New Roman" w:cs="Times New Roman"/>
          <w:kern w:val="3"/>
          <w:sz w:val="26"/>
          <w:szCs w:val="26"/>
        </w:rPr>
        <w:t xml:space="preserve">»)  в своей заявке по данной позиции  предложил щебень  из природного камня для строительных работ марка 800,  фракция 10-20 мм (ОАО «Первоуральское рудоуправление) с  </w:t>
      </w:r>
      <w:r w:rsidRPr="00132DC5">
        <w:rPr>
          <w:rFonts w:ascii="Times New Roman" w:eastAsia="Lucida Sans Unicode" w:hAnsi="Times New Roman" w:cs="Times New Roman"/>
          <w:b/>
          <w:kern w:val="3"/>
          <w:sz w:val="26"/>
          <w:szCs w:val="26"/>
        </w:rPr>
        <w:t xml:space="preserve">Удельной  </w:t>
      </w:r>
      <w:r w:rsidRPr="00132DC5">
        <w:rPr>
          <w:rFonts w:ascii="Times New Roman" w:eastAsia="Lucida Sans Unicode" w:hAnsi="Times New Roman" w:cs="Times New Roman"/>
          <w:b/>
          <w:kern w:val="3"/>
          <w:sz w:val="26"/>
          <w:szCs w:val="26"/>
        </w:rPr>
        <w:lastRenderedPageBreak/>
        <w:t>эффективной  активностью  естественных радионуклидов щебня  -</w:t>
      </w:r>
      <w:r w:rsidRPr="00132DC5">
        <w:rPr>
          <w:rFonts w:ascii="Times New Roman" w:eastAsia="Lucida Sans Unicode" w:hAnsi="Times New Roman" w:cs="Times New Roman"/>
          <w:b/>
          <w:kern w:val="3"/>
          <w:sz w:val="26"/>
          <w:szCs w:val="26"/>
          <w:u w:val="single"/>
        </w:rPr>
        <w:t>146 Бк/к</w:t>
      </w:r>
      <w:r w:rsidRPr="00132DC5">
        <w:rPr>
          <w:rFonts w:ascii="Times New Roman" w:eastAsia="Lucida Sans Unicode" w:hAnsi="Times New Roman" w:cs="Times New Roman"/>
          <w:kern w:val="3"/>
          <w:sz w:val="26"/>
          <w:szCs w:val="26"/>
          <w:u w:val="single"/>
        </w:rPr>
        <w:t>г</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(ГОСТ 8267-93).</w:t>
      </w:r>
    </w:p>
    <w:p w:rsidR="00350A20" w:rsidRPr="00132DC5" w:rsidRDefault="00350A20"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9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w:t>
      </w:r>
      <w:r w:rsidRPr="00132DC5">
        <w:rPr>
          <w:rFonts w:ascii="Times New Roman" w:eastAsia="Lucida Sans Unicode" w:hAnsi="Times New Roman" w:cs="Times New Roman"/>
          <w:b/>
          <w:kern w:val="3"/>
          <w:sz w:val="26"/>
          <w:szCs w:val="26"/>
        </w:rPr>
        <w:t xml:space="preserve">удельная  эффективная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 Бк/кг</w:t>
      </w:r>
      <w:r w:rsidRPr="00132DC5">
        <w:rPr>
          <w:rFonts w:ascii="Times New Roman" w:eastAsia="Lucida Sans Unicode" w:hAnsi="Times New Roman" w:cs="Times New Roman"/>
          <w:b/>
          <w:kern w:val="3"/>
          <w:sz w:val="26"/>
          <w:szCs w:val="26"/>
        </w:rPr>
        <w:t xml:space="preserve"> (согласно  ГОСТ 8267-93).</w:t>
      </w:r>
    </w:p>
    <w:p w:rsidR="00350A20" w:rsidRPr="00132DC5" w:rsidRDefault="00350A20"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 xml:space="preserve">Участник  №7 (ООО «СК «Гарант»)  по данной позиции в своей заявке предложил щебень  из природного камня для строительных работ марка 800,  фракция 40-700 мм (Российская Федерация, Свердловская область) с  </w:t>
      </w:r>
      <w:r w:rsidRPr="00132DC5">
        <w:rPr>
          <w:rFonts w:ascii="Times New Roman" w:eastAsia="Lucida Sans Unicode" w:hAnsi="Times New Roman" w:cs="Times New Roman"/>
          <w:b/>
          <w:kern w:val="3"/>
          <w:sz w:val="26"/>
          <w:szCs w:val="26"/>
        </w:rPr>
        <w:t>Удельной  эффективной  активностью  естественных радионуклидов щебня  -</w:t>
      </w:r>
      <w:r w:rsidR="005178FD" w:rsidRPr="00132DC5">
        <w:rPr>
          <w:rFonts w:ascii="Times New Roman" w:eastAsia="Lucida Sans Unicode" w:hAnsi="Times New Roman" w:cs="Times New Roman"/>
          <w:b/>
          <w:kern w:val="3"/>
          <w:sz w:val="26"/>
          <w:szCs w:val="26"/>
          <w:u w:val="single"/>
        </w:rPr>
        <w:t>32</w:t>
      </w:r>
      <w:r w:rsidRPr="00132DC5">
        <w:rPr>
          <w:rFonts w:ascii="Times New Roman" w:eastAsia="Lucida Sans Unicode" w:hAnsi="Times New Roman" w:cs="Times New Roman"/>
          <w:b/>
          <w:kern w:val="3"/>
          <w:sz w:val="26"/>
          <w:szCs w:val="26"/>
          <w:u w:val="single"/>
        </w:rPr>
        <w:t xml:space="preserve"> Бк/кг</w:t>
      </w:r>
      <w:r w:rsidRPr="00132DC5">
        <w:rPr>
          <w:rFonts w:ascii="Times New Roman" w:eastAsia="Lucida Sans Unicode" w:hAnsi="Times New Roman" w:cs="Times New Roman"/>
          <w:b/>
          <w:kern w:val="3"/>
          <w:sz w:val="26"/>
          <w:szCs w:val="26"/>
        </w:rPr>
        <w:t xml:space="preserve"> (ГОСТ 8267-93).</w:t>
      </w:r>
    </w:p>
    <w:p w:rsidR="00377857" w:rsidRPr="00132DC5" w:rsidRDefault="00377857"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u w:val="single"/>
        </w:rPr>
        <w:t>В  позиции 10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w:t>
      </w:r>
      <w:r w:rsidR="007541D2">
        <w:rPr>
          <w:rFonts w:ascii="Times New Roman" w:eastAsia="Lucida Sans Unicode" w:hAnsi="Times New Roman" w:cs="Times New Roman"/>
          <w:kern w:val="3"/>
          <w:sz w:val="26"/>
          <w:szCs w:val="26"/>
        </w:rPr>
        <w:t>по</w:t>
      </w:r>
      <w:r w:rsidRPr="00132DC5">
        <w:rPr>
          <w:rFonts w:ascii="Times New Roman" w:eastAsia="Lucida Sans Unicode" w:hAnsi="Times New Roman" w:cs="Times New Roman"/>
          <w:kern w:val="3"/>
          <w:sz w:val="26"/>
          <w:szCs w:val="26"/>
        </w:rPr>
        <w:t xml:space="preserve">  песку природному  для строительных работ среднему, требование,  в том числе </w:t>
      </w:r>
      <w:r w:rsidRPr="00132DC5">
        <w:rPr>
          <w:rFonts w:ascii="Times New Roman" w:eastAsia="Lucida Sans Unicode" w:hAnsi="Times New Roman" w:cs="Times New Roman"/>
          <w:b/>
          <w:kern w:val="3"/>
          <w:sz w:val="26"/>
          <w:szCs w:val="26"/>
        </w:rPr>
        <w:t>суммарная</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удельная  эффективн</w:t>
      </w:r>
      <w:r w:rsidR="007508BB" w:rsidRPr="00132DC5">
        <w:rPr>
          <w:rFonts w:ascii="Times New Roman" w:eastAsia="Lucida Sans Unicode" w:hAnsi="Times New Roman" w:cs="Times New Roman"/>
          <w:b/>
          <w:kern w:val="3"/>
          <w:sz w:val="26"/>
          <w:szCs w:val="26"/>
        </w:rPr>
        <w:t>ая</w:t>
      </w:r>
      <w:r w:rsidRPr="00132DC5">
        <w:rPr>
          <w:rFonts w:ascii="Times New Roman" w:eastAsia="Lucida Sans Unicode" w:hAnsi="Times New Roman" w:cs="Times New Roman"/>
          <w:b/>
          <w:kern w:val="3"/>
          <w:sz w:val="26"/>
          <w:szCs w:val="26"/>
        </w:rPr>
        <w:t xml:space="preserve"> активность  естественных радионуклидов </w:t>
      </w:r>
      <w:r w:rsidRPr="00132DC5">
        <w:rPr>
          <w:rFonts w:ascii="Times New Roman" w:eastAsia="Lucida Sans Unicode" w:hAnsi="Times New Roman" w:cs="Times New Roman"/>
          <w:b/>
          <w:kern w:val="3"/>
          <w:sz w:val="26"/>
          <w:szCs w:val="26"/>
          <w:u w:val="single"/>
        </w:rPr>
        <w:t>св.370 до 740</w:t>
      </w:r>
      <w:r w:rsidRPr="00132DC5">
        <w:rPr>
          <w:rFonts w:ascii="Times New Roman" w:eastAsia="Lucida Sans Unicode" w:hAnsi="Times New Roman" w:cs="Times New Roman"/>
          <w:b/>
          <w:kern w:val="3"/>
          <w:sz w:val="26"/>
          <w:szCs w:val="26"/>
        </w:rPr>
        <w:t xml:space="preserve"> </w:t>
      </w:r>
      <w:r w:rsidRPr="00132DC5">
        <w:rPr>
          <w:rFonts w:ascii="Times New Roman" w:eastAsia="Lucida Sans Unicode" w:hAnsi="Times New Roman" w:cs="Times New Roman"/>
          <w:b/>
          <w:kern w:val="3"/>
          <w:sz w:val="26"/>
          <w:szCs w:val="26"/>
          <w:u w:val="single"/>
        </w:rPr>
        <w:t>Бк/кг</w:t>
      </w:r>
      <w:r w:rsidRPr="00132DC5">
        <w:rPr>
          <w:rFonts w:ascii="Times New Roman" w:eastAsia="Lucida Sans Unicode" w:hAnsi="Times New Roman" w:cs="Times New Roman"/>
          <w:b/>
          <w:kern w:val="3"/>
          <w:sz w:val="26"/>
          <w:szCs w:val="26"/>
        </w:rPr>
        <w:t xml:space="preserve"> (согласно  ГОСТ 8736-93).</w:t>
      </w:r>
    </w:p>
    <w:p w:rsidR="00377857" w:rsidRPr="00132DC5" w:rsidRDefault="00377857" w:rsidP="00D3197F">
      <w:pPr>
        <w:spacing w:after="0" w:line="240" w:lineRule="auto"/>
        <w:ind w:firstLine="708"/>
        <w:jc w:val="both"/>
        <w:rPr>
          <w:rFonts w:ascii="Times New Roman" w:eastAsia="Lucida Sans Unicode" w:hAnsi="Times New Roman" w:cs="Times New Roman"/>
          <w:b/>
          <w:kern w:val="3"/>
          <w:sz w:val="26"/>
          <w:szCs w:val="26"/>
        </w:rPr>
      </w:pPr>
      <w:r w:rsidRPr="00132DC5">
        <w:rPr>
          <w:rFonts w:ascii="Times New Roman" w:eastAsia="Lucida Sans Unicode" w:hAnsi="Times New Roman" w:cs="Times New Roman"/>
          <w:kern w:val="3"/>
          <w:sz w:val="26"/>
          <w:szCs w:val="26"/>
        </w:rPr>
        <w:t>Участник  №7 (ООО «СК «Гарант»)  по данной позиции в своей заявке предложил    пес</w:t>
      </w:r>
      <w:r w:rsidR="007508BB" w:rsidRPr="00132DC5">
        <w:rPr>
          <w:rFonts w:ascii="Times New Roman" w:eastAsia="Lucida Sans Unicode" w:hAnsi="Times New Roman" w:cs="Times New Roman"/>
          <w:kern w:val="3"/>
          <w:sz w:val="26"/>
          <w:szCs w:val="26"/>
        </w:rPr>
        <w:t>о</w:t>
      </w:r>
      <w:r w:rsidRPr="00132DC5">
        <w:rPr>
          <w:rFonts w:ascii="Times New Roman" w:eastAsia="Lucida Sans Unicode" w:hAnsi="Times New Roman" w:cs="Times New Roman"/>
          <w:kern w:val="3"/>
          <w:sz w:val="26"/>
          <w:szCs w:val="26"/>
        </w:rPr>
        <w:t>к природн</w:t>
      </w:r>
      <w:r w:rsidR="007508BB" w:rsidRPr="00132DC5">
        <w:rPr>
          <w:rFonts w:ascii="Times New Roman" w:eastAsia="Lucida Sans Unicode" w:hAnsi="Times New Roman" w:cs="Times New Roman"/>
          <w:kern w:val="3"/>
          <w:sz w:val="26"/>
          <w:szCs w:val="26"/>
        </w:rPr>
        <w:t>ый</w:t>
      </w:r>
      <w:r w:rsidRPr="00132DC5">
        <w:rPr>
          <w:rFonts w:ascii="Times New Roman" w:eastAsia="Lucida Sans Unicode" w:hAnsi="Times New Roman" w:cs="Times New Roman"/>
          <w:kern w:val="3"/>
          <w:sz w:val="26"/>
          <w:szCs w:val="26"/>
        </w:rPr>
        <w:t xml:space="preserve">  для строительных работ средн</w:t>
      </w:r>
      <w:r w:rsidR="007508BB" w:rsidRPr="00132DC5">
        <w:rPr>
          <w:rFonts w:ascii="Times New Roman" w:eastAsia="Lucida Sans Unicode" w:hAnsi="Times New Roman" w:cs="Times New Roman"/>
          <w:kern w:val="3"/>
          <w:sz w:val="26"/>
          <w:szCs w:val="26"/>
        </w:rPr>
        <w:t xml:space="preserve">ий (Российская Федерация, Чувашская Республика) с </w:t>
      </w:r>
      <w:r w:rsidRPr="00132DC5">
        <w:rPr>
          <w:rFonts w:ascii="Times New Roman" w:eastAsia="Lucida Sans Unicode" w:hAnsi="Times New Roman" w:cs="Times New Roman"/>
          <w:b/>
          <w:kern w:val="3"/>
          <w:sz w:val="26"/>
          <w:szCs w:val="26"/>
        </w:rPr>
        <w:t>суммарн</w:t>
      </w:r>
      <w:r w:rsidR="007508BB" w:rsidRPr="00132DC5">
        <w:rPr>
          <w:rFonts w:ascii="Times New Roman" w:eastAsia="Lucida Sans Unicode" w:hAnsi="Times New Roman" w:cs="Times New Roman"/>
          <w:b/>
          <w:kern w:val="3"/>
          <w:sz w:val="26"/>
          <w:szCs w:val="26"/>
        </w:rPr>
        <w:t>ой</w:t>
      </w:r>
      <w:r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удельн</w:t>
      </w:r>
      <w:r w:rsidR="007508BB" w:rsidRPr="00132DC5">
        <w:rPr>
          <w:rFonts w:ascii="Times New Roman" w:eastAsia="Lucida Sans Unicode" w:hAnsi="Times New Roman" w:cs="Times New Roman"/>
          <w:b/>
          <w:kern w:val="3"/>
          <w:sz w:val="26"/>
          <w:szCs w:val="26"/>
        </w:rPr>
        <w:t>ой</w:t>
      </w:r>
      <w:r w:rsidRPr="00132DC5">
        <w:rPr>
          <w:rFonts w:ascii="Times New Roman" w:eastAsia="Lucida Sans Unicode" w:hAnsi="Times New Roman" w:cs="Times New Roman"/>
          <w:b/>
          <w:kern w:val="3"/>
          <w:sz w:val="26"/>
          <w:szCs w:val="26"/>
        </w:rPr>
        <w:t xml:space="preserve">  эффективн</w:t>
      </w:r>
      <w:r w:rsidR="007508BB" w:rsidRPr="00132DC5">
        <w:rPr>
          <w:rFonts w:ascii="Times New Roman" w:eastAsia="Lucida Sans Unicode" w:hAnsi="Times New Roman" w:cs="Times New Roman"/>
          <w:b/>
          <w:kern w:val="3"/>
          <w:sz w:val="26"/>
          <w:szCs w:val="26"/>
        </w:rPr>
        <w:t>ой</w:t>
      </w:r>
      <w:r w:rsidRPr="00132DC5">
        <w:rPr>
          <w:rFonts w:ascii="Times New Roman" w:eastAsia="Lucida Sans Unicode" w:hAnsi="Times New Roman" w:cs="Times New Roman"/>
          <w:b/>
          <w:kern w:val="3"/>
          <w:sz w:val="26"/>
          <w:szCs w:val="26"/>
        </w:rPr>
        <w:t xml:space="preserve"> активность</w:t>
      </w:r>
      <w:r w:rsidR="007508BB" w:rsidRPr="00132DC5">
        <w:rPr>
          <w:rFonts w:ascii="Times New Roman" w:eastAsia="Lucida Sans Unicode" w:hAnsi="Times New Roman" w:cs="Times New Roman"/>
          <w:b/>
          <w:kern w:val="3"/>
          <w:sz w:val="26"/>
          <w:szCs w:val="26"/>
        </w:rPr>
        <w:t>ю</w:t>
      </w:r>
      <w:r w:rsidRPr="00132DC5">
        <w:rPr>
          <w:rFonts w:ascii="Times New Roman" w:eastAsia="Lucida Sans Unicode" w:hAnsi="Times New Roman" w:cs="Times New Roman"/>
          <w:b/>
          <w:kern w:val="3"/>
          <w:sz w:val="26"/>
          <w:szCs w:val="26"/>
        </w:rPr>
        <w:t xml:space="preserve">  естественных радионуклидов </w:t>
      </w:r>
      <w:r w:rsidR="007508BB" w:rsidRPr="00132DC5">
        <w:rPr>
          <w:rFonts w:ascii="Times New Roman" w:eastAsia="Lucida Sans Unicode" w:hAnsi="Times New Roman" w:cs="Times New Roman"/>
          <w:b/>
          <w:kern w:val="3"/>
          <w:sz w:val="26"/>
          <w:szCs w:val="26"/>
        </w:rPr>
        <w:t>27</w:t>
      </w:r>
      <w:r w:rsidRPr="00132DC5">
        <w:rPr>
          <w:rFonts w:ascii="Times New Roman" w:eastAsia="Lucida Sans Unicode" w:hAnsi="Times New Roman" w:cs="Times New Roman"/>
          <w:b/>
          <w:kern w:val="3"/>
          <w:sz w:val="26"/>
          <w:szCs w:val="26"/>
        </w:rPr>
        <w:t xml:space="preserve"> Бк/кг (согласно  ГОСТ 8736-93).</w:t>
      </w:r>
    </w:p>
    <w:p w:rsidR="00BF7A07" w:rsidRPr="00132DC5" w:rsidRDefault="005178FD" w:rsidP="00D3197F">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Согласно протоколу  рассмотрения  заявок  от 21 марта 2014 г. заявки участников №7 и №10 отклонены  по причине их несоответствия требованиям аукционной документации</w:t>
      </w:r>
      <w:r w:rsidR="00BF7A07" w:rsidRPr="00132DC5">
        <w:rPr>
          <w:rFonts w:ascii="Times New Roman" w:eastAsia="Lucida Sans Unicode" w:hAnsi="Times New Roman" w:cs="Times New Roman"/>
          <w:kern w:val="3"/>
          <w:sz w:val="26"/>
          <w:szCs w:val="26"/>
        </w:rPr>
        <w:t xml:space="preserve">.  </w:t>
      </w:r>
    </w:p>
    <w:p w:rsidR="00BF7A07" w:rsidRPr="00132DC5" w:rsidRDefault="00BF7A07" w:rsidP="00D3197F">
      <w:pPr>
        <w:spacing w:after="0" w:line="240" w:lineRule="auto"/>
        <w:ind w:firstLine="708"/>
        <w:jc w:val="both"/>
        <w:rPr>
          <w:rFonts w:ascii="Times New Roman" w:eastAsia="Lucida Sans Unicode" w:hAnsi="Times New Roman" w:cs="Times New Roman"/>
          <w:kern w:val="3"/>
          <w:sz w:val="26"/>
          <w:szCs w:val="26"/>
        </w:rPr>
      </w:pPr>
      <w:proofErr w:type="gramStart"/>
      <w:r w:rsidRPr="00132DC5">
        <w:rPr>
          <w:rFonts w:ascii="Times New Roman" w:eastAsia="Lucida Sans Unicode" w:hAnsi="Times New Roman" w:cs="Times New Roman"/>
          <w:kern w:val="3"/>
          <w:sz w:val="26"/>
          <w:szCs w:val="26"/>
        </w:rPr>
        <w:t xml:space="preserve">В рассмотрении  дела представитель уполномоченного органа пояснил, что  предложенные показатели </w:t>
      </w:r>
      <w:r w:rsidR="005178FD"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b/>
          <w:kern w:val="3"/>
          <w:sz w:val="26"/>
          <w:szCs w:val="26"/>
        </w:rPr>
        <w:t xml:space="preserve">Удельной  эффективной  активности  естественных радионуклидов щебня  - </w:t>
      </w:r>
      <w:r w:rsidRPr="00132DC5">
        <w:rPr>
          <w:rFonts w:ascii="Times New Roman" w:eastAsia="Lucida Sans Unicode" w:hAnsi="Times New Roman" w:cs="Times New Roman"/>
          <w:kern w:val="3"/>
          <w:sz w:val="26"/>
          <w:szCs w:val="26"/>
        </w:rPr>
        <w:t>по позиции 8 (участники №7 и №10)</w:t>
      </w:r>
      <w:r w:rsidR="00377857"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kern w:val="3"/>
          <w:sz w:val="26"/>
          <w:szCs w:val="26"/>
        </w:rPr>
        <w:t xml:space="preserve">  по позиции 9 (участник №7</w:t>
      </w:r>
      <w:r w:rsidRPr="00132DC5">
        <w:rPr>
          <w:rFonts w:ascii="Times New Roman" w:eastAsia="Lucida Sans Unicode" w:hAnsi="Times New Roman" w:cs="Times New Roman"/>
          <w:b/>
          <w:kern w:val="3"/>
          <w:sz w:val="26"/>
          <w:szCs w:val="26"/>
        </w:rPr>
        <w:t>)</w:t>
      </w:r>
      <w:r w:rsidR="00377857" w:rsidRPr="00132DC5">
        <w:rPr>
          <w:rFonts w:ascii="Times New Roman" w:eastAsia="Lucida Sans Unicode" w:hAnsi="Times New Roman" w:cs="Times New Roman"/>
          <w:b/>
          <w:kern w:val="3"/>
          <w:sz w:val="26"/>
          <w:szCs w:val="26"/>
        </w:rPr>
        <w:t xml:space="preserve">, </w:t>
      </w:r>
      <w:r w:rsidR="007508BB" w:rsidRPr="00132DC5">
        <w:rPr>
          <w:rFonts w:ascii="Times New Roman" w:eastAsia="Lucida Sans Unicode" w:hAnsi="Times New Roman" w:cs="Times New Roman"/>
          <w:b/>
          <w:kern w:val="3"/>
          <w:sz w:val="26"/>
          <w:szCs w:val="26"/>
        </w:rPr>
        <w:t xml:space="preserve"> суммарной</w:t>
      </w:r>
      <w:r w:rsidR="007508BB" w:rsidRPr="00132DC5">
        <w:rPr>
          <w:rFonts w:ascii="Times New Roman" w:eastAsia="Lucida Sans Unicode" w:hAnsi="Times New Roman" w:cs="Times New Roman"/>
          <w:kern w:val="3"/>
          <w:sz w:val="26"/>
          <w:szCs w:val="26"/>
        </w:rPr>
        <w:t xml:space="preserve"> </w:t>
      </w:r>
      <w:r w:rsidR="007508BB"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w:t>
      </w:r>
      <w:r w:rsidR="00377857" w:rsidRPr="00132DC5">
        <w:rPr>
          <w:rFonts w:ascii="Times New Roman" w:eastAsia="Lucida Sans Unicode" w:hAnsi="Times New Roman" w:cs="Times New Roman"/>
          <w:kern w:val="3"/>
          <w:sz w:val="26"/>
          <w:szCs w:val="26"/>
        </w:rPr>
        <w:t>по позиции 10 (участник№7)</w:t>
      </w:r>
      <w:r w:rsidRPr="00132DC5">
        <w:rPr>
          <w:rFonts w:ascii="Times New Roman" w:eastAsia="Lucida Sans Unicode" w:hAnsi="Times New Roman" w:cs="Times New Roman"/>
          <w:kern w:val="3"/>
          <w:sz w:val="26"/>
          <w:szCs w:val="26"/>
        </w:rPr>
        <w:t xml:space="preserve">   ниже показателей установленных заказчиком в аукционной документации  и не входят в  предлагаемый диапазон св.370 до 740.</w:t>
      </w:r>
      <w:proofErr w:type="gramEnd"/>
    </w:p>
    <w:p w:rsidR="00FF7032" w:rsidRPr="00132DC5" w:rsidRDefault="007508BB"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w:t>
      </w:r>
      <w:proofErr w:type="gramStart"/>
      <w:r w:rsidR="00FF7032" w:rsidRPr="00132DC5">
        <w:rPr>
          <w:rFonts w:ascii="Times New Roman" w:hAnsi="Times New Roman" w:cs="Times New Roman"/>
          <w:sz w:val="26"/>
          <w:szCs w:val="26"/>
        </w:rPr>
        <w:t>Материалы дела свидетельствуют</w:t>
      </w:r>
      <w:r w:rsidR="00D91F0D">
        <w:rPr>
          <w:rFonts w:ascii="Times New Roman" w:hAnsi="Times New Roman" w:cs="Times New Roman"/>
          <w:sz w:val="26"/>
          <w:szCs w:val="26"/>
        </w:rPr>
        <w:t xml:space="preserve">, </w:t>
      </w:r>
      <w:r w:rsidR="00FF7032" w:rsidRPr="00132DC5">
        <w:rPr>
          <w:rFonts w:ascii="Times New Roman" w:hAnsi="Times New Roman" w:cs="Times New Roman"/>
          <w:sz w:val="26"/>
          <w:szCs w:val="26"/>
        </w:rPr>
        <w:t xml:space="preserve"> и </w:t>
      </w:r>
      <w:r w:rsidR="00377857" w:rsidRPr="00132DC5">
        <w:rPr>
          <w:rFonts w:ascii="Times New Roman" w:hAnsi="Times New Roman" w:cs="Times New Roman"/>
          <w:sz w:val="26"/>
          <w:szCs w:val="26"/>
        </w:rPr>
        <w:t xml:space="preserve">Комиссия Чувашского УФАС России  </w:t>
      </w:r>
      <w:r w:rsidR="00FF7032" w:rsidRPr="00132DC5">
        <w:rPr>
          <w:rFonts w:ascii="Times New Roman" w:hAnsi="Times New Roman" w:cs="Times New Roman"/>
          <w:sz w:val="26"/>
          <w:szCs w:val="26"/>
        </w:rPr>
        <w:t>установил</w:t>
      </w:r>
      <w:r w:rsidR="00377857" w:rsidRPr="00132DC5">
        <w:rPr>
          <w:rFonts w:ascii="Times New Roman" w:hAnsi="Times New Roman" w:cs="Times New Roman"/>
          <w:sz w:val="26"/>
          <w:szCs w:val="26"/>
        </w:rPr>
        <w:t>а</w:t>
      </w:r>
      <w:r w:rsidR="00FF7032" w:rsidRPr="00132DC5">
        <w:rPr>
          <w:rFonts w:ascii="Times New Roman" w:hAnsi="Times New Roman" w:cs="Times New Roman"/>
          <w:sz w:val="26"/>
          <w:szCs w:val="26"/>
        </w:rPr>
        <w:t>, что участники №7 и №10  в первой части заявки по позиции 8  Технического задания аукционной документации  предложили щебень</w:t>
      </w:r>
      <w:r w:rsidR="00FF7032" w:rsidRPr="00132DC5">
        <w:rPr>
          <w:rFonts w:ascii="Times New Roman" w:eastAsia="Lucida Sans Unicode" w:hAnsi="Times New Roman" w:cs="Times New Roman"/>
          <w:b/>
          <w:kern w:val="3"/>
          <w:sz w:val="26"/>
          <w:szCs w:val="26"/>
        </w:rPr>
        <w:t xml:space="preserve"> с Удельной  эффективной  активностью  естественных радионуклидов 49  и 146 </w:t>
      </w:r>
      <w:r w:rsidR="00FF7032" w:rsidRPr="00132DC5">
        <w:rPr>
          <w:rFonts w:ascii="Times New Roman" w:hAnsi="Times New Roman" w:cs="Times New Roman"/>
          <w:sz w:val="26"/>
          <w:szCs w:val="26"/>
        </w:rPr>
        <w:t>Бк/кг соответственно</w:t>
      </w:r>
      <w:r w:rsidR="00377857" w:rsidRPr="00132DC5">
        <w:rPr>
          <w:rFonts w:ascii="Times New Roman" w:hAnsi="Times New Roman" w:cs="Times New Roman"/>
          <w:sz w:val="26"/>
          <w:szCs w:val="26"/>
        </w:rPr>
        <w:t xml:space="preserve">, </w:t>
      </w:r>
      <w:r w:rsidRPr="00132DC5">
        <w:rPr>
          <w:rFonts w:ascii="Times New Roman" w:hAnsi="Times New Roman" w:cs="Times New Roman"/>
          <w:sz w:val="26"/>
          <w:szCs w:val="26"/>
        </w:rPr>
        <w:t xml:space="preserve"> участником №7  по позиции 9 -32 Бк/кг и участником №7 по позиции 10 – 27,0 Бк/кг </w:t>
      </w:r>
      <w:r w:rsidR="00FF7032" w:rsidRPr="00132DC5">
        <w:rPr>
          <w:rFonts w:ascii="Times New Roman" w:hAnsi="Times New Roman" w:cs="Times New Roman"/>
          <w:sz w:val="26"/>
          <w:szCs w:val="26"/>
        </w:rPr>
        <w:t xml:space="preserve">  вместо указанных в Техническом</w:t>
      </w:r>
      <w:proofErr w:type="gramEnd"/>
      <w:r w:rsidR="00FF7032" w:rsidRPr="00132DC5">
        <w:rPr>
          <w:rFonts w:ascii="Times New Roman" w:hAnsi="Times New Roman" w:cs="Times New Roman"/>
          <w:sz w:val="26"/>
          <w:szCs w:val="26"/>
        </w:rPr>
        <w:t xml:space="preserve"> </w:t>
      </w:r>
      <w:proofErr w:type="gramStart"/>
      <w:r w:rsidR="00FF7032" w:rsidRPr="00132DC5">
        <w:rPr>
          <w:rFonts w:ascii="Times New Roman" w:hAnsi="Times New Roman" w:cs="Times New Roman"/>
          <w:sz w:val="26"/>
          <w:szCs w:val="26"/>
        </w:rPr>
        <w:t>задании</w:t>
      </w:r>
      <w:proofErr w:type="gramEnd"/>
      <w:r w:rsidR="00FF7032" w:rsidRPr="00132DC5">
        <w:rPr>
          <w:rFonts w:ascii="Times New Roman" w:hAnsi="Times New Roman" w:cs="Times New Roman"/>
          <w:sz w:val="26"/>
          <w:szCs w:val="26"/>
        </w:rPr>
        <w:t xml:space="preserve"> "свыше 370 до 740 Бк/кг", то есть участники под номером 7 и 10 предложили материал с </w:t>
      </w:r>
      <w:r w:rsidR="00D91F0D">
        <w:rPr>
          <w:rFonts w:ascii="Times New Roman" w:hAnsi="Times New Roman" w:cs="Times New Roman"/>
          <w:sz w:val="26"/>
          <w:szCs w:val="26"/>
        </w:rPr>
        <w:t xml:space="preserve">более низким показателем  радиоактивности, что </w:t>
      </w:r>
      <w:r w:rsidR="006A4F9B">
        <w:rPr>
          <w:rFonts w:ascii="Times New Roman" w:hAnsi="Times New Roman" w:cs="Times New Roman"/>
          <w:sz w:val="26"/>
          <w:szCs w:val="26"/>
        </w:rPr>
        <w:t>свидетельствует о</w:t>
      </w:r>
      <w:r w:rsidR="00D91F0D">
        <w:rPr>
          <w:rFonts w:ascii="Times New Roman" w:hAnsi="Times New Roman" w:cs="Times New Roman"/>
          <w:sz w:val="26"/>
          <w:szCs w:val="26"/>
        </w:rPr>
        <w:t xml:space="preserve"> </w:t>
      </w:r>
      <w:r w:rsidR="00FF7032" w:rsidRPr="00132DC5">
        <w:rPr>
          <w:rFonts w:ascii="Times New Roman" w:hAnsi="Times New Roman" w:cs="Times New Roman"/>
          <w:sz w:val="26"/>
          <w:szCs w:val="26"/>
        </w:rPr>
        <w:t>существенно лучш</w:t>
      </w:r>
      <w:r w:rsidR="006A4F9B">
        <w:rPr>
          <w:rFonts w:ascii="Times New Roman" w:hAnsi="Times New Roman" w:cs="Times New Roman"/>
          <w:sz w:val="26"/>
          <w:szCs w:val="26"/>
        </w:rPr>
        <w:t>ем</w:t>
      </w:r>
      <w:r w:rsidR="00FF7032" w:rsidRPr="00132DC5">
        <w:rPr>
          <w:rFonts w:ascii="Times New Roman" w:hAnsi="Times New Roman" w:cs="Times New Roman"/>
          <w:sz w:val="26"/>
          <w:szCs w:val="26"/>
        </w:rPr>
        <w:t xml:space="preserve"> показателе активности радиоактивного источника по сравнению с тем, который указан в документации об аукционе.  Данное обстоятельство  представитель   уполномоченного органа не оспаривает.</w:t>
      </w:r>
    </w:p>
    <w:p w:rsidR="00E16BBF" w:rsidRPr="00132DC5" w:rsidRDefault="00E16BBF"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Щебень из природного камня должен соответствовать требованиям </w:t>
      </w:r>
      <w:hyperlink r:id="rId9" w:history="1">
        <w:r w:rsidRPr="00132DC5">
          <w:rPr>
            <w:rFonts w:ascii="Times New Roman" w:hAnsi="Times New Roman" w:cs="Times New Roman"/>
            <w:color w:val="0000FF"/>
            <w:sz w:val="26"/>
            <w:szCs w:val="26"/>
          </w:rPr>
          <w:t>ГОСТ 8267</w:t>
        </w:r>
      </w:hyperlink>
      <w:r w:rsidRPr="00132DC5">
        <w:rPr>
          <w:rFonts w:ascii="Times New Roman" w:hAnsi="Times New Roman" w:cs="Times New Roman"/>
          <w:sz w:val="26"/>
          <w:szCs w:val="26"/>
        </w:rPr>
        <w:t>.</w:t>
      </w:r>
    </w:p>
    <w:p w:rsidR="00E16BBF" w:rsidRPr="00132DC5" w:rsidRDefault="00E16BBF"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Песок природный для строительных работ должен соответствовать требованиям </w:t>
      </w:r>
      <w:hyperlink r:id="rId10" w:history="1">
        <w:r w:rsidRPr="00132DC5">
          <w:rPr>
            <w:rFonts w:ascii="Times New Roman" w:hAnsi="Times New Roman" w:cs="Times New Roman"/>
            <w:color w:val="0000FF"/>
            <w:sz w:val="26"/>
            <w:szCs w:val="26"/>
          </w:rPr>
          <w:t>ГОСТ 8736-93</w:t>
        </w:r>
      </w:hyperlink>
      <w:r w:rsidRPr="00132DC5">
        <w:rPr>
          <w:rFonts w:ascii="Times New Roman" w:hAnsi="Times New Roman" w:cs="Times New Roman"/>
          <w:sz w:val="26"/>
          <w:szCs w:val="26"/>
        </w:rPr>
        <w:t xml:space="preserve">, </w:t>
      </w:r>
      <w:hyperlink r:id="rId11" w:history="1">
        <w:r w:rsidRPr="00132DC5">
          <w:rPr>
            <w:rFonts w:ascii="Times New Roman" w:hAnsi="Times New Roman" w:cs="Times New Roman"/>
            <w:color w:val="0000FF"/>
            <w:sz w:val="26"/>
            <w:szCs w:val="26"/>
          </w:rPr>
          <w:t>ГОСТ 30108-94</w:t>
        </w:r>
      </w:hyperlink>
      <w:r w:rsidRPr="00132DC5">
        <w:rPr>
          <w:rFonts w:ascii="Times New Roman" w:hAnsi="Times New Roman" w:cs="Times New Roman"/>
          <w:sz w:val="26"/>
          <w:szCs w:val="26"/>
        </w:rPr>
        <w:t>.</w:t>
      </w:r>
    </w:p>
    <w:p w:rsidR="00E16BBF" w:rsidRPr="00132DC5" w:rsidRDefault="00E16BBF"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В </w:t>
      </w:r>
      <w:hyperlink r:id="rId12" w:history="1">
        <w:r w:rsidRPr="00132DC5">
          <w:rPr>
            <w:rFonts w:ascii="Times New Roman" w:hAnsi="Times New Roman" w:cs="Times New Roman"/>
            <w:color w:val="0000FF"/>
            <w:sz w:val="26"/>
            <w:szCs w:val="26"/>
          </w:rPr>
          <w:t>пункте 4.</w:t>
        </w:r>
      </w:hyperlink>
      <w:r w:rsidR="006A4F9B">
        <w:rPr>
          <w:rFonts w:ascii="Times New Roman" w:hAnsi="Times New Roman" w:cs="Times New Roman"/>
          <w:sz w:val="26"/>
          <w:szCs w:val="26"/>
        </w:rPr>
        <w:t>9 ГОСТ 8267-93 «Щебень и грав</w:t>
      </w:r>
      <w:r w:rsidRPr="00132DC5">
        <w:rPr>
          <w:rFonts w:ascii="Times New Roman" w:hAnsi="Times New Roman" w:cs="Times New Roman"/>
          <w:sz w:val="26"/>
          <w:szCs w:val="26"/>
        </w:rPr>
        <w:t xml:space="preserve">ий из плотных  горных пород» и в </w:t>
      </w:r>
      <w:hyperlink r:id="rId13" w:history="1">
        <w:r w:rsidRPr="00132DC5">
          <w:rPr>
            <w:rFonts w:ascii="Times New Roman" w:hAnsi="Times New Roman" w:cs="Times New Roman"/>
            <w:color w:val="0000FF"/>
            <w:sz w:val="26"/>
            <w:szCs w:val="26"/>
          </w:rPr>
          <w:t>пункте 4.4.8</w:t>
        </w:r>
      </w:hyperlink>
      <w:r w:rsidRPr="00132DC5">
        <w:rPr>
          <w:rFonts w:ascii="Times New Roman" w:hAnsi="Times New Roman" w:cs="Times New Roman"/>
          <w:sz w:val="26"/>
          <w:szCs w:val="26"/>
        </w:rPr>
        <w:t xml:space="preserve"> ГОСТ 8736-93 "Песок для строительных работ. Технические условия" </w:t>
      </w:r>
      <w:r w:rsidRPr="00132DC5">
        <w:rPr>
          <w:rFonts w:ascii="Times New Roman" w:hAnsi="Times New Roman" w:cs="Times New Roman"/>
          <w:sz w:val="26"/>
          <w:szCs w:val="26"/>
        </w:rPr>
        <w:lastRenderedPageBreak/>
        <w:t>установлено, что гравию и песку должна быть дана радиационно-гигиеническая оценка, по результатам которой устанавливают область его применения.</w:t>
      </w:r>
    </w:p>
    <w:p w:rsidR="00E16BBF" w:rsidRPr="00132DC5" w:rsidRDefault="00E16BBF"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 xml:space="preserve">   Определение   удельной эффективной активности  естественных радионуклидов  регулируется ГОСТ 30108-94 «Материалы и изделия строительные» и  распространяется  на неорганические  сыпучие строительные  материалы (щебень, гравий, песок, цемент)</w:t>
      </w:r>
      <w:r w:rsidR="00AB2FA7" w:rsidRPr="00132DC5">
        <w:rPr>
          <w:rFonts w:ascii="Times New Roman" w:hAnsi="Times New Roman" w:cs="Times New Roman"/>
          <w:sz w:val="26"/>
          <w:szCs w:val="26"/>
        </w:rPr>
        <w:t xml:space="preserve">. </w:t>
      </w:r>
      <w:proofErr w:type="gramStart"/>
      <w:r w:rsidR="00AB2FA7" w:rsidRPr="00132DC5">
        <w:rPr>
          <w:rFonts w:ascii="Times New Roman" w:hAnsi="Times New Roman" w:cs="Times New Roman"/>
          <w:sz w:val="26"/>
          <w:szCs w:val="26"/>
        </w:rPr>
        <w:t>В соответствии с</w:t>
      </w:r>
      <w:r w:rsidRPr="00132DC5">
        <w:rPr>
          <w:rFonts w:ascii="Times New Roman" w:hAnsi="Times New Roman" w:cs="Times New Roman"/>
          <w:sz w:val="26"/>
          <w:szCs w:val="26"/>
        </w:rPr>
        <w:t xml:space="preserve"> </w:t>
      </w:r>
      <w:r w:rsidR="00AB2FA7" w:rsidRPr="00132DC5">
        <w:rPr>
          <w:rFonts w:ascii="Times New Roman" w:hAnsi="Times New Roman" w:cs="Times New Roman"/>
          <w:sz w:val="26"/>
          <w:szCs w:val="26"/>
        </w:rPr>
        <w:t>к</w:t>
      </w:r>
      <w:r w:rsidRPr="00132DC5">
        <w:rPr>
          <w:rFonts w:ascii="Times New Roman" w:hAnsi="Times New Roman" w:cs="Times New Roman"/>
          <w:sz w:val="26"/>
          <w:szCs w:val="26"/>
        </w:rPr>
        <w:t>ритериям</w:t>
      </w:r>
      <w:r w:rsidR="00AB2FA7" w:rsidRPr="00132DC5">
        <w:rPr>
          <w:rFonts w:ascii="Times New Roman" w:hAnsi="Times New Roman" w:cs="Times New Roman"/>
          <w:sz w:val="26"/>
          <w:szCs w:val="26"/>
        </w:rPr>
        <w:t>и</w:t>
      </w:r>
      <w:r w:rsidRPr="00132DC5">
        <w:rPr>
          <w:rFonts w:ascii="Times New Roman" w:hAnsi="Times New Roman" w:cs="Times New Roman"/>
          <w:sz w:val="26"/>
          <w:szCs w:val="26"/>
        </w:rPr>
        <w:t xml:space="preserve"> для принятия  решения об использовании строительных материалов</w:t>
      </w:r>
      <w:r w:rsidR="00AB2FA7" w:rsidRPr="00132DC5">
        <w:rPr>
          <w:rFonts w:ascii="Times New Roman" w:hAnsi="Times New Roman" w:cs="Times New Roman"/>
          <w:sz w:val="26"/>
          <w:szCs w:val="26"/>
        </w:rPr>
        <w:t xml:space="preserve">, </w:t>
      </w:r>
      <w:r w:rsidRPr="00132DC5">
        <w:rPr>
          <w:rFonts w:ascii="Times New Roman" w:hAnsi="Times New Roman" w:cs="Times New Roman"/>
          <w:sz w:val="26"/>
          <w:szCs w:val="26"/>
        </w:rPr>
        <w:t xml:space="preserve"> согласно гигиенических норм</w:t>
      </w:r>
      <w:r w:rsidR="00AB2FA7" w:rsidRPr="00132DC5">
        <w:rPr>
          <w:rFonts w:ascii="Times New Roman" w:hAnsi="Times New Roman" w:cs="Times New Roman"/>
          <w:sz w:val="26"/>
          <w:szCs w:val="26"/>
        </w:rPr>
        <w:t xml:space="preserve">, </w:t>
      </w:r>
      <w:r w:rsidRPr="00132DC5">
        <w:rPr>
          <w:rFonts w:ascii="Times New Roman" w:hAnsi="Times New Roman" w:cs="Times New Roman"/>
          <w:sz w:val="26"/>
          <w:szCs w:val="26"/>
        </w:rPr>
        <w:t xml:space="preserve"> материалы с удельной эффективной активностью св.370 до 740 </w:t>
      </w:r>
      <w:proofErr w:type="spellStart"/>
      <w:r w:rsidRPr="00132DC5">
        <w:rPr>
          <w:rFonts w:ascii="Times New Roman" w:hAnsi="Times New Roman" w:cs="Times New Roman"/>
          <w:sz w:val="26"/>
          <w:szCs w:val="26"/>
        </w:rPr>
        <w:t>бк</w:t>
      </w:r>
      <w:proofErr w:type="spellEnd"/>
      <w:r w:rsidRPr="00132DC5">
        <w:rPr>
          <w:rFonts w:ascii="Times New Roman" w:hAnsi="Times New Roman" w:cs="Times New Roman"/>
          <w:sz w:val="26"/>
          <w:szCs w:val="26"/>
        </w:rPr>
        <w:t>/кг используется при дорожном строительстве в пределах территории населенных пунктов  и зон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roofErr w:type="gramEnd"/>
    </w:p>
    <w:p w:rsidR="00E16BBF" w:rsidRPr="00132DC5" w:rsidRDefault="00E16BBF"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При этом  при значении удельной эффективной активности до 370 Б</w:t>
      </w:r>
      <w:proofErr w:type="gramStart"/>
      <w:r w:rsidRPr="00132DC5">
        <w:rPr>
          <w:rFonts w:ascii="Times New Roman" w:hAnsi="Times New Roman" w:cs="Times New Roman"/>
          <w:sz w:val="26"/>
          <w:szCs w:val="26"/>
        </w:rPr>
        <w:t>к/кг стр</w:t>
      </w:r>
      <w:proofErr w:type="gramEnd"/>
      <w:r w:rsidRPr="00132DC5">
        <w:rPr>
          <w:rFonts w:ascii="Times New Roman" w:hAnsi="Times New Roman" w:cs="Times New Roman"/>
          <w:sz w:val="26"/>
          <w:szCs w:val="26"/>
        </w:rPr>
        <w:t>оительные материалы могут использоваться во всех видах строительства.</w:t>
      </w:r>
    </w:p>
    <w:p w:rsidR="00FF7032" w:rsidRPr="00132DC5" w:rsidRDefault="00FF7032" w:rsidP="00D3197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 xml:space="preserve">В </w:t>
      </w:r>
      <w:hyperlink r:id="rId14" w:history="1">
        <w:r w:rsidRPr="00132DC5">
          <w:rPr>
            <w:rFonts w:ascii="Times New Roman" w:hAnsi="Times New Roman" w:cs="Times New Roman"/>
            <w:color w:val="0000FF"/>
            <w:sz w:val="26"/>
            <w:szCs w:val="26"/>
          </w:rPr>
          <w:t>статье 34</w:t>
        </w:r>
      </w:hyperlink>
      <w:r w:rsidRPr="00132DC5">
        <w:rPr>
          <w:rFonts w:ascii="Times New Roman" w:hAnsi="Times New Roman" w:cs="Times New Roman"/>
          <w:sz w:val="26"/>
          <w:szCs w:val="26"/>
        </w:rPr>
        <w:t xml:space="preserve"> Бюджетного кодекса Российской Федерации закреплен принцип результативности и эффективности использования бюджетных средств,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p>
    <w:p w:rsidR="00AB2FA7" w:rsidRPr="00132DC5" w:rsidRDefault="00FF7032" w:rsidP="00D3197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32DC5">
        <w:rPr>
          <w:rFonts w:ascii="Times New Roman" w:hAnsi="Times New Roman" w:cs="Times New Roman"/>
          <w:sz w:val="26"/>
          <w:szCs w:val="26"/>
        </w:rPr>
        <w:t xml:space="preserve">Исследовав и оценив представленные в дело доказательства </w:t>
      </w:r>
      <w:r w:rsidR="00AB2FA7" w:rsidRPr="00132DC5">
        <w:rPr>
          <w:rFonts w:ascii="Times New Roman" w:hAnsi="Times New Roman" w:cs="Times New Roman"/>
          <w:sz w:val="26"/>
          <w:szCs w:val="26"/>
        </w:rPr>
        <w:t>комиссия Чувашского УФАС России</w:t>
      </w:r>
      <w:r w:rsidRPr="00132DC5">
        <w:rPr>
          <w:rFonts w:ascii="Times New Roman" w:hAnsi="Times New Roman" w:cs="Times New Roman"/>
          <w:sz w:val="26"/>
          <w:szCs w:val="26"/>
        </w:rPr>
        <w:t xml:space="preserve"> пришл</w:t>
      </w:r>
      <w:r w:rsidR="00AB2FA7" w:rsidRPr="00132DC5">
        <w:rPr>
          <w:rFonts w:ascii="Times New Roman" w:hAnsi="Times New Roman" w:cs="Times New Roman"/>
          <w:sz w:val="26"/>
          <w:szCs w:val="26"/>
        </w:rPr>
        <w:t>а</w:t>
      </w:r>
      <w:r w:rsidRPr="00132DC5">
        <w:rPr>
          <w:rFonts w:ascii="Times New Roman" w:hAnsi="Times New Roman" w:cs="Times New Roman"/>
          <w:sz w:val="26"/>
          <w:szCs w:val="26"/>
        </w:rPr>
        <w:t xml:space="preserve"> к выводам</w:t>
      </w:r>
      <w:proofErr w:type="gramEnd"/>
      <w:r w:rsidRPr="00132DC5">
        <w:rPr>
          <w:rFonts w:ascii="Times New Roman" w:hAnsi="Times New Roman" w:cs="Times New Roman"/>
          <w:sz w:val="26"/>
          <w:szCs w:val="26"/>
        </w:rPr>
        <w:t>, что заявка</w:t>
      </w:r>
      <w:r w:rsidR="00AB2FA7" w:rsidRPr="00132DC5">
        <w:rPr>
          <w:rFonts w:ascii="Times New Roman" w:hAnsi="Times New Roman" w:cs="Times New Roman"/>
          <w:sz w:val="26"/>
          <w:szCs w:val="26"/>
        </w:rPr>
        <w:t xml:space="preserve"> участников №7 и №10 по предложенным показателям </w:t>
      </w:r>
      <w:r w:rsidR="006A4F9B">
        <w:rPr>
          <w:rFonts w:ascii="Times New Roman" w:hAnsi="Times New Roman" w:cs="Times New Roman"/>
          <w:sz w:val="26"/>
          <w:szCs w:val="26"/>
        </w:rPr>
        <w:t>у</w:t>
      </w:r>
      <w:r w:rsidR="00AB2FA7" w:rsidRPr="00132DC5">
        <w:rPr>
          <w:rFonts w:ascii="Times New Roman" w:eastAsia="Lucida Sans Unicode" w:hAnsi="Times New Roman" w:cs="Times New Roman"/>
          <w:b/>
          <w:kern w:val="3"/>
          <w:sz w:val="26"/>
          <w:szCs w:val="26"/>
        </w:rPr>
        <w:t>дельной  эффективной  активностью  естественных радионуклидов щебня  и суммарной</w:t>
      </w:r>
      <w:r w:rsidR="00AB2FA7" w:rsidRPr="00132DC5">
        <w:rPr>
          <w:rFonts w:ascii="Times New Roman" w:eastAsia="Lucida Sans Unicode" w:hAnsi="Times New Roman" w:cs="Times New Roman"/>
          <w:kern w:val="3"/>
          <w:sz w:val="26"/>
          <w:szCs w:val="26"/>
        </w:rPr>
        <w:t xml:space="preserve"> </w:t>
      </w:r>
      <w:r w:rsidR="00AB2FA7" w:rsidRPr="00132DC5">
        <w:rPr>
          <w:rFonts w:ascii="Times New Roman" w:eastAsia="Lucida Sans Unicode" w:hAnsi="Times New Roman" w:cs="Times New Roman"/>
          <w:b/>
          <w:kern w:val="3"/>
          <w:sz w:val="26"/>
          <w:szCs w:val="26"/>
        </w:rPr>
        <w:t xml:space="preserve">удельной  эффективной активностью  естественных радионуклидов песка соответствовали </w:t>
      </w:r>
      <w:r w:rsidRPr="00132DC5">
        <w:rPr>
          <w:rFonts w:ascii="Times New Roman" w:hAnsi="Times New Roman" w:cs="Times New Roman"/>
          <w:sz w:val="26"/>
          <w:szCs w:val="26"/>
        </w:rPr>
        <w:t xml:space="preserve"> требованиям, установленным документацией об </w:t>
      </w:r>
      <w:r w:rsidR="00AB2FA7" w:rsidRPr="00132DC5">
        <w:rPr>
          <w:rFonts w:ascii="Times New Roman" w:hAnsi="Times New Roman" w:cs="Times New Roman"/>
          <w:sz w:val="26"/>
          <w:szCs w:val="26"/>
        </w:rPr>
        <w:t xml:space="preserve">электронном </w:t>
      </w:r>
      <w:r w:rsidRPr="00132DC5">
        <w:rPr>
          <w:rFonts w:ascii="Times New Roman" w:hAnsi="Times New Roman" w:cs="Times New Roman"/>
          <w:sz w:val="26"/>
          <w:szCs w:val="26"/>
        </w:rPr>
        <w:t xml:space="preserve"> аукционе. </w:t>
      </w:r>
    </w:p>
    <w:p w:rsidR="00FF7032" w:rsidRPr="00132DC5" w:rsidRDefault="00AB2FA7" w:rsidP="00D3197F">
      <w:pPr>
        <w:autoSpaceDE w:val="0"/>
        <w:autoSpaceDN w:val="0"/>
        <w:adjustRightInd w:val="0"/>
        <w:spacing w:after="0" w:line="240" w:lineRule="auto"/>
        <w:ind w:firstLine="540"/>
        <w:jc w:val="both"/>
        <w:rPr>
          <w:rFonts w:ascii="Times New Roman" w:hAnsi="Times New Roman" w:cs="Times New Roman"/>
          <w:sz w:val="26"/>
          <w:szCs w:val="26"/>
        </w:rPr>
      </w:pPr>
      <w:r w:rsidRPr="00132DC5">
        <w:rPr>
          <w:rFonts w:ascii="Times New Roman" w:hAnsi="Times New Roman" w:cs="Times New Roman"/>
          <w:sz w:val="26"/>
          <w:szCs w:val="26"/>
        </w:rPr>
        <w:t>Следовательно, Комиссия уполномоченного органа</w:t>
      </w:r>
      <w:r w:rsidR="002E6885" w:rsidRPr="00132DC5">
        <w:rPr>
          <w:rFonts w:ascii="Times New Roman" w:hAnsi="Times New Roman" w:cs="Times New Roman"/>
          <w:sz w:val="26"/>
          <w:szCs w:val="26"/>
        </w:rPr>
        <w:t>,</w:t>
      </w:r>
      <w:r w:rsidRPr="00132DC5">
        <w:rPr>
          <w:rFonts w:ascii="Times New Roman" w:hAnsi="Times New Roman" w:cs="Times New Roman"/>
          <w:sz w:val="26"/>
          <w:szCs w:val="26"/>
        </w:rPr>
        <w:t xml:space="preserve"> </w:t>
      </w:r>
      <w:proofErr w:type="gramStart"/>
      <w:r w:rsidRPr="00132DC5">
        <w:rPr>
          <w:rFonts w:ascii="Times New Roman" w:hAnsi="Times New Roman" w:cs="Times New Roman"/>
          <w:sz w:val="26"/>
          <w:szCs w:val="26"/>
        </w:rPr>
        <w:t>отклонив  участников по данному показателю нарушил</w:t>
      </w:r>
      <w:r w:rsidR="002E6885" w:rsidRPr="00132DC5">
        <w:rPr>
          <w:rFonts w:ascii="Times New Roman" w:hAnsi="Times New Roman" w:cs="Times New Roman"/>
          <w:sz w:val="26"/>
          <w:szCs w:val="26"/>
        </w:rPr>
        <w:t>а</w:t>
      </w:r>
      <w:r w:rsidRPr="00132DC5">
        <w:rPr>
          <w:rFonts w:ascii="Times New Roman" w:hAnsi="Times New Roman" w:cs="Times New Roman"/>
          <w:sz w:val="26"/>
          <w:szCs w:val="26"/>
        </w:rPr>
        <w:t xml:space="preserve">  требование  </w:t>
      </w:r>
      <w:r w:rsidR="006A4F9B">
        <w:rPr>
          <w:rFonts w:ascii="Times New Roman" w:hAnsi="Times New Roman" w:cs="Times New Roman"/>
          <w:sz w:val="26"/>
          <w:szCs w:val="26"/>
        </w:rPr>
        <w:t>ч</w:t>
      </w:r>
      <w:r w:rsidR="00B154FF">
        <w:rPr>
          <w:rFonts w:ascii="Times New Roman" w:hAnsi="Times New Roman" w:cs="Times New Roman"/>
          <w:sz w:val="26"/>
          <w:szCs w:val="26"/>
        </w:rPr>
        <w:t>асти</w:t>
      </w:r>
      <w:proofErr w:type="gramEnd"/>
      <w:r w:rsidR="00B154FF">
        <w:rPr>
          <w:rFonts w:ascii="Times New Roman" w:hAnsi="Times New Roman" w:cs="Times New Roman"/>
          <w:sz w:val="26"/>
          <w:szCs w:val="26"/>
        </w:rPr>
        <w:t xml:space="preserve"> </w:t>
      </w:r>
      <w:r w:rsidR="006A4F9B">
        <w:rPr>
          <w:rFonts w:ascii="Times New Roman" w:hAnsi="Times New Roman" w:cs="Times New Roman"/>
          <w:sz w:val="26"/>
          <w:szCs w:val="26"/>
        </w:rPr>
        <w:t xml:space="preserve">3 статьи 67 </w:t>
      </w:r>
      <w:r w:rsidRPr="00132DC5">
        <w:rPr>
          <w:rFonts w:ascii="Times New Roman" w:hAnsi="Times New Roman" w:cs="Times New Roman"/>
          <w:sz w:val="26"/>
          <w:szCs w:val="26"/>
        </w:rPr>
        <w:t xml:space="preserve"> Закона о контрактной системе.</w:t>
      </w:r>
    </w:p>
    <w:p w:rsidR="002E6885" w:rsidRPr="00132DC5" w:rsidRDefault="002E6885" w:rsidP="00D3197F">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Times New Roman" w:hAnsi="Times New Roman" w:cs="Times New Roman"/>
          <w:sz w:val="26"/>
          <w:szCs w:val="26"/>
          <w:lang w:eastAsia="ru-RU"/>
        </w:rPr>
        <w:t xml:space="preserve">Аналогичная позиция выражена в постановлении в </w:t>
      </w:r>
      <w:r w:rsidRPr="00132DC5">
        <w:rPr>
          <w:rFonts w:ascii="Times New Roman" w:eastAsia="Lucida Sans Unicode" w:hAnsi="Times New Roman" w:cs="Times New Roman"/>
          <w:kern w:val="3"/>
          <w:sz w:val="26"/>
          <w:szCs w:val="26"/>
        </w:rPr>
        <w:t xml:space="preserve">Постановлении </w:t>
      </w:r>
      <w:r w:rsidR="00AB2FA7" w:rsidRPr="00132DC5">
        <w:rPr>
          <w:rFonts w:ascii="Times New Roman" w:eastAsia="Lucida Sans Unicode" w:hAnsi="Times New Roman" w:cs="Times New Roman"/>
          <w:kern w:val="3"/>
          <w:sz w:val="26"/>
          <w:szCs w:val="26"/>
        </w:rPr>
        <w:t xml:space="preserve">ФАС  </w:t>
      </w:r>
      <w:r w:rsidRPr="00132DC5">
        <w:rPr>
          <w:rFonts w:ascii="Times New Roman" w:eastAsia="Lucida Sans Unicode" w:hAnsi="Times New Roman" w:cs="Times New Roman"/>
          <w:kern w:val="3"/>
          <w:sz w:val="26"/>
          <w:szCs w:val="26"/>
        </w:rPr>
        <w:t xml:space="preserve">Волго-Вятского округа </w:t>
      </w:r>
      <w:r w:rsidRPr="00132DC5">
        <w:rPr>
          <w:rFonts w:ascii="Times New Roman" w:hAnsi="Times New Roman" w:cs="Times New Roman"/>
          <w:sz w:val="26"/>
          <w:szCs w:val="26"/>
        </w:rPr>
        <w:t>от 19 сентября 2013 г. по делу N А79-12775/2012.</w:t>
      </w:r>
    </w:p>
    <w:p w:rsidR="002E6885" w:rsidRPr="00132DC5" w:rsidRDefault="005C3A56" w:rsidP="00D3197F">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Lucida Sans Unicode" w:hAnsi="Times New Roman" w:cs="Times New Roman"/>
          <w:kern w:val="3"/>
          <w:sz w:val="26"/>
          <w:szCs w:val="26"/>
        </w:rPr>
        <w:t xml:space="preserve">Таким образом, Комиссия Чувашского УФАС России приходит к выводу о </w:t>
      </w:r>
      <w:r w:rsidR="002E6885" w:rsidRPr="00132DC5">
        <w:rPr>
          <w:rFonts w:ascii="Times New Roman" w:eastAsia="Lucida Sans Unicode" w:hAnsi="Times New Roman" w:cs="Times New Roman"/>
          <w:kern w:val="3"/>
          <w:sz w:val="26"/>
          <w:szCs w:val="26"/>
        </w:rPr>
        <w:t>не</w:t>
      </w:r>
      <w:r w:rsidRPr="00132DC5">
        <w:rPr>
          <w:rFonts w:ascii="Times New Roman" w:eastAsia="Lucida Sans Unicode" w:hAnsi="Times New Roman" w:cs="Times New Roman"/>
          <w:kern w:val="3"/>
          <w:sz w:val="26"/>
          <w:szCs w:val="26"/>
        </w:rPr>
        <w:t>правомерности отклонения  заяв</w:t>
      </w:r>
      <w:r w:rsidR="002E6885" w:rsidRPr="00132DC5">
        <w:rPr>
          <w:rFonts w:ascii="Times New Roman" w:eastAsia="Lucida Sans Unicode" w:hAnsi="Times New Roman" w:cs="Times New Roman"/>
          <w:kern w:val="3"/>
          <w:sz w:val="26"/>
          <w:szCs w:val="26"/>
        </w:rPr>
        <w:t xml:space="preserve">ок </w:t>
      </w:r>
      <w:r w:rsidRPr="00132DC5">
        <w:rPr>
          <w:rFonts w:ascii="Times New Roman" w:eastAsia="Lucida Sans Unicode" w:hAnsi="Times New Roman" w:cs="Times New Roman"/>
          <w:kern w:val="3"/>
          <w:sz w:val="26"/>
          <w:szCs w:val="26"/>
        </w:rPr>
        <w:t xml:space="preserve"> ООО «</w:t>
      </w:r>
      <w:r w:rsidR="002E6885" w:rsidRPr="00132DC5">
        <w:rPr>
          <w:rFonts w:ascii="Times New Roman" w:eastAsia="Lucida Sans Unicode" w:hAnsi="Times New Roman" w:cs="Times New Roman"/>
          <w:kern w:val="3"/>
          <w:sz w:val="26"/>
          <w:szCs w:val="26"/>
        </w:rPr>
        <w:t xml:space="preserve">СК «Гарант» </w:t>
      </w:r>
      <w:proofErr w:type="gramStart"/>
      <w:r w:rsidR="002E6885" w:rsidRPr="00132DC5">
        <w:rPr>
          <w:rFonts w:ascii="Times New Roman" w:eastAsia="Lucida Sans Unicode" w:hAnsi="Times New Roman" w:cs="Times New Roman"/>
          <w:kern w:val="3"/>
          <w:sz w:val="26"/>
          <w:szCs w:val="26"/>
        </w:rPr>
        <w:t>и ООО</w:t>
      </w:r>
      <w:proofErr w:type="gramEnd"/>
      <w:r w:rsidR="002E6885" w:rsidRPr="00132DC5">
        <w:rPr>
          <w:rFonts w:ascii="Times New Roman" w:eastAsia="Lucida Sans Unicode" w:hAnsi="Times New Roman" w:cs="Times New Roman"/>
          <w:kern w:val="3"/>
          <w:sz w:val="26"/>
          <w:szCs w:val="26"/>
        </w:rPr>
        <w:t xml:space="preserve"> «</w:t>
      </w:r>
      <w:proofErr w:type="spellStart"/>
      <w:r w:rsidR="002E6885" w:rsidRPr="00132DC5">
        <w:rPr>
          <w:rFonts w:ascii="Times New Roman" w:eastAsia="Lucida Sans Unicode" w:hAnsi="Times New Roman" w:cs="Times New Roman"/>
          <w:kern w:val="3"/>
          <w:sz w:val="26"/>
          <w:szCs w:val="26"/>
        </w:rPr>
        <w:t>Элитстрой</w:t>
      </w:r>
      <w:proofErr w:type="spellEnd"/>
      <w:r w:rsidR="002E6885" w:rsidRPr="00132DC5">
        <w:rPr>
          <w:rFonts w:ascii="Times New Roman" w:eastAsia="Lucida Sans Unicode" w:hAnsi="Times New Roman" w:cs="Times New Roman"/>
          <w:kern w:val="3"/>
          <w:sz w:val="26"/>
          <w:szCs w:val="26"/>
        </w:rPr>
        <w:t xml:space="preserve">» </w:t>
      </w:r>
      <w:r w:rsidRPr="00132DC5">
        <w:rPr>
          <w:rFonts w:ascii="Times New Roman" w:eastAsia="Lucida Sans Unicode" w:hAnsi="Times New Roman" w:cs="Times New Roman"/>
          <w:kern w:val="3"/>
          <w:sz w:val="26"/>
          <w:szCs w:val="26"/>
        </w:rPr>
        <w:t>в связи с несоответстви</w:t>
      </w:r>
      <w:r w:rsidR="002E6885" w:rsidRPr="00132DC5">
        <w:rPr>
          <w:rFonts w:ascii="Times New Roman" w:eastAsia="Lucida Sans Unicode" w:hAnsi="Times New Roman" w:cs="Times New Roman"/>
          <w:kern w:val="3"/>
          <w:sz w:val="26"/>
          <w:szCs w:val="26"/>
        </w:rPr>
        <w:t>ем</w:t>
      </w:r>
      <w:r w:rsidRPr="00132DC5">
        <w:rPr>
          <w:rFonts w:ascii="Times New Roman" w:eastAsia="Lucida Sans Unicode" w:hAnsi="Times New Roman" w:cs="Times New Roman"/>
          <w:kern w:val="3"/>
          <w:sz w:val="26"/>
          <w:szCs w:val="26"/>
        </w:rPr>
        <w:t xml:space="preserve">  </w:t>
      </w:r>
      <w:r w:rsidR="002E6885" w:rsidRPr="00132DC5">
        <w:rPr>
          <w:rFonts w:ascii="Times New Roman" w:eastAsia="Lucida Sans Unicode" w:hAnsi="Times New Roman" w:cs="Times New Roman"/>
          <w:kern w:val="3"/>
          <w:sz w:val="26"/>
          <w:szCs w:val="26"/>
        </w:rPr>
        <w:t>их</w:t>
      </w:r>
      <w:r w:rsidRPr="00132DC5">
        <w:rPr>
          <w:rFonts w:ascii="Times New Roman" w:eastAsia="Lucida Sans Unicode" w:hAnsi="Times New Roman" w:cs="Times New Roman"/>
          <w:kern w:val="3"/>
          <w:sz w:val="26"/>
          <w:szCs w:val="26"/>
        </w:rPr>
        <w:t xml:space="preserve">  требованиям аукционной документации </w:t>
      </w:r>
      <w:r w:rsidR="002E6885" w:rsidRPr="00132DC5">
        <w:rPr>
          <w:rFonts w:ascii="Times New Roman" w:eastAsia="Lucida Sans Unicode" w:hAnsi="Times New Roman" w:cs="Times New Roman"/>
          <w:kern w:val="3"/>
          <w:sz w:val="26"/>
          <w:szCs w:val="26"/>
        </w:rPr>
        <w:t xml:space="preserve"> по  вышеуказанным показателям.</w:t>
      </w:r>
    </w:p>
    <w:p w:rsidR="002E6885" w:rsidRPr="00132DC5" w:rsidRDefault="002E6885" w:rsidP="00D3197F">
      <w:pPr>
        <w:spacing w:after="0" w:line="240" w:lineRule="auto"/>
        <w:ind w:firstLine="708"/>
        <w:jc w:val="both"/>
        <w:rPr>
          <w:rFonts w:ascii="Times New Roman" w:eastAsia="Calibri" w:hAnsi="Times New Roman" w:cs="Times New Roman"/>
          <w:bCs/>
          <w:sz w:val="26"/>
          <w:szCs w:val="26"/>
          <w:lang w:eastAsia="ru-RU"/>
        </w:rPr>
      </w:pPr>
      <w:r w:rsidRPr="00132DC5">
        <w:rPr>
          <w:rFonts w:ascii="Times New Roman" w:eastAsia="Calibri" w:hAnsi="Times New Roman" w:cs="Times New Roman"/>
          <w:bCs/>
          <w:sz w:val="26"/>
          <w:szCs w:val="26"/>
          <w:lang w:eastAsia="ru-RU"/>
        </w:rPr>
        <w:t xml:space="preserve"> На основании пункта 1 части 15 статьи 99 Закона о контрактной системе  Комиссией Чувашского УФАС России </w:t>
      </w:r>
      <w:r w:rsidRPr="00132DC5">
        <w:rPr>
          <w:rFonts w:ascii="Times New Roman" w:eastAsia="Times New Roman" w:hAnsi="Times New Roman" w:cs="Times New Roman"/>
          <w:sz w:val="26"/>
          <w:szCs w:val="26"/>
          <w:lang w:eastAsia="ru-RU"/>
        </w:rPr>
        <w:t>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 xml:space="preserve">закупок  товаров, работ, услуг для обеспечения  государственных и муниципальных нужд, </w:t>
      </w:r>
      <w:r w:rsidRPr="00132DC5">
        <w:rPr>
          <w:rFonts w:ascii="Times New Roman" w:eastAsia="Calibri" w:hAnsi="Times New Roman" w:cs="Times New Roman"/>
          <w:bCs/>
          <w:sz w:val="26"/>
          <w:szCs w:val="26"/>
          <w:lang w:eastAsia="ru-RU"/>
        </w:rPr>
        <w:t>проведена внеплановая проверка, по результатам которой установлено следующее.</w:t>
      </w:r>
    </w:p>
    <w:p w:rsidR="002E6885" w:rsidRPr="00132DC5" w:rsidRDefault="00627A79" w:rsidP="00D3197F">
      <w:pPr>
        <w:spacing w:after="0" w:line="240" w:lineRule="auto"/>
        <w:ind w:firstLine="708"/>
        <w:jc w:val="both"/>
        <w:rPr>
          <w:rFonts w:ascii="Times New Roman" w:eastAsia="Lucida Sans Unicode" w:hAnsi="Times New Roman" w:cs="Times New Roman"/>
          <w:kern w:val="3"/>
          <w:sz w:val="26"/>
          <w:szCs w:val="26"/>
        </w:rPr>
      </w:pPr>
      <w:r w:rsidRPr="00132DC5">
        <w:rPr>
          <w:rFonts w:ascii="Times New Roman" w:eastAsia="Calibri" w:hAnsi="Times New Roman" w:cs="Times New Roman"/>
          <w:bCs/>
          <w:sz w:val="26"/>
          <w:szCs w:val="26"/>
          <w:lang w:eastAsia="ru-RU"/>
        </w:rPr>
        <w:t xml:space="preserve">В позиции 9 </w:t>
      </w:r>
      <w:r w:rsidRPr="00132DC5">
        <w:rPr>
          <w:rFonts w:ascii="Times New Roman" w:eastAsia="Lucida Sans Unicode" w:hAnsi="Times New Roman" w:cs="Times New Roman"/>
          <w:kern w:val="3"/>
          <w:sz w:val="26"/>
          <w:szCs w:val="26"/>
          <w:u w:val="single"/>
        </w:rPr>
        <w:t xml:space="preserve"> Раздела 10.</w:t>
      </w:r>
      <w:r w:rsidRPr="00132DC5">
        <w:rPr>
          <w:rFonts w:ascii="Times New Roman" w:eastAsia="Lucida Sans Unicode" w:hAnsi="Times New Roman" w:cs="Times New Roman"/>
          <w:kern w:val="3"/>
          <w:sz w:val="26"/>
          <w:szCs w:val="26"/>
        </w:rPr>
        <w:t xml:space="preserve"> «Материалы, используемые в работе»  аукционной документации  заказчиком установлено  к  щебню из природного камня для строительных работ  марка 800, фракция  40-70 мм, требование,  в том числе  к зерновому составу (полные остатки) на контрольных ситах,%</w:t>
      </w:r>
      <w:proofErr w:type="gramStart"/>
      <w:r w:rsidR="00592786" w:rsidRPr="00132DC5">
        <w:rPr>
          <w:rFonts w:ascii="Times New Roman" w:eastAsia="Lucida Sans Unicode" w:hAnsi="Times New Roman" w:cs="Times New Roman"/>
          <w:kern w:val="3"/>
          <w:sz w:val="26"/>
          <w:szCs w:val="26"/>
        </w:rPr>
        <w:t xml:space="preserve"> </w:t>
      </w:r>
      <w:r w:rsidR="006136AD" w:rsidRPr="00132DC5">
        <w:rPr>
          <w:rFonts w:ascii="Times New Roman" w:eastAsia="Lucida Sans Unicode" w:hAnsi="Times New Roman" w:cs="Times New Roman"/>
          <w:kern w:val="3"/>
          <w:sz w:val="26"/>
          <w:szCs w:val="26"/>
        </w:rPr>
        <w:t>.</w:t>
      </w:r>
      <w:proofErr w:type="gramEnd"/>
    </w:p>
    <w:p w:rsidR="00DF76C3" w:rsidRPr="00132DC5" w:rsidRDefault="006136AD" w:rsidP="00D3197F">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При этом </w:t>
      </w:r>
      <w:r w:rsidR="00DF76C3" w:rsidRPr="00132DC5">
        <w:rPr>
          <w:rFonts w:ascii="Times New Roman" w:eastAsia="Lucida Sans Unicode" w:hAnsi="Times New Roman" w:cs="Times New Roman"/>
          <w:kern w:val="3"/>
          <w:sz w:val="26"/>
          <w:szCs w:val="26"/>
        </w:rPr>
        <w:t xml:space="preserve"> согласно  установленным  требованиям содержание  </w:t>
      </w:r>
      <w:r w:rsidR="00DF76C3" w:rsidRPr="00132DC5">
        <w:rPr>
          <w:rFonts w:ascii="Times New Roman" w:eastAsia="Times New Roman" w:hAnsi="Times New Roman" w:cs="Times New Roman"/>
          <w:sz w:val="26"/>
          <w:szCs w:val="26"/>
          <w:lang w:eastAsia="ru-RU"/>
        </w:rPr>
        <w:t>остатка на сите 0,5 (</w:t>
      </w:r>
      <w:r w:rsidR="00DF76C3" w:rsidRPr="00132DC5">
        <w:rPr>
          <w:rFonts w:ascii="Times New Roman" w:eastAsia="Times New Roman" w:hAnsi="Times New Roman" w:cs="Times New Roman"/>
          <w:i/>
          <w:iCs/>
          <w:sz w:val="26"/>
          <w:szCs w:val="26"/>
          <w:lang w:eastAsia="ru-RU"/>
        </w:rPr>
        <w:t xml:space="preserve">d </w:t>
      </w:r>
      <w:r w:rsidR="00DF76C3" w:rsidRPr="00132DC5">
        <w:rPr>
          <w:rFonts w:ascii="Times New Roman" w:eastAsia="Times New Roman" w:hAnsi="Times New Roman" w:cs="Times New Roman"/>
          <w:sz w:val="26"/>
          <w:szCs w:val="26"/>
          <w:lang w:eastAsia="ru-RU"/>
        </w:rPr>
        <w:t xml:space="preserve">+ </w:t>
      </w:r>
      <w:r w:rsidR="00DF76C3" w:rsidRPr="00132DC5">
        <w:rPr>
          <w:rFonts w:ascii="Times New Roman" w:eastAsia="Times New Roman" w:hAnsi="Times New Roman" w:cs="Times New Roman"/>
          <w:i/>
          <w:iCs/>
          <w:sz w:val="26"/>
          <w:szCs w:val="26"/>
          <w:lang w:eastAsia="ru-RU"/>
        </w:rPr>
        <w:t>D</w:t>
      </w:r>
      <w:r w:rsidR="00DF76C3" w:rsidRPr="00132DC5">
        <w:rPr>
          <w:rFonts w:ascii="Times New Roman" w:eastAsia="Times New Roman" w:hAnsi="Times New Roman" w:cs="Times New Roman"/>
          <w:sz w:val="26"/>
          <w:szCs w:val="26"/>
          <w:lang w:eastAsia="ru-RU"/>
        </w:rPr>
        <w:t xml:space="preserve">)  должно соответствовать  отношению </w:t>
      </w:r>
      <w:r w:rsidR="001D3A5F" w:rsidRPr="00132DC5">
        <w:rPr>
          <w:rFonts w:ascii="Times New Roman" w:eastAsia="Times New Roman" w:hAnsi="Times New Roman" w:cs="Times New Roman"/>
          <w:sz w:val="26"/>
          <w:szCs w:val="26"/>
          <w:lang w:eastAsia="ru-RU"/>
        </w:rPr>
        <w:t xml:space="preserve"> в предел</w:t>
      </w:r>
      <w:r w:rsidR="006A4F9B">
        <w:rPr>
          <w:rFonts w:ascii="Times New Roman" w:eastAsia="Times New Roman" w:hAnsi="Times New Roman" w:cs="Times New Roman"/>
          <w:sz w:val="26"/>
          <w:szCs w:val="26"/>
          <w:lang w:eastAsia="ru-RU"/>
        </w:rPr>
        <w:t>ах</w:t>
      </w:r>
      <w:r w:rsidR="001D3A5F" w:rsidRPr="00132DC5">
        <w:rPr>
          <w:rFonts w:ascii="Times New Roman" w:eastAsia="Times New Roman" w:hAnsi="Times New Roman" w:cs="Times New Roman"/>
          <w:sz w:val="26"/>
          <w:szCs w:val="26"/>
          <w:lang w:eastAsia="ru-RU"/>
        </w:rPr>
        <w:t xml:space="preserve"> </w:t>
      </w:r>
      <w:r w:rsidR="00DF76C3" w:rsidRPr="00132DC5">
        <w:rPr>
          <w:rFonts w:ascii="Times New Roman" w:eastAsia="Times New Roman" w:hAnsi="Times New Roman" w:cs="Times New Roman"/>
          <w:sz w:val="26"/>
          <w:szCs w:val="26"/>
          <w:lang w:eastAsia="ru-RU"/>
        </w:rPr>
        <w:t>30-60%</w:t>
      </w:r>
      <w:r w:rsidR="001D3A5F" w:rsidRPr="00132DC5">
        <w:rPr>
          <w:rFonts w:ascii="Times New Roman" w:eastAsia="Times New Roman" w:hAnsi="Times New Roman" w:cs="Times New Roman"/>
          <w:sz w:val="26"/>
          <w:szCs w:val="26"/>
          <w:lang w:eastAsia="ru-RU"/>
        </w:rPr>
        <w:t>.</w:t>
      </w:r>
    </w:p>
    <w:p w:rsidR="001D3A5F" w:rsidRPr="00132DC5" w:rsidRDefault="001D3A5F" w:rsidP="00D3197F">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Участником № 7 (ООО «СК «Гарант») по позиции 9  предложен щебень  из природного камня  для  строительных работ марка 800, фракция 40-70 мм </w:t>
      </w:r>
      <w:r w:rsidRPr="00132DC5">
        <w:rPr>
          <w:rFonts w:ascii="Times New Roman" w:eastAsia="Times New Roman" w:hAnsi="Times New Roman" w:cs="Times New Roman"/>
          <w:sz w:val="26"/>
          <w:szCs w:val="26"/>
          <w:lang w:eastAsia="ru-RU"/>
        </w:rPr>
        <w:lastRenderedPageBreak/>
        <w:t xml:space="preserve">(Российская Федерация, Свердловская область) с  </w:t>
      </w:r>
      <w:r w:rsidRPr="00132DC5">
        <w:rPr>
          <w:rFonts w:ascii="Times New Roman" w:eastAsia="Lucida Sans Unicode" w:hAnsi="Times New Roman" w:cs="Times New Roman"/>
          <w:kern w:val="3"/>
          <w:sz w:val="26"/>
          <w:szCs w:val="26"/>
        </w:rPr>
        <w:t xml:space="preserve">содержание  </w:t>
      </w:r>
      <w:r w:rsidRPr="00132DC5">
        <w:rPr>
          <w:rFonts w:ascii="Times New Roman" w:eastAsia="Times New Roman" w:hAnsi="Times New Roman" w:cs="Times New Roman"/>
          <w:sz w:val="26"/>
          <w:szCs w:val="26"/>
          <w:lang w:eastAsia="ru-RU"/>
        </w:rPr>
        <w:t>остатка на сите 0,5 (</w:t>
      </w:r>
      <w:r w:rsidRPr="00132DC5">
        <w:rPr>
          <w:rFonts w:ascii="Times New Roman" w:eastAsia="Times New Roman" w:hAnsi="Times New Roman" w:cs="Times New Roman"/>
          <w:i/>
          <w:iCs/>
          <w:sz w:val="26"/>
          <w:szCs w:val="26"/>
          <w:lang w:eastAsia="ru-RU"/>
        </w:rPr>
        <w:t xml:space="preserve">d </w:t>
      </w:r>
      <w:r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i/>
          <w:iCs/>
          <w:sz w:val="26"/>
          <w:szCs w:val="26"/>
          <w:lang w:eastAsia="ru-RU"/>
        </w:rPr>
        <w:t>D</w:t>
      </w:r>
      <w:r w:rsidRPr="00132DC5">
        <w:rPr>
          <w:rFonts w:ascii="Times New Roman" w:eastAsia="Times New Roman" w:hAnsi="Times New Roman" w:cs="Times New Roman"/>
          <w:sz w:val="26"/>
          <w:szCs w:val="26"/>
          <w:lang w:eastAsia="ru-RU"/>
        </w:rPr>
        <w:t>) 62,5%.</w:t>
      </w:r>
    </w:p>
    <w:p w:rsidR="001D3A5F" w:rsidRPr="00132DC5" w:rsidRDefault="001D3A5F" w:rsidP="00D3197F">
      <w:pPr>
        <w:spacing w:after="0" w:line="240" w:lineRule="auto"/>
        <w:ind w:firstLine="708"/>
        <w:jc w:val="both"/>
        <w:rPr>
          <w:rFonts w:ascii="Times New Roman" w:eastAsia="Times New Roman" w:hAnsi="Times New Roman" w:cs="Times New Roman"/>
          <w:sz w:val="26"/>
          <w:szCs w:val="26"/>
          <w:lang w:eastAsia="ru-RU"/>
        </w:rPr>
      </w:pPr>
      <w:r w:rsidRPr="00132DC5">
        <w:rPr>
          <w:rFonts w:ascii="Times New Roman" w:eastAsia="Lucida Sans Unicode" w:hAnsi="Times New Roman" w:cs="Times New Roman"/>
          <w:kern w:val="3"/>
          <w:sz w:val="26"/>
          <w:szCs w:val="26"/>
        </w:rPr>
        <w:t xml:space="preserve">Согласно п. </w:t>
      </w:r>
      <w:r w:rsidRPr="00132DC5">
        <w:rPr>
          <w:rFonts w:ascii="Times New Roman" w:eastAsia="Times New Roman" w:hAnsi="Times New Roman" w:cs="Times New Roman"/>
          <w:sz w:val="26"/>
          <w:szCs w:val="26"/>
          <w:lang w:eastAsia="ru-RU"/>
        </w:rPr>
        <w:t>4.2.2</w:t>
      </w:r>
      <w:r w:rsidRPr="00132DC5">
        <w:rPr>
          <w:rFonts w:ascii="Times New Roman" w:eastAsia="Lucida Sans Unicode" w:hAnsi="Times New Roman" w:cs="Times New Roman"/>
          <w:kern w:val="3"/>
          <w:sz w:val="26"/>
          <w:szCs w:val="26"/>
        </w:rPr>
        <w:t xml:space="preserve"> ГОСТ 8267-93 </w:t>
      </w:r>
      <w:r w:rsidR="00084851" w:rsidRPr="00132DC5">
        <w:rPr>
          <w:rFonts w:ascii="Times New Roman" w:eastAsia="Lucida Sans Unicode" w:hAnsi="Times New Roman" w:cs="Times New Roman"/>
          <w:kern w:val="3"/>
          <w:sz w:val="26"/>
          <w:szCs w:val="26"/>
        </w:rPr>
        <w:t xml:space="preserve">количество </w:t>
      </w:r>
      <w:r w:rsidRPr="00132DC5">
        <w:rPr>
          <w:rFonts w:ascii="Times New Roman" w:eastAsia="Lucida Sans Unicode" w:hAnsi="Times New Roman" w:cs="Times New Roman"/>
          <w:kern w:val="3"/>
          <w:sz w:val="26"/>
          <w:szCs w:val="26"/>
        </w:rPr>
        <w:t>п</w:t>
      </w:r>
      <w:r w:rsidRPr="00132DC5">
        <w:rPr>
          <w:rFonts w:ascii="Times New Roman" w:eastAsia="Times New Roman" w:hAnsi="Times New Roman" w:cs="Times New Roman"/>
          <w:sz w:val="26"/>
          <w:szCs w:val="26"/>
          <w:lang w:eastAsia="ru-RU"/>
        </w:rPr>
        <w:t>олны</w:t>
      </w:r>
      <w:r w:rsidR="00084851" w:rsidRPr="00132DC5">
        <w:rPr>
          <w:rFonts w:ascii="Times New Roman" w:eastAsia="Times New Roman" w:hAnsi="Times New Roman" w:cs="Times New Roman"/>
          <w:sz w:val="26"/>
          <w:szCs w:val="26"/>
          <w:lang w:eastAsia="ru-RU"/>
        </w:rPr>
        <w:t>х</w:t>
      </w:r>
      <w:r w:rsidRPr="00132DC5">
        <w:rPr>
          <w:rFonts w:ascii="Times New Roman" w:eastAsia="Times New Roman" w:hAnsi="Times New Roman" w:cs="Times New Roman"/>
          <w:sz w:val="26"/>
          <w:szCs w:val="26"/>
          <w:lang w:eastAsia="ru-RU"/>
        </w:rPr>
        <w:t xml:space="preserve"> остатк</w:t>
      </w:r>
      <w:r w:rsidR="00084851" w:rsidRPr="00132DC5">
        <w:rPr>
          <w:rFonts w:ascii="Times New Roman" w:eastAsia="Times New Roman" w:hAnsi="Times New Roman" w:cs="Times New Roman"/>
          <w:sz w:val="26"/>
          <w:szCs w:val="26"/>
          <w:lang w:eastAsia="ru-RU"/>
        </w:rPr>
        <w:t>ов</w:t>
      </w:r>
      <w:r w:rsidRPr="00132DC5">
        <w:rPr>
          <w:rFonts w:ascii="Times New Roman" w:eastAsia="Times New Roman" w:hAnsi="Times New Roman" w:cs="Times New Roman"/>
          <w:sz w:val="26"/>
          <w:szCs w:val="26"/>
          <w:lang w:eastAsia="ru-RU"/>
        </w:rPr>
        <w:t xml:space="preserve"> на контрольных ситах при рассеве щебня  фракции св. 40 до 80 (70) мм  должн</w:t>
      </w:r>
      <w:r w:rsidR="00084851" w:rsidRPr="00132DC5">
        <w:rPr>
          <w:rFonts w:ascii="Times New Roman" w:eastAsia="Times New Roman" w:hAnsi="Times New Roman" w:cs="Times New Roman"/>
          <w:sz w:val="26"/>
          <w:szCs w:val="26"/>
          <w:lang w:eastAsia="ru-RU"/>
        </w:rPr>
        <w:t>о</w:t>
      </w:r>
      <w:r w:rsidRPr="00132DC5">
        <w:rPr>
          <w:rFonts w:ascii="Times New Roman" w:eastAsia="Times New Roman" w:hAnsi="Times New Roman" w:cs="Times New Roman"/>
          <w:sz w:val="26"/>
          <w:szCs w:val="26"/>
          <w:lang w:eastAsia="ru-RU"/>
        </w:rPr>
        <w:t xml:space="preserve"> составлять </w:t>
      </w:r>
      <w:r w:rsidR="00084851" w:rsidRPr="00132DC5">
        <w:rPr>
          <w:rFonts w:ascii="Times New Roman" w:eastAsia="Times New Roman" w:hAnsi="Times New Roman" w:cs="Times New Roman"/>
          <w:sz w:val="26"/>
          <w:szCs w:val="26"/>
          <w:lang w:eastAsia="ru-RU"/>
        </w:rPr>
        <w:t xml:space="preserve"> от 30 до 60 процентов.</w:t>
      </w:r>
    </w:p>
    <w:p w:rsidR="00084851" w:rsidRPr="00132DC5" w:rsidRDefault="00084851" w:rsidP="00D3197F">
      <w:pPr>
        <w:spacing w:after="0" w:line="240" w:lineRule="auto"/>
        <w:ind w:firstLine="708"/>
        <w:jc w:val="both"/>
        <w:rPr>
          <w:rFonts w:ascii="Times New Roman" w:eastAsia="Times New Roman" w:hAnsi="Times New Roman" w:cs="Times New Roman"/>
          <w:sz w:val="26"/>
          <w:szCs w:val="26"/>
          <w:lang w:eastAsia="ru-RU"/>
        </w:rPr>
      </w:pPr>
      <w:proofErr w:type="gramStart"/>
      <w:r w:rsidRPr="00132DC5">
        <w:rPr>
          <w:rFonts w:ascii="Times New Roman" w:eastAsia="Times New Roman" w:hAnsi="Times New Roman" w:cs="Times New Roman"/>
          <w:sz w:val="26"/>
          <w:szCs w:val="26"/>
          <w:lang w:eastAsia="ru-RU"/>
        </w:rPr>
        <w:t>Следовательно,</w:t>
      </w:r>
      <w:r w:rsidR="006A4F9B">
        <w:rPr>
          <w:rFonts w:ascii="Times New Roman" w:eastAsia="Times New Roman" w:hAnsi="Times New Roman" w:cs="Times New Roman"/>
          <w:sz w:val="26"/>
          <w:szCs w:val="26"/>
          <w:lang w:eastAsia="ru-RU"/>
        </w:rPr>
        <w:t xml:space="preserve"> Участник №7 (ООО «СК «Гарант»),</w:t>
      </w:r>
      <w:r w:rsidRPr="00132DC5">
        <w:rPr>
          <w:rFonts w:ascii="Times New Roman" w:eastAsia="Times New Roman" w:hAnsi="Times New Roman" w:cs="Times New Roman"/>
          <w:sz w:val="26"/>
          <w:szCs w:val="26"/>
          <w:lang w:eastAsia="ru-RU"/>
        </w:rPr>
        <w:t xml:space="preserve"> предложив в качестве показателя содержания  остатка зернового состава  величину </w:t>
      </w:r>
      <w:r w:rsidR="006A4F9B">
        <w:rPr>
          <w:rFonts w:ascii="Times New Roman" w:eastAsia="Times New Roman" w:hAnsi="Times New Roman" w:cs="Times New Roman"/>
          <w:sz w:val="26"/>
          <w:szCs w:val="26"/>
          <w:lang w:eastAsia="ru-RU"/>
        </w:rPr>
        <w:t xml:space="preserve">62,5%  вместо 60%, т.е. с </w:t>
      </w:r>
      <w:r w:rsidRPr="00132DC5">
        <w:rPr>
          <w:rFonts w:ascii="Times New Roman" w:eastAsia="Times New Roman" w:hAnsi="Times New Roman" w:cs="Times New Roman"/>
          <w:sz w:val="26"/>
          <w:szCs w:val="26"/>
          <w:lang w:eastAsia="ru-RU"/>
        </w:rPr>
        <w:t xml:space="preserve"> превыш</w:t>
      </w:r>
      <w:r w:rsidR="006A4F9B">
        <w:rPr>
          <w:rFonts w:ascii="Times New Roman" w:eastAsia="Times New Roman" w:hAnsi="Times New Roman" w:cs="Times New Roman"/>
          <w:sz w:val="26"/>
          <w:szCs w:val="26"/>
          <w:lang w:eastAsia="ru-RU"/>
        </w:rPr>
        <w:t>ением норматива</w:t>
      </w:r>
      <w:r w:rsidRPr="00132DC5">
        <w:rPr>
          <w:rFonts w:ascii="Times New Roman" w:eastAsia="Times New Roman" w:hAnsi="Times New Roman" w:cs="Times New Roman"/>
          <w:sz w:val="26"/>
          <w:szCs w:val="26"/>
          <w:lang w:eastAsia="ru-RU"/>
        </w:rPr>
        <w:t xml:space="preserve">  установленн</w:t>
      </w:r>
      <w:r w:rsidR="006A4F9B">
        <w:rPr>
          <w:rFonts w:ascii="Times New Roman" w:eastAsia="Times New Roman" w:hAnsi="Times New Roman" w:cs="Times New Roman"/>
          <w:sz w:val="26"/>
          <w:szCs w:val="26"/>
          <w:lang w:eastAsia="ru-RU"/>
        </w:rPr>
        <w:t>ого</w:t>
      </w:r>
      <w:r w:rsidRPr="00132DC5">
        <w:rPr>
          <w:rFonts w:ascii="Times New Roman" w:eastAsia="Times New Roman" w:hAnsi="Times New Roman" w:cs="Times New Roman"/>
          <w:sz w:val="26"/>
          <w:szCs w:val="26"/>
          <w:lang w:eastAsia="ru-RU"/>
        </w:rPr>
        <w:t xml:space="preserve">  аукционной документацией</w:t>
      </w:r>
      <w:r w:rsidR="006A4F9B">
        <w:rPr>
          <w:rFonts w:ascii="Times New Roman" w:eastAsia="Times New Roman" w:hAnsi="Times New Roman" w:cs="Times New Roman"/>
          <w:sz w:val="26"/>
          <w:szCs w:val="26"/>
          <w:lang w:eastAsia="ru-RU"/>
        </w:rPr>
        <w:t>,</w:t>
      </w:r>
      <w:r w:rsidRPr="00132DC5">
        <w:rPr>
          <w:rFonts w:ascii="Times New Roman" w:eastAsia="Times New Roman" w:hAnsi="Times New Roman" w:cs="Times New Roman"/>
          <w:sz w:val="26"/>
          <w:szCs w:val="26"/>
          <w:lang w:eastAsia="ru-RU"/>
        </w:rPr>
        <w:t xml:space="preserve">   не исполнил требовани</w:t>
      </w:r>
      <w:r w:rsidR="006A4F9B">
        <w:rPr>
          <w:rFonts w:ascii="Times New Roman" w:eastAsia="Times New Roman" w:hAnsi="Times New Roman" w:cs="Times New Roman"/>
          <w:sz w:val="26"/>
          <w:szCs w:val="26"/>
          <w:lang w:eastAsia="ru-RU"/>
        </w:rPr>
        <w:t>е</w:t>
      </w:r>
      <w:r w:rsidRPr="00132DC5">
        <w:rPr>
          <w:rFonts w:ascii="Times New Roman" w:eastAsia="Times New Roman" w:hAnsi="Times New Roman" w:cs="Times New Roman"/>
          <w:sz w:val="26"/>
          <w:szCs w:val="26"/>
          <w:lang w:eastAsia="ru-RU"/>
        </w:rPr>
        <w:t xml:space="preserve"> заказчика, в связи с чем,  его заявка  по  данному показателю на основании </w:t>
      </w:r>
      <w:r w:rsidR="00773D63" w:rsidRPr="00132DC5">
        <w:rPr>
          <w:rFonts w:ascii="Times New Roman" w:eastAsia="Times New Roman" w:hAnsi="Times New Roman" w:cs="Times New Roman"/>
          <w:sz w:val="26"/>
          <w:szCs w:val="26"/>
          <w:lang w:eastAsia="ru-RU"/>
        </w:rPr>
        <w:t>п</w:t>
      </w:r>
      <w:r w:rsidR="00B154FF">
        <w:rPr>
          <w:rFonts w:ascii="Times New Roman" w:eastAsia="Times New Roman" w:hAnsi="Times New Roman" w:cs="Times New Roman"/>
          <w:sz w:val="26"/>
          <w:szCs w:val="26"/>
          <w:lang w:eastAsia="ru-RU"/>
        </w:rPr>
        <w:t xml:space="preserve">ункта </w:t>
      </w:r>
      <w:r w:rsidR="00773D63" w:rsidRPr="00132DC5">
        <w:rPr>
          <w:rFonts w:ascii="Times New Roman" w:eastAsia="Times New Roman" w:hAnsi="Times New Roman" w:cs="Times New Roman"/>
          <w:sz w:val="26"/>
          <w:szCs w:val="26"/>
          <w:lang w:eastAsia="ru-RU"/>
        </w:rPr>
        <w:t>2</w:t>
      </w:r>
      <w:r w:rsidRPr="00132DC5">
        <w:rPr>
          <w:rFonts w:ascii="Times New Roman" w:eastAsia="Times New Roman" w:hAnsi="Times New Roman" w:cs="Times New Roman"/>
          <w:sz w:val="26"/>
          <w:szCs w:val="26"/>
          <w:lang w:eastAsia="ru-RU"/>
        </w:rPr>
        <w:t xml:space="preserve"> ч</w:t>
      </w:r>
      <w:r w:rsidR="00B154FF">
        <w:rPr>
          <w:rFonts w:ascii="Times New Roman" w:eastAsia="Times New Roman" w:hAnsi="Times New Roman" w:cs="Times New Roman"/>
          <w:sz w:val="26"/>
          <w:szCs w:val="26"/>
          <w:lang w:eastAsia="ru-RU"/>
        </w:rPr>
        <w:t xml:space="preserve">асти </w:t>
      </w:r>
      <w:r w:rsidR="00773D63" w:rsidRPr="00132DC5">
        <w:rPr>
          <w:rFonts w:ascii="Times New Roman" w:eastAsia="Times New Roman" w:hAnsi="Times New Roman" w:cs="Times New Roman"/>
          <w:sz w:val="26"/>
          <w:szCs w:val="26"/>
          <w:lang w:eastAsia="ru-RU"/>
        </w:rPr>
        <w:t>4</w:t>
      </w:r>
      <w:r w:rsidRPr="00132DC5">
        <w:rPr>
          <w:rFonts w:ascii="Times New Roman" w:eastAsia="Times New Roman" w:hAnsi="Times New Roman" w:cs="Times New Roman"/>
          <w:sz w:val="26"/>
          <w:szCs w:val="26"/>
          <w:lang w:eastAsia="ru-RU"/>
        </w:rPr>
        <w:t xml:space="preserve"> статьи 67  Закона о контрактной системе полежала отклонению.</w:t>
      </w:r>
      <w:proofErr w:type="gramEnd"/>
    </w:p>
    <w:p w:rsidR="005C3A56" w:rsidRPr="00132DC5" w:rsidRDefault="005C3A56" w:rsidP="00D3197F">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bCs/>
          <w:sz w:val="26"/>
          <w:szCs w:val="26"/>
          <w:lang w:eastAsia="ru-RU"/>
        </w:rPr>
        <w:t>Таким образом, Комиссия  Чувашского УФАС России</w:t>
      </w:r>
      <w:r w:rsidRPr="00132DC5">
        <w:rPr>
          <w:rFonts w:ascii="Times New Roman" w:eastAsia="Times New Roman" w:hAnsi="Times New Roman" w:cs="Times New Roman"/>
          <w:sz w:val="26"/>
          <w:szCs w:val="26"/>
          <w:lang w:eastAsia="ru-RU"/>
        </w:rPr>
        <w:t xml:space="preserve"> по контр</w:t>
      </w:r>
      <w:r w:rsidRPr="00132DC5">
        <w:rPr>
          <w:rFonts w:ascii="Times New Roman" w:eastAsia="Times New Roman" w:hAnsi="Times New Roman" w:cs="Times New Roman"/>
          <w:color w:val="000000"/>
          <w:sz w:val="26"/>
          <w:szCs w:val="26"/>
          <w:lang w:eastAsia="ru-RU"/>
        </w:rPr>
        <w:t xml:space="preserve">олю в сфере  </w:t>
      </w:r>
      <w:r w:rsidRPr="00132DC5">
        <w:rPr>
          <w:rFonts w:ascii="Times New Roman" w:eastAsia="Times New Roman" w:hAnsi="Times New Roman" w:cs="Times New Roman"/>
          <w:color w:val="000000"/>
          <w:kern w:val="3"/>
          <w:sz w:val="26"/>
          <w:szCs w:val="26"/>
        </w:rPr>
        <w:t>закупок  товаров, работ, услуг для обеспечения  государственных и муниципальных нужд, пришла к выводу о правомерности</w:t>
      </w:r>
      <w:r w:rsidR="00084851" w:rsidRPr="00132DC5">
        <w:rPr>
          <w:rFonts w:ascii="Times New Roman" w:eastAsia="Times New Roman" w:hAnsi="Times New Roman" w:cs="Times New Roman"/>
          <w:color w:val="000000"/>
          <w:kern w:val="3"/>
          <w:sz w:val="26"/>
          <w:szCs w:val="26"/>
        </w:rPr>
        <w:t xml:space="preserve"> </w:t>
      </w:r>
      <w:r w:rsidR="00B154FF">
        <w:rPr>
          <w:rFonts w:ascii="Times New Roman" w:eastAsia="Times New Roman" w:hAnsi="Times New Roman" w:cs="Times New Roman"/>
          <w:color w:val="000000"/>
          <w:kern w:val="3"/>
          <w:sz w:val="26"/>
          <w:szCs w:val="26"/>
        </w:rPr>
        <w:t xml:space="preserve">отказа в </w:t>
      </w:r>
      <w:r w:rsidRPr="00132DC5">
        <w:rPr>
          <w:rFonts w:ascii="Times New Roman" w:eastAsia="Times New Roman" w:hAnsi="Times New Roman" w:cs="Times New Roman"/>
          <w:color w:val="000000"/>
          <w:kern w:val="3"/>
          <w:sz w:val="26"/>
          <w:szCs w:val="26"/>
        </w:rPr>
        <w:t xml:space="preserve"> допуск</w:t>
      </w:r>
      <w:r w:rsidR="00B154FF">
        <w:rPr>
          <w:rFonts w:ascii="Times New Roman" w:eastAsia="Times New Roman" w:hAnsi="Times New Roman" w:cs="Times New Roman"/>
          <w:color w:val="000000"/>
          <w:kern w:val="3"/>
          <w:sz w:val="26"/>
          <w:szCs w:val="26"/>
        </w:rPr>
        <w:t>е по</w:t>
      </w:r>
      <w:r w:rsidRPr="00132DC5">
        <w:rPr>
          <w:rFonts w:ascii="Times New Roman" w:eastAsia="Times New Roman" w:hAnsi="Times New Roman" w:cs="Times New Roman"/>
          <w:color w:val="000000"/>
          <w:kern w:val="3"/>
          <w:sz w:val="26"/>
          <w:szCs w:val="26"/>
        </w:rPr>
        <w:t xml:space="preserve"> участию в открытом аукционе в электронной форме </w:t>
      </w:r>
      <w:r w:rsidRPr="00132DC5">
        <w:rPr>
          <w:rFonts w:ascii="Times New Roman" w:eastAsia="Calibri" w:hAnsi="Times New Roman" w:cs="Times New Roman"/>
          <w:bCs/>
          <w:sz w:val="26"/>
          <w:szCs w:val="26"/>
          <w:lang w:eastAsia="ru-RU"/>
        </w:rPr>
        <w:t>заяв</w:t>
      </w:r>
      <w:r w:rsidR="00084851" w:rsidRPr="00132DC5">
        <w:rPr>
          <w:rFonts w:ascii="Times New Roman" w:eastAsia="Calibri" w:hAnsi="Times New Roman" w:cs="Times New Roman"/>
          <w:bCs/>
          <w:sz w:val="26"/>
          <w:szCs w:val="26"/>
          <w:lang w:eastAsia="ru-RU"/>
        </w:rPr>
        <w:t>к</w:t>
      </w:r>
      <w:proofErr w:type="gramStart"/>
      <w:r w:rsidR="00084851" w:rsidRPr="00132DC5">
        <w:rPr>
          <w:rFonts w:ascii="Times New Roman" w:eastAsia="Calibri" w:hAnsi="Times New Roman" w:cs="Times New Roman"/>
          <w:bCs/>
          <w:sz w:val="26"/>
          <w:szCs w:val="26"/>
          <w:lang w:eastAsia="ru-RU"/>
        </w:rPr>
        <w:t>и</w:t>
      </w:r>
      <w:r w:rsidRPr="00132DC5">
        <w:rPr>
          <w:rFonts w:ascii="Times New Roman" w:eastAsia="Calibri" w:hAnsi="Times New Roman" w:cs="Times New Roman"/>
          <w:bCs/>
          <w:sz w:val="26"/>
          <w:szCs w:val="26"/>
          <w:lang w:eastAsia="ru-RU"/>
        </w:rPr>
        <w:t xml:space="preserve"> ООО</w:t>
      </w:r>
      <w:proofErr w:type="gramEnd"/>
      <w:r w:rsidRPr="00132DC5">
        <w:rPr>
          <w:rFonts w:ascii="Times New Roman" w:eastAsia="Calibri" w:hAnsi="Times New Roman" w:cs="Times New Roman"/>
          <w:bCs/>
          <w:sz w:val="26"/>
          <w:szCs w:val="26"/>
          <w:lang w:eastAsia="ru-RU"/>
        </w:rPr>
        <w:t xml:space="preserve"> «С</w:t>
      </w:r>
      <w:r w:rsidR="00084851" w:rsidRPr="00132DC5">
        <w:rPr>
          <w:rFonts w:ascii="Times New Roman" w:eastAsia="Calibri" w:hAnsi="Times New Roman" w:cs="Times New Roman"/>
          <w:bCs/>
          <w:sz w:val="26"/>
          <w:szCs w:val="26"/>
          <w:lang w:eastAsia="ru-RU"/>
        </w:rPr>
        <w:t>К «Гарант».</w:t>
      </w:r>
    </w:p>
    <w:p w:rsidR="005C3A56" w:rsidRPr="00132DC5" w:rsidRDefault="005C3A56" w:rsidP="00D3197F">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5C3A56" w:rsidRPr="00132DC5" w:rsidRDefault="005C3A56" w:rsidP="00D3197F">
      <w:pPr>
        <w:spacing w:after="0" w:line="240" w:lineRule="auto"/>
        <w:ind w:firstLine="708"/>
        <w:jc w:val="both"/>
        <w:rPr>
          <w:rFonts w:ascii="Times New Roman" w:eastAsia="Calibri" w:hAnsi="Times New Roman" w:cs="Times New Roman"/>
          <w:sz w:val="26"/>
          <w:szCs w:val="26"/>
        </w:rPr>
      </w:pPr>
      <w:proofErr w:type="gramStart"/>
      <w:r w:rsidRPr="00132DC5">
        <w:rPr>
          <w:rFonts w:ascii="Times New Roman" w:eastAsia="Calibri" w:hAnsi="Times New Roman" w:cs="Times New Roman"/>
          <w:sz w:val="26"/>
          <w:szCs w:val="26"/>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132DC5">
          <w:rPr>
            <w:rFonts w:ascii="Times New Roman" w:eastAsia="Calibri" w:hAnsi="Times New Roman" w:cs="Times New Roman"/>
            <w:color w:val="0000FF"/>
            <w:sz w:val="26"/>
            <w:szCs w:val="26"/>
            <w:u w:val="single"/>
          </w:rPr>
          <w:t>пунктом 2 части 22 статьи 99</w:t>
        </w:r>
      </w:hyperlink>
      <w:r w:rsidRPr="00132DC5">
        <w:rPr>
          <w:rFonts w:ascii="Times New Roman" w:eastAsia="Calibri" w:hAnsi="Times New Roman" w:cs="Times New Roman"/>
          <w:sz w:val="26"/>
          <w:szCs w:val="26"/>
        </w:rPr>
        <w:t xml:space="preserve"> настоящего Закона, а также о совершении иных действий, предусмотренных </w:t>
      </w:r>
      <w:hyperlink r:id="rId16" w:history="1">
        <w:r w:rsidRPr="00132DC5">
          <w:rPr>
            <w:rFonts w:ascii="Times New Roman" w:eastAsia="Calibri" w:hAnsi="Times New Roman" w:cs="Times New Roman"/>
            <w:color w:val="0000FF"/>
            <w:sz w:val="26"/>
            <w:szCs w:val="26"/>
            <w:u w:val="single"/>
          </w:rPr>
          <w:t>частью 22 статьи 99</w:t>
        </w:r>
      </w:hyperlink>
      <w:r w:rsidRPr="00132DC5">
        <w:rPr>
          <w:rFonts w:ascii="Times New Roman" w:eastAsia="Calibri" w:hAnsi="Times New Roman" w:cs="Times New Roman"/>
          <w:sz w:val="26"/>
          <w:szCs w:val="26"/>
        </w:rPr>
        <w:t xml:space="preserve"> настоящего</w:t>
      </w:r>
      <w:proofErr w:type="gramEnd"/>
      <w:r w:rsidRPr="00132DC5">
        <w:rPr>
          <w:rFonts w:ascii="Times New Roman" w:eastAsia="Calibri" w:hAnsi="Times New Roman" w:cs="Times New Roman"/>
          <w:sz w:val="26"/>
          <w:szCs w:val="26"/>
        </w:rPr>
        <w:t xml:space="preserve"> Федерального закона.</w:t>
      </w:r>
    </w:p>
    <w:p w:rsidR="005C3A56" w:rsidRPr="00132DC5" w:rsidRDefault="005C3A56" w:rsidP="00D3197F">
      <w:pPr>
        <w:spacing w:after="0" w:line="240" w:lineRule="auto"/>
        <w:ind w:firstLine="708"/>
        <w:jc w:val="both"/>
        <w:rPr>
          <w:rFonts w:ascii="Times New Roman" w:eastAsia="Calibri" w:hAnsi="Times New Roman" w:cs="Times New Roman"/>
          <w:sz w:val="26"/>
          <w:szCs w:val="26"/>
        </w:rPr>
      </w:pPr>
    </w:p>
    <w:p w:rsidR="005C3A56" w:rsidRPr="00132DC5" w:rsidRDefault="005C3A56" w:rsidP="00D3197F">
      <w:pPr>
        <w:spacing w:after="0" w:line="240" w:lineRule="auto"/>
        <w:ind w:firstLine="708"/>
        <w:jc w:val="both"/>
        <w:rPr>
          <w:rFonts w:ascii="Times New Roman" w:eastAsia="Calibri" w:hAnsi="Times New Roman" w:cs="Times New Roman"/>
          <w:sz w:val="26"/>
          <w:szCs w:val="26"/>
        </w:rPr>
      </w:pPr>
      <w:r w:rsidRPr="00132DC5">
        <w:rPr>
          <w:rFonts w:ascii="Times New Roman" w:eastAsia="Calibri" w:hAnsi="Times New Roman" w:cs="Times New Roman"/>
          <w:sz w:val="26"/>
          <w:szCs w:val="26"/>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5C3A56" w:rsidRPr="00132DC5" w:rsidRDefault="005C3A56" w:rsidP="00D3197F">
      <w:pPr>
        <w:spacing w:after="0" w:line="240" w:lineRule="auto"/>
        <w:ind w:firstLine="708"/>
        <w:jc w:val="both"/>
        <w:rPr>
          <w:rFonts w:ascii="Times New Roman" w:eastAsia="Times New Roman" w:hAnsi="Times New Roman" w:cs="Times New Roman"/>
          <w:b/>
          <w:sz w:val="26"/>
          <w:szCs w:val="26"/>
          <w:lang w:eastAsia="ru-RU"/>
        </w:rPr>
      </w:pPr>
    </w:p>
    <w:p w:rsidR="005C3A56" w:rsidRPr="00132DC5" w:rsidRDefault="005C3A56" w:rsidP="00D3197F">
      <w:pPr>
        <w:spacing w:after="0" w:line="240" w:lineRule="auto"/>
        <w:jc w:val="center"/>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РЕШИЛА:</w:t>
      </w:r>
    </w:p>
    <w:p w:rsidR="005C3A56" w:rsidRPr="00132DC5" w:rsidRDefault="005C3A56" w:rsidP="00D3197F">
      <w:pPr>
        <w:spacing w:after="0" w:line="240" w:lineRule="auto"/>
        <w:jc w:val="both"/>
        <w:rPr>
          <w:rFonts w:ascii="Times New Roman" w:eastAsia="Times New Roman" w:hAnsi="Times New Roman" w:cs="Times New Roman"/>
          <w:sz w:val="26"/>
          <w:szCs w:val="26"/>
          <w:lang w:eastAsia="ru-RU"/>
        </w:rPr>
      </w:pPr>
    </w:p>
    <w:p w:rsidR="005C3A56" w:rsidRPr="00132DC5" w:rsidRDefault="005C3A56" w:rsidP="00D3197F">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1.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w:t>
      </w:r>
      <w:proofErr w:type="spellStart"/>
      <w:r w:rsidR="00773D63" w:rsidRPr="00132DC5">
        <w:rPr>
          <w:rFonts w:ascii="Times New Roman" w:eastAsia="Calibri" w:hAnsi="Times New Roman" w:cs="Times New Roman"/>
          <w:kern w:val="32"/>
          <w:sz w:val="26"/>
          <w:szCs w:val="26"/>
          <w:lang w:eastAsia="ru-RU"/>
        </w:rPr>
        <w:t>Элитстрой</w:t>
      </w:r>
      <w:proofErr w:type="spellEnd"/>
      <w:r w:rsidR="00773D63" w:rsidRPr="00132DC5">
        <w:rPr>
          <w:rFonts w:ascii="Times New Roman" w:eastAsia="Calibri" w:hAnsi="Times New Roman" w:cs="Times New Roman"/>
          <w:kern w:val="32"/>
          <w:sz w:val="26"/>
          <w:szCs w:val="26"/>
          <w:lang w:eastAsia="ru-RU"/>
        </w:rPr>
        <w:t xml:space="preserve">» </w:t>
      </w:r>
      <w:r w:rsidRPr="00132DC5">
        <w:rPr>
          <w:rFonts w:ascii="Times New Roman" w:eastAsia="Calibri" w:hAnsi="Times New Roman" w:cs="Times New Roman"/>
          <w:kern w:val="32"/>
          <w:sz w:val="26"/>
          <w:szCs w:val="26"/>
          <w:lang w:eastAsia="ru-RU"/>
        </w:rPr>
        <w:t>обоснованной.</w:t>
      </w:r>
    </w:p>
    <w:p w:rsidR="00773D63" w:rsidRPr="00132DC5" w:rsidRDefault="00773D63" w:rsidP="00D3197F">
      <w:pPr>
        <w:spacing w:after="0" w:line="240" w:lineRule="auto"/>
        <w:ind w:firstLine="709"/>
        <w:jc w:val="both"/>
        <w:rPr>
          <w:rFonts w:ascii="Times New Roman" w:eastAsia="Calibri" w:hAnsi="Times New Roman" w:cs="Times New Roman"/>
          <w:kern w:val="32"/>
          <w:sz w:val="26"/>
          <w:szCs w:val="26"/>
          <w:lang w:eastAsia="ru-RU"/>
        </w:rPr>
      </w:pPr>
      <w:r w:rsidRPr="00132DC5">
        <w:rPr>
          <w:rFonts w:ascii="Times New Roman" w:eastAsia="Calibri" w:hAnsi="Times New Roman" w:cs="Times New Roman"/>
          <w:kern w:val="32"/>
          <w:sz w:val="26"/>
          <w:szCs w:val="26"/>
          <w:lang w:eastAsia="ru-RU"/>
        </w:rPr>
        <w:t>2. Признать жалоб</w:t>
      </w:r>
      <w:proofErr w:type="gramStart"/>
      <w:r w:rsidRPr="00132DC5">
        <w:rPr>
          <w:rFonts w:ascii="Times New Roman" w:eastAsia="Calibri" w:hAnsi="Times New Roman" w:cs="Times New Roman"/>
          <w:kern w:val="32"/>
          <w:sz w:val="26"/>
          <w:szCs w:val="26"/>
          <w:lang w:eastAsia="ru-RU"/>
        </w:rPr>
        <w:t>у ООО</w:t>
      </w:r>
      <w:proofErr w:type="gramEnd"/>
      <w:r w:rsidRPr="00132DC5">
        <w:rPr>
          <w:rFonts w:ascii="Times New Roman" w:eastAsia="Calibri" w:hAnsi="Times New Roman" w:cs="Times New Roman"/>
          <w:kern w:val="32"/>
          <w:sz w:val="26"/>
          <w:szCs w:val="26"/>
          <w:lang w:eastAsia="ru-RU"/>
        </w:rPr>
        <w:t xml:space="preserve"> «СК «Гарант» </w:t>
      </w:r>
      <w:r w:rsidR="00132DC5">
        <w:rPr>
          <w:rFonts w:ascii="Times New Roman" w:eastAsia="Calibri" w:hAnsi="Times New Roman" w:cs="Times New Roman"/>
          <w:kern w:val="32"/>
          <w:sz w:val="26"/>
          <w:szCs w:val="26"/>
          <w:lang w:eastAsia="ru-RU"/>
        </w:rPr>
        <w:t xml:space="preserve">частично </w:t>
      </w:r>
      <w:r w:rsidRPr="00132DC5">
        <w:rPr>
          <w:rFonts w:ascii="Times New Roman" w:eastAsia="Calibri" w:hAnsi="Times New Roman" w:cs="Times New Roman"/>
          <w:kern w:val="32"/>
          <w:sz w:val="26"/>
          <w:szCs w:val="26"/>
          <w:lang w:eastAsia="ru-RU"/>
        </w:rPr>
        <w:t>обоснованной.</w:t>
      </w:r>
    </w:p>
    <w:p w:rsidR="005C3A56" w:rsidRPr="00D10ED6" w:rsidRDefault="00773D63" w:rsidP="00D3197F">
      <w:pPr>
        <w:spacing w:after="0" w:line="240" w:lineRule="auto"/>
        <w:ind w:firstLine="709"/>
        <w:jc w:val="both"/>
        <w:rPr>
          <w:rFonts w:ascii="Times New Roman" w:eastAsia="Calibri" w:hAnsi="Times New Roman" w:cs="Times New Roman"/>
          <w:b/>
          <w:bCs/>
          <w:kern w:val="32"/>
          <w:sz w:val="26"/>
          <w:szCs w:val="26"/>
          <w:lang w:eastAsia="ru-RU"/>
        </w:rPr>
      </w:pPr>
      <w:r w:rsidRPr="00132DC5">
        <w:rPr>
          <w:rFonts w:ascii="Times New Roman" w:eastAsia="Calibri" w:hAnsi="Times New Roman" w:cs="Times New Roman"/>
          <w:bCs/>
          <w:kern w:val="32"/>
          <w:sz w:val="26"/>
          <w:szCs w:val="26"/>
          <w:lang w:eastAsia="ru-RU"/>
        </w:rPr>
        <w:t>3</w:t>
      </w:r>
      <w:r w:rsidR="005C3A56" w:rsidRPr="00132DC5">
        <w:rPr>
          <w:rFonts w:ascii="Times New Roman" w:eastAsia="Calibri" w:hAnsi="Times New Roman" w:cs="Times New Roman"/>
          <w:bCs/>
          <w:kern w:val="32"/>
          <w:sz w:val="26"/>
          <w:szCs w:val="26"/>
          <w:lang w:eastAsia="ru-RU"/>
        </w:rPr>
        <w:t xml:space="preserve">.Признать в действиях </w:t>
      </w:r>
      <w:r w:rsidRPr="00132DC5">
        <w:rPr>
          <w:rFonts w:ascii="Times New Roman" w:eastAsia="Calibri" w:hAnsi="Times New Roman" w:cs="Times New Roman"/>
          <w:bCs/>
          <w:kern w:val="32"/>
          <w:sz w:val="26"/>
          <w:szCs w:val="26"/>
          <w:lang w:eastAsia="ru-RU"/>
        </w:rPr>
        <w:t xml:space="preserve">аукционной комиссии уполномоченного органа - </w:t>
      </w:r>
      <w:r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005C3A56" w:rsidRPr="00132DC5">
        <w:rPr>
          <w:rFonts w:ascii="Times New Roman" w:eastAsia="Calibri" w:hAnsi="Times New Roman" w:cs="Times New Roman"/>
          <w:bCs/>
          <w:kern w:val="32"/>
          <w:sz w:val="26"/>
          <w:szCs w:val="26"/>
          <w:lang w:eastAsia="ru-RU"/>
        </w:rPr>
        <w:t xml:space="preserve">нарушение  части </w:t>
      </w:r>
      <w:r w:rsidRPr="00132DC5">
        <w:rPr>
          <w:rFonts w:ascii="Times New Roman" w:eastAsia="Calibri" w:hAnsi="Times New Roman" w:cs="Times New Roman"/>
          <w:bCs/>
          <w:kern w:val="32"/>
          <w:sz w:val="26"/>
          <w:szCs w:val="26"/>
          <w:lang w:eastAsia="ru-RU"/>
        </w:rPr>
        <w:t>3</w:t>
      </w:r>
      <w:r w:rsidR="005C3A56" w:rsidRPr="00132DC5">
        <w:rPr>
          <w:rFonts w:ascii="Times New Roman" w:eastAsia="Calibri" w:hAnsi="Times New Roman" w:cs="Times New Roman"/>
          <w:bCs/>
          <w:kern w:val="32"/>
          <w:sz w:val="26"/>
          <w:szCs w:val="26"/>
          <w:lang w:eastAsia="ru-RU"/>
        </w:rPr>
        <w:t xml:space="preserve"> статьи </w:t>
      </w:r>
      <w:r w:rsidRPr="00132DC5">
        <w:rPr>
          <w:rFonts w:ascii="Times New Roman" w:eastAsia="Calibri" w:hAnsi="Times New Roman" w:cs="Times New Roman"/>
          <w:bCs/>
          <w:kern w:val="32"/>
          <w:sz w:val="26"/>
          <w:szCs w:val="26"/>
          <w:lang w:eastAsia="ru-RU"/>
        </w:rPr>
        <w:t>67</w:t>
      </w:r>
      <w:r w:rsidR="005C3A56" w:rsidRPr="00132DC5">
        <w:rPr>
          <w:rFonts w:ascii="Times New Roman" w:eastAsia="Calibri" w:hAnsi="Times New Roman" w:cs="Times New Roman"/>
          <w:bCs/>
          <w:kern w:val="32"/>
          <w:sz w:val="26"/>
          <w:szCs w:val="26"/>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C3A56" w:rsidRPr="00D10ED6">
        <w:rPr>
          <w:rFonts w:ascii="Times New Roman" w:eastAsia="Calibri" w:hAnsi="Times New Roman" w:cs="Times New Roman"/>
          <w:bCs/>
          <w:kern w:val="32"/>
          <w:sz w:val="26"/>
          <w:szCs w:val="26"/>
          <w:lang w:eastAsia="ru-RU"/>
        </w:rPr>
        <w:t>»</w:t>
      </w:r>
      <w:r w:rsidR="00D10ED6" w:rsidRPr="00D10ED6">
        <w:rPr>
          <w:rFonts w:ascii="Times New Roman" w:eastAsia="Times New Roman" w:hAnsi="Times New Roman" w:cs="Times New Roman"/>
          <w:bCs/>
          <w:sz w:val="26"/>
          <w:szCs w:val="26"/>
          <w:lang w:eastAsia="ru-RU"/>
        </w:rPr>
        <w:t xml:space="preserve"> </w:t>
      </w:r>
      <w:r w:rsidR="00D10ED6" w:rsidRPr="0053515D">
        <w:rPr>
          <w:rFonts w:ascii="Times New Roman" w:eastAsia="Times New Roman" w:hAnsi="Times New Roman" w:cs="Times New Roman"/>
          <w:bCs/>
          <w:sz w:val="26"/>
          <w:szCs w:val="26"/>
          <w:lang w:eastAsia="ru-RU"/>
        </w:rPr>
        <w:t xml:space="preserve">при проведении </w:t>
      </w:r>
      <w:r w:rsidR="00D10ED6" w:rsidRPr="0053515D">
        <w:rPr>
          <w:rFonts w:ascii="Times New Roman" w:eastAsia="Batang" w:hAnsi="Times New Roman" w:cs="Times New Roman"/>
          <w:sz w:val="26"/>
          <w:szCs w:val="26"/>
          <w:lang w:eastAsia="ko-KR"/>
        </w:rPr>
        <w:t xml:space="preserve"> электронного аукциона </w:t>
      </w:r>
      <w:r w:rsidR="00D10ED6" w:rsidRPr="00D10ED6">
        <w:rPr>
          <w:rFonts w:ascii="Times New Roman" w:eastAsia="Times New Roman" w:hAnsi="Times New Roman" w:cs="Times New Roman"/>
          <w:sz w:val="26"/>
          <w:szCs w:val="26"/>
          <w:lang w:eastAsia="ru-RU"/>
        </w:rPr>
        <w:t xml:space="preserve">№ 0115300020014000019 «Выполнение работ  по ремонту проездов и дворовых территорий в Калининском районе  </w:t>
      </w:r>
      <w:proofErr w:type="spellStart"/>
      <w:r w:rsidR="00D10ED6" w:rsidRPr="00D10ED6">
        <w:rPr>
          <w:rFonts w:ascii="Times New Roman" w:eastAsia="Times New Roman" w:hAnsi="Times New Roman" w:cs="Times New Roman"/>
          <w:sz w:val="26"/>
          <w:szCs w:val="26"/>
          <w:lang w:eastAsia="ru-RU"/>
        </w:rPr>
        <w:t>г</w:t>
      </w:r>
      <w:proofErr w:type="gramStart"/>
      <w:r w:rsidR="00D10ED6" w:rsidRPr="00D10ED6">
        <w:rPr>
          <w:rFonts w:ascii="Times New Roman" w:eastAsia="Times New Roman" w:hAnsi="Times New Roman" w:cs="Times New Roman"/>
          <w:sz w:val="26"/>
          <w:szCs w:val="26"/>
          <w:lang w:eastAsia="ru-RU"/>
        </w:rPr>
        <w:t>.Ч</w:t>
      </w:r>
      <w:proofErr w:type="gramEnd"/>
      <w:r w:rsidR="00D10ED6" w:rsidRPr="00D10ED6">
        <w:rPr>
          <w:rFonts w:ascii="Times New Roman" w:eastAsia="Times New Roman" w:hAnsi="Times New Roman" w:cs="Times New Roman"/>
          <w:sz w:val="26"/>
          <w:szCs w:val="26"/>
          <w:lang w:eastAsia="ru-RU"/>
        </w:rPr>
        <w:t>ебоксары</w:t>
      </w:r>
      <w:proofErr w:type="spellEnd"/>
      <w:r w:rsidR="00D10ED6" w:rsidRPr="00D10ED6">
        <w:rPr>
          <w:rFonts w:ascii="Times New Roman" w:eastAsia="Times New Roman" w:hAnsi="Times New Roman" w:cs="Times New Roman"/>
          <w:sz w:val="26"/>
          <w:szCs w:val="26"/>
          <w:lang w:eastAsia="ru-RU"/>
        </w:rPr>
        <w:t>»</w:t>
      </w:r>
      <w:r w:rsidR="00D10ED6" w:rsidRPr="00D10ED6">
        <w:rPr>
          <w:rFonts w:ascii="Times New Roman" w:eastAsia="Calibri" w:hAnsi="Times New Roman" w:cs="Times New Roman"/>
          <w:bCs/>
          <w:kern w:val="32"/>
          <w:sz w:val="26"/>
          <w:szCs w:val="26"/>
          <w:lang w:eastAsia="ru-RU"/>
        </w:rPr>
        <w:t xml:space="preserve"> </w:t>
      </w:r>
      <w:r w:rsidR="005C3A56" w:rsidRPr="00D10ED6">
        <w:rPr>
          <w:rFonts w:ascii="Times New Roman" w:eastAsia="Calibri" w:hAnsi="Times New Roman" w:cs="Times New Roman"/>
          <w:bCs/>
          <w:kern w:val="32"/>
          <w:sz w:val="26"/>
          <w:szCs w:val="26"/>
          <w:lang w:eastAsia="ru-RU"/>
        </w:rPr>
        <w:t>.</w:t>
      </w:r>
    </w:p>
    <w:p w:rsidR="005C3A56" w:rsidRPr="00D10ED6" w:rsidRDefault="00132DC5" w:rsidP="00D3197F">
      <w:pPr>
        <w:spacing w:after="0" w:line="240" w:lineRule="auto"/>
        <w:ind w:firstLine="709"/>
        <w:jc w:val="both"/>
        <w:rPr>
          <w:rFonts w:ascii="Times New Roman" w:eastAsia="Calibri" w:hAnsi="Times New Roman" w:cs="Times New Roman"/>
          <w:bCs/>
          <w:kern w:val="32"/>
          <w:sz w:val="26"/>
          <w:szCs w:val="26"/>
          <w:lang w:eastAsia="ru-RU"/>
        </w:rPr>
      </w:pPr>
      <w:r w:rsidRPr="00132DC5">
        <w:rPr>
          <w:rFonts w:ascii="Times New Roman" w:eastAsia="Calibri" w:hAnsi="Times New Roman" w:cs="Times New Roman"/>
          <w:bCs/>
          <w:kern w:val="32"/>
          <w:sz w:val="26"/>
          <w:szCs w:val="26"/>
          <w:lang w:eastAsia="ru-RU"/>
        </w:rPr>
        <w:t>4</w:t>
      </w:r>
      <w:r w:rsidR="005C3A56" w:rsidRPr="00132DC5">
        <w:rPr>
          <w:rFonts w:ascii="Times New Roman" w:eastAsia="Calibri" w:hAnsi="Times New Roman" w:cs="Times New Roman"/>
          <w:bCs/>
          <w:kern w:val="32"/>
          <w:sz w:val="26"/>
          <w:szCs w:val="26"/>
          <w:lang w:eastAsia="ru-RU"/>
        </w:rPr>
        <w:t xml:space="preserve">.Выдать </w:t>
      </w:r>
      <w:r w:rsidR="00773D63" w:rsidRPr="00132DC5">
        <w:rPr>
          <w:rFonts w:ascii="Times New Roman" w:eastAsia="Calibri" w:hAnsi="Times New Roman" w:cs="Times New Roman"/>
          <w:bCs/>
          <w:kern w:val="32"/>
          <w:sz w:val="26"/>
          <w:szCs w:val="26"/>
          <w:lang w:eastAsia="ru-RU"/>
        </w:rPr>
        <w:t xml:space="preserve">аукционной комиссии уполномоченного органа - </w:t>
      </w:r>
      <w:r w:rsidR="00773D63" w:rsidRPr="00132DC5">
        <w:rPr>
          <w:rFonts w:ascii="Times New Roman" w:eastAsia="Times New Roman" w:hAnsi="Times New Roman" w:cs="Times New Roman"/>
          <w:sz w:val="26"/>
          <w:szCs w:val="26"/>
          <w:lang w:eastAsia="ru-RU"/>
        </w:rPr>
        <w:t xml:space="preserve">Чебоксарского городского комитета по управлению имуществом </w:t>
      </w:r>
      <w:r w:rsidR="005C3A56" w:rsidRPr="00132DC5">
        <w:rPr>
          <w:rFonts w:ascii="Times New Roman" w:eastAsia="Calibri" w:hAnsi="Times New Roman" w:cs="Times New Roman"/>
          <w:bCs/>
          <w:kern w:val="32"/>
          <w:sz w:val="26"/>
          <w:szCs w:val="26"/>
          <w:lang w:eastAsia="ru-RU"/>
        </w:rPr>
        <w:t xml:space="preserve">предписание об устранении нарушения части </w:t>
      </w:r>
      <w:r w:rsidR="00773D63" w:rsidRPr="00132DC5">
        <w:rPr>
          <w:rFonts w:ascii="Times New Roman" w:eastAsia="Calibri" w:hAnsi="Times New Roman" w:cs="Times New Roman"/>
          <w:bCs/>
          <w:kern w:val="32"/>
          <w:sz w:val="26"/>
          <w:szCs w:val="26"/>
          <w:lang w:eastAsia="ru-RU"/>
        </w:rPr>
        <w:t>3</w:t>
      </w:r>
      <w:r w:rsidR="005C3A56" w:rsidRPr="00132DC5">
        <w:rPr>
          <w:rFonts w:ascii="Times New Roman" w:eastAsia="Calibri" w:hAnsi="Times New Roman" w:cs="Times New Roman"/>
          <w:bCs/>
          <w:kern w:val="32"/>
          <w:sz w:val="26"/>
          <w:szCs w:val="26"/>
          <w:lang w:eastAsia="ru-RU"/>
        </w:rPr>
        <w:t xml:space="preserve"> статьи </w:t>
      </w:r>
      <w:r w:rsidR="00773D63" w:rsidRPr="00132DC5">
        <w:rPr>
          <w:rFonts w:ascii="Times New Roman" w:eastAsia="Calibri" w:hAnsi="Times New Roman" w:cs="Times New Roman"/>
          <w:bCs/>
          <w:kern w:val="32"/>
          <w:sz w:val="26"/>
          <w:szCs w:val="26"/>
          <w:lang w:eastAsia="ru-RU"/>
        </w:rPr>
        <w:t>67</w:t>
      </w:r>
      <w:r w:rsidR="005C3A56" w:rsidRPr="00132DC5">
        <w:rPr>
          <w:rFonts w:ascii="Times New Roman" w:eastAsia="Calibri" w:hAnsi="Times New Roman" w:cs="Times New Roman"/>
          <w:bCs/>
          <w:kern w:val="32"/>
          <w:sz w:val="26"/>
          <w:szCs w:val="26"/>
          <w:lang w:eastAsia="ru-RU"/>
        </w:rPr>
        <w:t xml:space="preserve"> Федерального закона от 05.04.2013 N 44-ФЗ «О </w:t>
      </w:r>
      <w:r w:rsidR="005C3A56" w:rsidRPr="00132DC5">
        <w:rPr>
          <w:rFonts w:ascii="Times New Roman" w:eastAsia="Calibri" w:hAnsi="Times New Roman" w:cs="Times New Roman"/>
          <w:bCs/>
          <w:kern w:val="32"/>
          <w:sz w:val="26"/>
          <w:szCs w:val="26"/>
          <w:lang w:eastAsia="ru-RU"/>
        </w:rPr>
        <w:lastRenderedPageBreak/>
        <w:t>контрактной  системе в сфере закупок товаров, работ, услуг для обеспечения государственных и муниципальных нужд»</w:t>
      </w:r>
      <w:r w:rsidR="00D10ED6" w:rsidRPr="00D10ED6">
        <w:rPr>
          <w:rFonts w:eastAsia="Times New Roman" w:cs="Times New Roman"/>
          <w:bCs/>
          <w:sz w:val="26"/>
          <w:szCs w:val="26"/>
          <w:lang w:eastAsia="ru-RU"/>
        </w:rPr>
        <w:t xml:space="preserve"> </w:t>
      </w:r>
      <w:r w:rsidR="00D10ED6" w:rsidRPr="00D10ED6">
        <w:rPr>
          <w:rFonts w:ascii="Times New Roman" w:eastAsia="Times New Roman" w:hAnsi="Times New Roman" w:cs="Times New Roman"/>
          <w:bCs/>
          <w:sz w:val="26"/>
          <w:szCs w:val="26"/>
          <w:lang w:eastAsia="ru-RU"/>
        </w:rPr>
        <w:t xml:space="preserve">допущенного </w:t>
      </w:r>
      <w:r w:rsidR="00D10ED6" w:rsidRPr="0053515D">
        <w:rPr>
          <w:rFonts w:ascii="Times New Roman" w:eastAsia="Times New Roman" w:hAnsi="Times New Roman" w:cs="Times New Roman"/>
          <w:bCs/>
          <w:sz w:val="26"/>
          <w:szCs w:val="26"/>
          <w:lang w:eastAsia="ru-RU"/>
        </w:rPr>
        <w:t xml:space="preserve">при проведении </w:t>
      </w:r>
      <w:r w:rsidR="00D10ED6" w:rsidRPr="0053515D">
        <w:rPr>
          <w:rFonts w:ascii="Times New Roman" w:eastAsia="Batang" w:hAnsi="Times New Roman" w:cs="Times New Roman"/>
          <w:sz w:val="26"/>
          <w:szCs w:val="26"/>
          <w:lang w:eastAsia="ko-KR"/>
        </w:rPr>
        <w:t xml:space="preserve"> электронного аукциона </w:t>
      </w:r>
      <w:r w:rsidR="00D10ED6" w:rsidRPr="00D10ED6">
        <w:rPr>
          <w:rFonts w:ascii="Times New Roman" w:eastAsia="Times New Roman" w:hAnsi="Times New Roman" w:cs="Times New Roman"/>
          <w:sz w:val="26"/>
          <w:szCs w:val="26"/>
          <w:lang w:eastAsia="ru-RU"/>
        </w:rPr>
        <w:t xml:space="preserve">№ 0115300020014000019 «Выполнение работ  по ремонту проездов и дворовых территорий в Калининском районе  </w:t>
      </w:r>
      <w:proofErr w:type="spellStart"/>
      <w:r w:rsidR="00D10ED6" w:rsidRPr="00D10ED6">
        <w:rPr>
          <w:rFonts w:ascii="Times New Roman" w:eastAsia="Times New Roman" w:hAnsi="Times New Roman" w:cs="Times New Roman"/>
          <w:sz w:val="26"/>
          <w:szCs w:val="26"/>
          <w:lang w:eastAsia="ru-RU"/>
        </w:rPr>
        <w:t>г</w:t>
      </w:r>
      <w:proofErr w:type="gramStart"/>
      <w:r w:rsidR="00D10ED6" w:rsidRPr="00D10ED6">
        <w:rPr>
          <w:rFonts w:ascii="Times New Roman" w:eastAsia="Times New Roman" w:hAnsi="Times New Roman" w:cs="Times New Roman"/>
          <w:sz w:val="26"/>
          <w:szCs w:val="26"/>
          <w:lang w:eastAsia="ru-RU"/>
        </w:rPr>
        <w:t>.Ч</w:t>
      </w:r>
      <w:proofErr w:type="gramEnd"/>
      <w:r w:rsidR="00D10ED6" w:rsidRPr="00D10ED6">
        <w:rPr>
          <w:rFonts w:ascii="Times New Roman" w:eastAsia="Times New Roman" w:hAnsi="Times New Roman" w:cs="Times New Roman"/>
          <w:sz w:val="26"/>
          <w:szCs w:val="26"/>
          <w:lang w:eastAsia="ru-RU"/>
        </w:rPr>
        <w:t>ебоксары</w:t>
      </w:r>
      <w:proofErr w:type="spellEnd"/>
      <w:r w:rsidR="00D10ED6" w:rsidRPr="00D10ED6">
        <w:rPr>
          <w:rFonts w:ascii="Times New Roman" w:eastAsia="Times New Roman" w:hAnsi="Times New Roman" w:cs="Times New Roman"/>
          <w:sz w:val="26"/>
          <w:szCs w:val="26"/>
          <w:lang w:eastAsia="ru-RU"/>
        </w:rPr>
        <w:t>»</w:t>
      </w:r>
      <w:r w:rsidR="005C3A56" w:rsidRPr="00D10ED6">
        <w:rPr>
          <w:rFonts w:ascii="Times New Roman" w:eastAsia="Calibri" w:hAnsi="Times New Roman" w:cs="Times New Roman"/>
          <w:bCs/>
          <w:kern w:val="32"/>
          <w:sz w:val="26"/>
          <w:szCs w:val="26"/>
          <w:lang w:eastAsia="ru-RU"/>
        </w:rPr>
        <w:t>.</w:t>
      </w:r>
    </w:p>
    <w:p w:rsidR="005C3A56" w:rsidRPr="00D10ED6" w:rsidRDefault="005C3A56" w:rsidP="00D3197F">
      <w:pPr>
        <w:spacing w:after="0" w:line="240" w:lineRule="auto"/>
        <w:jc w:val="both"/>
        <w:rPr>
          <w:rFonts w:ascii="Times New Roman" w:eastAsia="Times New Roman" w:hAnsi="Times New Roman" w:cs="Times New Roman"/>
          <w:sz w:val="26"/>
          <w:szCs w:val="26"/>
          <w:lang w:eastAsia="ru-RU"/>
        </w:rPr>
      </w:pPr>
    </w:p>
    <w:p w:rsidR="005C3A56" w:rsidRPr="00132DC5" w:rsidRDefault="005C3A56" w:rsidP="00D3197F">
      <w:pPr>
        <w:spacing w:after="0" w:line="240" w:lineRule="auto"/>
        <w:jc w:val="both"/>
        <w:rPr>
          <w:rFonts w:ascii="Times New Roman" w:eastAsia="Times New Roman" w:hAnsi="Times New Roman" w:cs="Times New Roman"/>
          <w:sz w:val="26"/>
          <w:szCs w:val="26"/>
          <w:lang w:eastAsia="ru-RU"/>
        </w:rPr>
      </w:pPr>
    </w:p>
    <w:p w:rsidR="005C3A56" w:rsidRPr="00132DC5" w:rsidRDefault="005C3A56" w:rsidP="00D3197F">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Председатель Комиссии                                                    </w:t>
      </w:r>
      <w:r w:rsidR="00D3197F" w:rsidRP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 xml:space="preserve">  </w:t>
      </w:r>
      <w:r w:rsidR="00132DC5">
        <w:rPr>
          <w:rFonts w:ascii="Times New Roman" w:eastAsia="Times New Roman" w:hAnsi="Times New Roman" w:cs="Times New Roman"/>
          <w:sz w:val="26"/>
          <w:szCs w:val="26"/>
          <w:lang w:eastAsia="ru-RU"/>
        </w:rPr>
        <w:t xml:space="preserve">   </w:t>
      </w:r>
      <w:r w:rsidR="00501899">
        <w:rPr>
          <w:rFonts w:ascii="Times New Roman" w:eastAsia="Times New Roman" w:hAnsi="Times New Roman" w:cs="Times New Roman"/>
          <w:sz w:val="26"/>
          <w:szCs w:val="26"/>
          <w:lang w:eastAsia="ru-RU"/>
        </w:rPr>
        <w:t xml:space="preserve"> </w:t>
      </w:r>
      <w:r w:rsidR="00132DC5">
        <w:rPr>
          <w:rFonts w:ascii="Times New Roman" w:eastAsia="Times New Roman" w:hAnsi="Times New Roman" w:cs="Times New Roman"/>
          <w:sz w:val="26"/>
          <w:szCs w:val="26"/>
          <w:lang w:eastAsia="ru-RU"/>
        </w:rPr>
        <w:t xml:space="preserve">       </w:t>
      </w:r>
      <w:r w:rsidRPr="00132DC5">
        <w:rPr>
          <w:rFonts w:ascii="Times New Roman" w:eastAsia="Times New Roman" w:hAnsi="Times New Roman" w:cs="Times New Roman"/>
          <w:sz w:val="26"/>
          <w:szCs w:val="26"/>
          <w:lang w:eastAsia="ru-RU"/>
        </w:rPr>
        <w:t xml:space="preserve"> </w:t>
      </w:r>
      <w:r w:rsidR="00A25548">
        <w:rPr>
          <w:rFonts w:ascii="Times New Roman" w:eastAsia="Times New Roman" w:hAnsi="Times New Roman" w:cs="Times New Roman"/>
          <w:sz w:val="26"/>
          <w:szCs w:val="26"/>
          <w:lang w:eastAsia="ru-RU"/>
        </w:rPr>
        <w:t>«…»</w:t>
      </w:r>
      <w:bookmarkStart w:id="1" w:name="_GoBack"/>
      <w:bookmarkEnd w:id="1"/>
    </w:p>
    <w:p w:rsidR="005C3A56" w:rsidRPr="00132DC5" w:rsidRDefault="005C3A56" w:rsidP="00D3197F">
      <w:pPr>
        <w:spacing w:after="0" w:line="240" w:lineRule="auto"/>
        <w:jc w:val="both"/>
        <w:rPr>
          <w:rFonts w:ascii="Times New Roman" w:eastAsia="Times New Roman" w:hAnsi="Times New Roman" w:cs="Times New Roman"/>
          <w:sz w:val="26"/>
          <w:szCs w:val="26"/>
          <w:lang w:eastAsia="ru-RU"/>
        </w:rPr>
      </w:pPr>
      <w:r w:rsidRPr="00132DC5">
        <w:rPr>
          <w:rFonts w:ascii="Times New Roman" w:eastAsia="Times New Roman" w:hAnsi="Times New Roman" w:cs="Times New Roman"/>
          <w:sz w:val="26"/>
          <w:szCs w:val="26"/>
          <w:lang w:eastAsia="ru-RU"/>
        </w:rPr>
        <w:t xml:space="preserve"> </w:t>
      </w:r>
    </w:p>
    <w:p w:rsidR="005C3A56" w:rsidRPr="00132DC5" w:rsidRDefault="005C3A56" w:rsidP="00D3197F">
      <w:pPr>
        <w:spacing w:after="0" w:line="240" w:lineRule="auto"/>
        <w:jc w:val="both"/>
        <w:rPr>
          <w:rFonts w:ascii="Times New Roman" w:eastAsia="Times New Roman" w:hAnsi="Times New Roman" w:cs="Times New Roman"/>
          <w:sz w:val="26"/>
          <w:szCs w:val="26"/>
          <w:lang w:eastAsia="ru-RU"/>
        </w:rPr>
      </w:pPr>
    </w:p>
    <w:p w:rsidR="005C3A56" w:rsidRPr="00D3197F" w:rsidRDefault="005C3A56" w:rsidP="00A25548">
      <w:pPr>
        <w:spacing w:after="0" w:line="240" w:lineRule="auto"/>
        <w:jc w:val="both"/>
        <w:rPr>
          <w:rFonts w:ascii="Times New Roman" w:eastAsia="Times New Roman" w:hAnsi="Times New Roman" w:cs="Times New Roman"/>
          <w:sz w:val="28"/>
          <w:szCs w:val="28"/>
          <w:lang w:eastAsia="ru-RU"/>
        </w:rPr>
      </w:pPr>
      <w:r w:rsidRPr="00132DC5">
        <w:rPr>
          <w:rFonts w:ascii="Times New Roman" w:eastAsia="Times New Roman" w:hAnsi="Times New Roman" w:cs="Times New Roman"/>
          <w:sz w:val="26"/>
          <w:szCs w:val="26"/>
          <w:lang w:eastAsia="ru-RU"/>
        </w:rPr>
        <w:t xml:space="preserve">Члены Комиссии       </w:t>
      </w:r>
      <w:r w:rsidRPr="00132DC5">
        <w:rPr>
          <w:rFonts w:ascii="Times New Roman" w:eastAsia="Times New Roman" w:hAnsi="Times New Roman" w:cs="Times New Roman"/>
          <w:sz w:val="26"/>
          <w:szCs w:val="26"/>
          <w:lang w:eastAsia="ru-RU"/>
        </w:rPr>
        <w:tab/>
      </w:r>
      <w:r w:rsidRPr="00132DC5">
        <w:rPr>
          <w:rFonts w:ascii="Times New Roman" w:eastAsia="Times New Roman" w:hAnsi="Times New Roman" w:cs="Times New Roman"/>
          <w:sz w:val="26"/>
          <w:szCs w:val="26"/>
          <w:lang w:eastAsia="ru-RU"/>
        </w:rPr>
        <w:tab/>
      </w:r>
      <w:r w:rsidR="00773D63" w:rsidRPr="00132DC5">
        <w:rPr>
          <w:rFonts w:ascii="Times New Roman" w:eastAsia="Times New Roman" w:hAnsi="Times New Roman" w:cs="Times New Roman"/>
          <w:sz w:val="26"/>
          <w:szCs w:val="26"/>
          <w:lang w:eastAsia="ru-RU"/>
        </w:rPr>
        <w:tab/>
      </w:r>
      <w:r w:rsidR="00773D63" w:rsidRPr="00132DC5">
        <w:rPr>
          <w:rFonts w:ascii="Times New Roman" w:eastAsia="Times New Roman" w:hAnsi="Times New Roman" w:cs="Times New Roman"/>
          <w:sz w:val="26"/>
          <w:szCs w:val="26"/>
          <w:lang w:eastAsia="ru-RU"/>
        </w:rPr>
        <w:tab/>
      </w:r>
      <w:r w:rsidR="00773D63" w:rsidRPr="00132DC5">
        <w:rPr>
          <w:rFonts w:ascii="Times New Roman" w:eastAsia="Times New Roman" w:hAnsi="Times New Roman" w:cs="Times New Roman"/>
          <w:sz w:val="26"/>
          <w:szCs w:val="26"/>
          <w:lang w:eastAsia="ru-RU"/>
        </w:rPr>
        <w:tab/>
      </w:r>
      <w:r w:rsidR="00773D63" w:rsidRPr="00132DC5">
        <w:rPr>
          <w:rFonts w:ascii="Times New Roman" w:eastAsia="Times New Roman" w:hAnsi="Times New Roman" w:cs="Times New Roman"/>
          <w:sz w:val="26"/>
          <w:szCs w:val="26"/>
          <w:lang w:eastAsia="ru-RU"/>
        </w:rPr>
        <w:tab/>
      </w:r>
      <w:r w:rsidR="00773D63" w:rsidRPr="00132DC5">
        <w:rPr>
          <w:rFonts w:ascii="Times New Roman" w:eastAsia="Times New Roman" w:hAnsi="Times New Roman" w:cs="Times New Roman"/>
          <w:sz w:val="26"/>
          <w:szCs w:val="26"/>
          <w:lang w:eastAsia="ru-RU"/>
        </w:rPr>
        <w:tab/>
      </w:r>
      <w:r w:rsidR="00A25548">
        <w:rPr>
          <w:rFonts w:ascii="Times New Roman" w:eastAsia="Times New Roman" w:hAnsi="Times New Roman" w:cs="Times New Roman"/>
          <w:sz w:val="26"/>
          <w:szCs w:val="26"/>
          <w:lang w:eastAsia="ru-RU"/>
        </w:rPr>
        <w:t>«…»</w:t>
      </w:r>
    </w:p>
    <w:p w:rsidR="005C3A56" w:rsidRPr="00D3197F" w:rsidRDefault="005C3A56" w:rsidP="00D3197F">
      <w:pPr>
        <w:spacing w:after="0" w:line="240" w:lineRule="auto"/>
        <w:jc w:val="both"/>
        <w:rPr>
          <w:rFonts w:ascii="Times New Roman" w:eastAsia="Times New Roman" w:hAnsi="Times New Roman" w:cs="Times New Roman"/>
          <w:sz w:val="28"/>
          <w:szCs w:val="28"/>
          <w:lang w:eastAsia="ru-RU"/>
        </w:rPr>
      </w:pP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r>
      <w:r w:rsidRPr="00D3197F">
        <w:rPr>
          <w:rFonts w:ascii="Times New Roman" w:eastAsia="Times New Roman" w:hAnsi="Times New Roman" w:cs="Times New Roman"/>
          <w:sz w:val="28"/>
          <w:szCs w:val="28"/>
          <w:lang w:eastAsia="ru-RU"/>
        </w:rPr>
        <w:tab/>
        <w:t xml:space="preserve">    </w:t>
      </w:r>
      <w:r w:rsidRPr="00D3197F">
        <w:rPr>
          <w:rFonts w:ascii="Times New Roman" w:eastAsia="Times New Roman" w:hAnsi="Times New Roman" w:cs="Times New Roman"/>
          <w:sz w:val="28"/>
          <w:szCs w:val="28"/>
          <w:lang w:eastAsia="ru-RU"/>
        </w:rPr>
        <w:tab/>
      </w:r>
    </w:p>
    <w:p w:rsidR="005C3A56" w:rsidRPr="00D3197F" w:rsidRDefault="005C3A56" w:rsidP="00D3197F">
      <w:pPr>
        <w:spacing w:after="0" w:line="240" w:lineRule="auto"/>
        <w:jc w:val="both"/>
        <w:rPr>
          <w:rFonts w:ascii="Times New Roman" w:eastAsia="Batang" w:hAnsi="Times New Roman" w:cs="Times New Roman"/>
          <w:i/>
          <w:iCs/>
          <w:sz w:val="28"/>
          <w:szCs w:val="28"/>
          <w:lang w:eastAsia="ko-KR"/>
        </w:rPr>
      </w:pPr>
    </w:p>
    <w:p w:rsidR="005C3A56" w:rsidRPr="004A24C1" w:rsidRDefault="005C3A56" w:rsidP="005C3A56">
      <w:pPr>
        <w:spacing w:after="0" w:line="240" w:lineRule="auto"/>
        <w:jc w:val="both"/>
        <w:rPr>
          <w:rFonts w:ascii="Times New Roman" w:eastAsia="Batang" w:hAnsi="Times New Roman" w:cs="Times New Roman"/>
          <w:i/>
          <w:iCs/>
          <w:sz w:val="20"/>
          <w:szCs w:val="20"/>
          <w:lang w:eastAsia="ko-KR"/>
        </w:rPr>
      </w:pPr>
    </w:p>
    <w:p w:rsidR="005C3A56" w:rsidRPr="004A24C1" w:rsidRDefault="005C3A56" w:rsidP="005C3A56">
      <w:pPr>
        <w:spacing w:after="0" w:line="240" w:lineRule="auto"/>
        <w:jc w:val="both"/>
        <w:rPr>
          <w:rFonts w:ascii="Times New Roman" w:eastAsia="Batang" w:hAnsi="Times New Roman" w:cs="Times New Roman"/>
          <w:i/>
          <w:iCs/>
          <w:sz w:val="20"/>
          <w:szCs w:val="20"/>
          <w:lang w:eastAsia="ko-KR"/>
        </w:rPr>
      </w:pPr>
    </w:p>
    <w:p w:rsidR="005C3A56" w:rsidRPr="004A24C1" w:rsidRDefault="005C3A56" w:rsidP="005C3A56">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Примечание:</w:t>
      </w:r>
      <w:r w:rsidRPr="004A24C1">
        <w:rPr>
          <w:rFonts w:ascii="Times New Roman" w:eastAsia="Batang" w:hAnsi="Times New Roman" w:cs="Times New Roman"/>
          <w:i/>
          <w:iCs/>
          <w:sz w:val="20"/>
          <w:szCs w:val="20"/>
          <w:lang w:eastAsia="ko-KR"/>
        </w:rPr>
        <w:tab/>
        <w:t>Решение Комиссии Чувашского УФАС России по контролю в сфере размещения заказов</w:t>
      </w:r>
    </w:p>
    <w:p w:rsidR="005C3A56" w:rsidRDefault="005C3A56" w:rsidP="005C3A56">
      <w:pPr>
        <w:spacing w:after="0" w:line="240" w:lineRule="auto"/>
        <w:jc w:val="both"/>
        <w:rPr>
          <w:rFonts w:ascii="Times New Roman" w:eastAsia="Batang" w:hAnsi="Times New Roman" w:cs="Times New Roman"/>
          <w:i/>
          <w:iCs/>
          <w:sz w:val="20"/>
          <w:szCs w:val="20"/>
          <w:lang w:eastAsia="ko-KR"/>
        </w:rPr>
      </w:pP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t xml:space="preserve"> может быть обжаловано в судебном порядке в течение трех месяцев со дня его </w:t>
      </w:r>
      <w:r w:rsidRPr="004A24C1">
        <w:rPr>
          <w:rFonts w:ascii="Times New Roman" w:eastAsia="Batang" w:hAnsi="Times New Roman" w:cs="Times New Roman"/>
          <w:i/>
          <w:iCs/>
          <w:sz w:val="20"/>
          <w:szCs w:val="20"/>
          <w:lang w:eastAsia="ko-KR"/>
        </w:rPr>
        <w:tab/>
      </w:r>
      <w:r w:rsidRPr="004A24C1">
        <w:rPr>
          <w:rFonts w:ascii="Times New Roman" w:eastAsia="Batang" w:hAnsi="Times New Roman" w:cs="Times New Roman"/>
          <w:i/>
          <w:iCs/>
          <w:sz w:val="20"/>
          <w:szCs w:val="20"/>
          <w:lang w:eastAsia="ko-KR"/>
        </w:rPr>
        <w:tab/>
      </w:r>
      <w:r>
        <w:rPr>
          <w:rFonts w:ascii="Times New Roman" w:eastAsia="Batang" w:hAnsi="Times New Roman" w:cs="Times New Roman"/>
          <w:i/>
          <w:iCs/>
          <w:sz w:val="20"/>
          <w:szCs w:val="20"/>
          <w:lang w:eastAsia="ko-KR"/>
        </w:rPr>
        <w:t xml:space="preserve">  </w:t>
      </w:r>
    </w:p>
    <w:p w:rsidR="005C3A56" w:rsidRPr="004A24C1" w:rsidRDefault="005C3A56" w:rsidP="005C3A56">
      <w:pPr>
        <w:spacing w:after="0" w:line="240" w:lineRule="auto"/>
        <w:jc w:val="both"/>
        <w:rPr>
          <w:rFonts w:ascii="Times New Roman" w:eastAsia="Times New Roman" w:hAnsi="Times New Roman" w:cs="Times New Roman"/>
          <w:b/>
          <w:bCs/>
          <w:kern w:val="3"/>
          <w:sz w:val="27"/>
          <w:szCs w:val="27"/>
          <w:lang w:eastAsia="ru-RU"/>
        </w:rPr>
      </w:pPr>
      <w:r>
        <w:rPr>
          <w:rFonts w:ascii="Times New Roman" w:eastAsia="Batang" w:hAnsi="Times New Roman" w:cs="Times New Roman"/>
          <w:i/>
          <w:iCs/>
          <w:sz w:val="20"/>
          <w:szCs w:val="20"/>
          <w:lang w:eastAsia="ko-KR"/>
        </w:rPr>
        <w:t xml:space="preserve">                             </w:t>
      </w:r>
      <w:r w:rsidRPr="004A24C1">
        <w:rPr>
          <w:rFonts w:ascii="Times New Roman" w:eastAsia="Batang" w:hAnsi="Times New Roman" w:cs="Times New Roman"/>
          <w:i/>
          <w:iCs/>
          <w:sz w:val="20"/>
          <w:szCs w:val="20"/>
          <w:lang w:eastAsia="ko-KR"/>
        </w:rPr>
        <w:t>принятия  (часть 9 статьи 106 Закона о контрактной системе)</w:t>
      </w:r>
    </w:p>
    <w:p w:rsidR="005C3A56" w:rsidRDefault="005C3A56" w:rsidP="005C3A56">
      <w:pPr>
        <w:spacing w:after="0" w:line="240" w:lineRule="auto"/>
        <w:ind w:firstLine="708"/>
        <w:jc w:val="both"/>
        <w:rPr>
          <w:rFonts w:ascii="Times New Roman" w:eastAsia="Lucida Sans Unicode" w:hAnsi="Times New Roman" w:cs="Times New Roman"/>
          <w:b/>
          <w:kern w:val="3"/>
          <w:sz w:val="28"/>
          <w:szCs w:val="28"/>
        </w:rPr>
      </w:pPr>
    </w:p>
    <w:p w:rsidR="005C3A56" w:rsidRDefault="005C3A56" w:rsidP="005C3A56">
      <w:pPr>
        <w:spacing w:after="0" w:line="240" w:lineRule="auto"/>
        <w:ind w:firstLine="708"/>
        <w:jc w:val="both"/>
        <w:rPr>
          <w:rFonts w:ascii="Times New Roman" w:eastAsia="Lucida Sans Unicode" w:hAnsi="Times New Roman" w:cs="Times New Roman"/>
          <w:b/>
          <w:kern w:val="3"/>
          <w:sz w:val="28"/>
          <w:szCs w:val="28"/>
        </w:rPr>
      </w:pPr>
    </w:p>
    <w:p w:rsidR="005C3A56" w:rsidRDefault="005C3A56" w:rsidP="005C3A56">
      <w:pPr>
        <w:spacing w:after="0" w:line="240" w:lineRule="auto"/>
        <w:ind w:firstLine="708"/>
        <w:jc w:val="both"/>
        <w:rPr>
          <w:rFonts w:ascii="Times New Roman" w:eastAsia="Lucida Sans Unicode" w:hAnsi="Times New Roman" w:cs="Times New Roman"/>
          <w:b/>
          <w:kern w:val="3"/>
          <w:sz w:val="28"/>
          <w:szCs w:val="28"/>
        </w:rPr>
      </w:pPr>
    </w:p>
    <w:p w:rsidR="005C3A56" w:rsidRDefault="005C3A56" w:rsidP="005C3A56">
      <w:pPr>
        <w:spacing w:after="0" w:line="240" w:lineRule="auto"/>
        <w:ind w:firstLine="708"/>
        <w:jc w:val="both"/>
        <w:rPr>
          <w:rFonts w:ascii="Times New Roman" w:eastAsia="Lucida Sans Unicode" w:hAnsi="Times New Roman" w:cs="Times New Roman"/>
          <w:b/>
          <w:kern w:val="3"/>
          <w:sz w:val="28"/>
          <w:szCs w:val="28"/>
        </w:rPr>
      </w:pPr>
    </w:p>
    <w:p w:rsidR="005C3A56" w:rsidRDefault="005C3A56" w:rsidP="005C3A56">
      <w:pPr>
        <w:spacing w:after="0" w:line="240" w:lineRule="auto"/>
        <w:ind w:firstLine="708"/>
        <w:jc w:val="both"/>
        <w:rPr>
          <w:rFonts w:ascii="Times New Roman" w:eastAsia="Lucida Sans Unicode" w:hAnsi="Times New Roman" w:cs="Times New Roman"/>
          <w:b/>
          <w:kern w:val="3"/>
          <w:sz w:val="28"/>
          <w:szCs w:val="28"/>
        </w:rPr>
      </w:pPr>
    </w:p>
    <w:p w:rsidR="005C3A56" w:rsidRDefault="005C3A56" w:rsidP="005C3A56"/>
    <w:p w:rsidR="00C90741" w:rsidRDefault="00C90741"/>
    <w:sectPr w:rsidR="00C90741">
      <w:footerReference w:type="default" r:id="rId17"/>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2E" w:rsidRDefault="00E2562E">
      <w:pPr>
        <w:spacing w:after="0" w:line="240" w:lineRule="auto"/>
      </w:pPr>
      <w:r>
        <w:separator/>
      </w:r>
    </w:p>
  </w:endnote>
  <w:endnote w:type="continuationSeparator" w:id="0">
    <w:p w:rsidR="00E2562E" w:rsidRDefault="00E2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57" w:rsidRDefault="00377857">
    <w:pPr>
      <w:pStyle w:val="a3"/>
      <w:jc w:val="center"/>
    </w:pPr>
    <w:r>
      <w:fldChar w:fldCharType="begin"/>
    </w:r>
    <w:r>
      <w:instrText xml:space="preserve"> PAGE </w:instrText>
    </w:r>
    <w:r>
      <w:fldChar w:fldCharType="separate"/>
    </w:r>
    <w:r w:rsidR="00A25548">
      <w:rPr>
        <w:noProof/>
      </w:rPr>
      <w:t>6</w:t>
    </w:r>
    <w:r>
      <w:fldChar w:fldCharType="end"/>
    </w:r>
  </w:p>
  <w:p w:rsidR="00377857" w:rsidRDefault="0037785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2E" w:rsidRDefault="00E2562E">
      <w:pPr>
        <w:spacing w:after="0" w:line="240" w:lineRule="auto"/>
      </w:pPr>
      <w:r>
        <w:separator/>
      </w:r>
    </w:p>
  </w:footnote>
  <w:footnote w:type="continuationSeparator" w:id="0">
    <w:p w:rsidR="00E2562E" w:rsidRDefault="00E25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56"/>
    <w:rsid w:val="0004021C"/>
    <w:rsid w:val="00084851"/>
    <w:rsid w:val="00106F98"/>
    <w:rsid w:val="00132DC5"/>
    <w:rsid w:val="001D3A5F"/>
    <w:rsid w:val="002459F0"/>
    <w:rsid w:val="002D6C83"/>
    <w:rsid w:val="002E6885"/>
    <w:rsid w:val="00350A20"/>
    <w:rsid w:val="00377857"/>
    <w:rsid w:val="005004D0"/>
    <w:rsid w:val="00501899"/>
    <w:rsid w:val="005178FD"/>
    <w:rsid w:val="00542F7C"/>
    <w:rsid w:val="00592786"/>
    <w:rsid w:val="005C3A56"/>
    <w:rsid w:val="006136AD"/>
    <w:rsid w:val="00627A79"/>
    <w:rsid w:val="00665164"/>
    <w:rsid w:val="00671FD6"/>
    <w:rsid w:val="006A4F9B"/>
    <w:rsid w:val="006D2256"/>
    <w:rsid w:val="007508BB"/>
    <w:rsid w:val="007541D2"/>
    <w:rsid w:val="00773D63"/>
    <w:rsid w:val="008049D7"/>
    <w:rsid w:val="008235FE"/>
    <w:rsid w:val="00976B89"/>
    <w:rsid w:val="00994F33"/>
    <w:rsid w:val="00A13074"/>
    <w:rsid w:val="00A25548"/>
    <w:rsid w:val="00A332E0"/>
    <w:rsid w:val="00A55AD1"/>
    <w:rsid w:val="00A654EC"/>
    <w:rsid w:val="00A91DFC"/>
    <w:rsid w:val="00AB2FA7"/>
    <w:rsid w:val="00B154FF"/>
    <w:rsid w:val="00B22B1F"/>
    <w:rsid w:val="00BF7A07"/>
    <w:rsid w:val="00C00297"/>
    <w:rsid w:val="00C24179"/>
    <w:rsid w:val="00C90741"/>
    <w:rsid w:val="00CA389A"/>
    <w:rsid w:val="00D10ED6"/>
    <w:rsid w:val="00D3197F"/>
    <w:rsid w:val="00D459D3"/>
    <w:rsid w:val="00D70D53"/>
    <w:rsid w:val="00D91F0D"/>
    <w:rsid w:val="00DC3DC2"/>
    <w:rsid w:val="00DD4164"/>
    <w:rsid w:val="00DF76C3"/>
    <w:rsid w:val="00E16BBF"/>
    <w:rsid w:val="00E2562E"/>
    <w:rsid w:val="00E36C6D"/>
    <w:rsid w:val="00F916C5"/>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C3A5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C3A56"/>
  </w:style>
  <w:style w:type="paragraph" w:customStyle="1" w:styleId="ConsPlusNormal">
    <w:name w:val="ConsPlusNormal"/>
    <w:rsid w:val="005C3A56"/>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B1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C3A5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C3A56"/>
  </w:style>
  <w:style w:type="paragraph" w:customStyle="1" w:styleId="ConsPlusNormal">
    <w:name w:val="ConsPlusNormal"/>
    <w:rsid w:val="005C3A56"/>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B15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54F0199494D63A15CADC0DDA4A3973111B6DEFCB90550B2F82E5025199F5B1w5H" TargetMode="External"/><Relationship Id="rId13" Type="http://schemas.openxmlformats.org/officeDocument/2006/relationships/hyperlink" Target="consultantplus://offline/ref=AF90E0948A4A9A22F38C4A6695604363B3A8ACE32E6164450BB0FD75A5128973DC83F7075BKE0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12" Type="http://schemas.openxmlformats.org/officeDocument/2006/relationships/hyperlink" Target="consultantplus://offline/ref=AF90E0948A4A9A22F38C4A6695604363B3A8ACE32E6164450BB0FD75A5128973DC83F7075BKE0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87FC2459B5006DDE269E971A8CE53530568BBB63EF997442DBD1DD41C2B504691C6358A849B7DFEN2k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F90E0948A4A9A22F38C4A6695604363BAAEADE1703666145EBEF87DKF05N" TargetMode="External"/><Relationship Id="rId5" Type="http://schemas.openxmlformats.org/officeDocument/2006/relationships/footnotes" Target="footnotes.xml"/><Relationship Id="rId15" Type="http://schemas.openxmlformats.org/officeDocument/2006/relationships/hyperlink" Target="consultantplus://offline/ref=B87FC2459B5006DDE269E971A8CE53530568BBB63EF997442DBD1DD41C2B504691C6358A849B7DFEN2k9O" TargetMode="External"/><Relationship Id="rId10" Type="http://schemas.openxmlformats.org/officeDocument/2006/relationships/hyperlink" Target="consultantplus://offline/ref=AF90E0948A4A9A22F38C4A6695604363BAA9A5E9783666145EBEF87DKF05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90E0948A4A9A22F38C4A6695604363BAA9A5E9783666145EBEF87DKF05N" TargetMode="External"/><Relationship Id="rId14" Type="http://schemas.openxmlformats.org/officeDocument/2006/relationships/hyperlink" Target="consultantplus://offline/ref=AF90E0948A4A9A22F38C557390604363BAAFA5EE7A3B3B1E56E7F47FF255C62A9EC7FA0453E6K9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2014-04-04T12:07:00Z</cp:lastPrinted>
  <dcterms:created xsi:type="dcterms:W3CDTF">2014-04-16T04:55:00Z</dcterms:created>
  <dcterms:modified xsi:type="dcterms:W3CDTF">2014-04-22T10:16:00Z</dcterms:modified>
</cp:coreProperties>
</file>