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F12BA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B0A75" w:rsidRDefault="00BB0A75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402F2" w:rsidRDefault="00D402F2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70163" w:rsidRDefault="004F3FB5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исх. 06-04/2674 от 11.04.2014</w:t>
      </w:r>
    </w:p>
    <w:p w:rsidR="00D67ECB" w:rsidRPr="00283AC4" w:rsidRDefault="00D67EC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2D38B2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</w:t>
      </w:r>
    </w:p>
    <w:p w:rsidR="00593649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общества с ограниченной ответственностью</w:t>
      </w:r>
    </w:p>
    <w:p w:rsidR="002D38B2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1701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2D38B2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3AC4" w:rsidRPr="00283AC4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1701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52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1701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08</w:t>
      </w:r>
      <w:r w:rsidR="005E76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апреля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701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="000102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67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апреля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79D3" w:rsidRPr="00850CCD" w:rsidRDefault="001079D3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="002D38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</w:t>
      </w:r>
      <w:r w:rsidR="008B42FC">
        <w:rPr>
          <w:rFonts w:ascii="Times New Roman" w:eastAsia="Times New Roman" w:hAnsi="Times New Roman" w:cs="Times New Roman"/>
          <w:color w:val="000000"/>
          <w:sz w:val="28"/>
          <w:szCs w:val="28"/>
        </w:rPr>
        <w:t>в, работ, услуг для обеспечения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нужд, </w:t>
      </w:r>
      <w:proofErr w:type="gramStart"/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</w:t>
      </w:r>
      <w:proofErr w:type="gramEnd"/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приказ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Чувашского УФАС России </w:t>
      </w:r>
      <w:r w:rsidR="001274F4" w:rsidRPr="00B90A0B">
        <w:rPr>
          <w:rFonts w:ascii="Times New Roman" w:hAnsi="Times New Roman" w:cs="Times New Roman"/>
          <w:sz w:val="28"/>
          <w:szCs w:val="28"/>
        </w:rPr>
        <w:t>от</w:t>
      </w:r>
      <w:r w:rsidR="00D67ECB">
        <w:rPr>
          <w:rFonts w:ascii="Times New Roman" w:hAnsi="Times New Roman" w:cs="Times New Roman"/>
          <w:sz w:val="28"/>
          <w:szCs w:val="28"/>
        </w:rPr>
        <w:t xml:space="preserve"> 13.01.2014 №2, от 17.02.2014 №34 </w:t>
      </w:r>
      <w:r w:rsidR="002D38B2">
        <w:rPr>
          <w:rFonts w:ascii="Times New Roman" w:hAnsi="Times New Roman" w:cs="Times New Roman"/>
          <w:sz w:val="28"/>
          <w:szCs w:val="28"/>
        </w:rPr>
        <w:t xml:space="preserve">и от </w:t>
      </w:r>
      <w:r w:rsidR="00B551D5">
        <w:rPr>
          <w:rFonts w:ascii="Times New Roman" w:hAnsi="Times New Roman" w:cs="Times New Roman"/>
          <w:sz w:val="28"/>
          <w:szCs w:val="28"/>
        </w:rPr>
        <w:t>14.03.2014 №78</w:t>
      </w:r>
      <w:r w:rsidR="001274F4" w:rsidRPr="00B90A0B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Pr="00850CCD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1079D3" w:rsidRPr="00850CCD" w:rsidRDefault="004D65B3" w:rsidP="002D38B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3119" w:hanging="24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>«…»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представителей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74E59" w:rsidRPr="008B42FC" w:rsidRDefault="00977D3C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 w:rsidRPr="00977D3C">
        <w:rPr>
          <w:rFonts w:ascii="Times New Roman" w:hAnsi="Times New Roman" w:cs="Times New Roman"/>
          <w:color w:val="000000"/>
          <w:sz w:val="27"/>
          <w:szCs w:val="27"/>
          <w:u w:val="single"/>
        </w:rPr>
        <w:t>бюджетно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</w:rPr>
        <w:t>го</w:t>
      </w:r>
      <w:r w:rsidRPr="00977D3C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учреждени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</w:rPr>
        <w:t>я</w:t>
      </w:r>
      <w:r w:rsidRPr="00977D3C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Чувашской Республики "Городская детская больница №2" Министерства здравоохранения и социального развития Чувашской Республики</w:t>
      </w:r>
      <w:r w:rsidR="008B42FC" w:rsidRPr="008B42FC">
        <w:rPr>
          <w:rFonts w:ascii="Times New Roman" w:hAnsi="Times New Roman" w:cs="Times New Roman"/>
          <w:sz w:val="28"/>
          <w:szCs w:val="28"/>
        </w:rPr>
        <w:t>:</w:t>
      </w:r>
    </w:p>
    <w:p w:rsidR="00977D3C" w:rsidRDefault="004D65B3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977D3C" w:rsidRDefault="00977D3C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 w:rsidRPr="00977D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общества с ограниченной ответственностью «СТА»:</w:t>
      </w:r>
    </w:p>
    <w:p w:rsidR="00977D3C" w:rsidRPr="00977D3C" w:rsidRDefault="004D65B3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952D7A" w:rsidRPr="00FE7D95" w:rsidRDefault="00283AC4" w:rsidP="00FE7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 w:rsidR="00474E59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51686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ОО</w:t>
      </w:r>
      <w:r w:rsidR="000102B2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«</w:t>
      </w:r>
      <w:r w:rsidR="00FE7D95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</w:t>
      </w:r>
      <w:r w:rsidR="000102B2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474E59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863A5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51686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аукционной </w:t>
      </w:r>
      <w:r w:rsidR="0020415E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комисс</w:t>
      </w:r>
      <w:r w:rsidR="000721B8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ией</w:t>
      </w:r>
      <w:r w:rsidR="00451686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E7D95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бюджетного учреждения Чувашской Республики "Городская детская больница №2" Министерства здравоохранения и социального развития Чувашской Республики </w:t>
      </w:r>
      <w:r w:rsidR="0028796A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(далее –</w:t>
      </w:r>
      <w:r w:rsidR="002879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 «РДБ №2» Минздравсоцразвития Чувашии, Заказчик</w:t>
      </w:r>
      <w:r w:rsidR="002879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r w:rsidR="0020415E" w:rsidRPr="005E76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закона от 05.04.2013 N 44-ФЗ </w:t>
      </w:r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«О контрактной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системе в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сфере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закупок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товаров,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работ, услуг для обеспечения государственных и муниципальных нужд» (далее - Закон о контрактной системе), руководствуясь статьей 106 Закона</w:t>
      </w:r>
      <w:proofErr w:type="gramEnd"/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контрактной системе.</w:t>
      </w:r>
    </w:p>
    <w:p w:rsidR="00283AC4" w:rsidRPr="00283AC4" w:rsidRDefault="00283AC4" w:rsidP="0020415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C541B1" w:rsidRPr="00C541B1" w:rsidRDefault="00D156F0" w:rsidP="0028796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>В Управление Ф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едеральной антимонопольной службы по Чувашской </w:t>
      </w:r>
      <w:r w:rsid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Республике</w:t>
      </w:r>
      <w:r w:rsidR="00FE7D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- Чувашии 03</w:t>
      </w:r>
      <w:r w:rsid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</w:t>
      </w:r>
      <w:r w:rsidR="00FE7D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4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.2014 года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обратилось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«</w:t>
      </w:r>
      <w:r w:rsid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</w:t>
      </w:r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EC3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жалобой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действия </w:t>
      </w:r>
      <w:r w:rsidR="00204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аукционной комиссии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B7424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при проведении электронного аукциона </w:t>
      </w:r>
      <w:r w:rsidR="00EA635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</w:t>
      </w:r>
      <w:r w:rsidR="00FE7D95" w:rsidRPr="00FE7D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предоставление услуг по проведению профессионального технического обслуживания зданий и территорий</w:t>
      </w:r>
      <w:r w:rsidR="0028796A" w:rsidRPr="0028796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изв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№</w:t>
      </w:r>
      <w:r w:rsidR="00C541B1" w:rsidRPr="00C54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28796A" w:rsidRPr="0028796A">
        <w:rPr>
          <w:rFonts w:ascii="Times New Roman" w:hAnsi="Times New Roman" w:cs="Times New Roman"/>
          <w:sz w:val="28"/>
          <w:szCs w:val="28"/>
        </w:rPr>
        <w:t>0315100008114000004</w:t>
      </w:r>
      <w:r w:rsidR="00623B7B"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).</w:t>
      </w:r>
    </w:p>
    <w:p w:rsidR="00B1732E" w:rsidRPr="00B1732E" w:rsidRDefault="00787D8E" w:rsidP="00B1732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Представител</w:t>
      </w:r>
      <w:proofErr w:type="gram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 ООО</w:t>
      </w:r>
      <w:proofErr w:type="gramEnd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«СТА» заявляют</w:t>
      </w:r>
      <w:r w:rsidR="00B1732E"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что общес</w:t>
      </w:r>
      <w:r w:rsidR="00A204B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тво подало заявку на участие в э</w:t>
      </w:r>
      <w:r w:rsidR="00B1732E"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лектронном аукционе. </w:t>
      </w:r>
      <w:proofErr w:type="gramStart"/>
      <w:r w:rsidR="00B1732E"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Единая комиссия Заказчика, рассмотрев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вторые</w:t>
      </w:r>
      <w:r w:rsidR="00A204B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части заявок на участие в э</w:t>
      </w:r>
      <w:r w:rsidR="00B1732E"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лектронном аукционе, принял</w:t>
      </w:r>
      <w:r w:rsidR="00360A9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="00B1732E"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решение об отклонении заявки ООО «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СТА</w:t>
      </w:r>
      <w:r w:rsidR="00B1732E"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» (</w:t>
      </w:r>
      <w:r w:rsid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заявка №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4</w:t>
      </w:r>
      <w:r w:rsidR="00232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),</w:t>
      </w:r>
      <w:r w:rsidR="00B1732E"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указав на </w:t>
      </w:r>
      <w:r w:rsid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непредставление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документов, подтверждающих соответствие участника аукциона </w:t>
      </w:r>
      <w:r w:rsidR="0089000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требования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содержащимся в п.</w:t>
      </w:r>
      <w:r w:rsidR="00360A9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14 Информационной карты, а так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же документов</w:t>
      </w:r>
      <w:r w:rsidR="0089000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подтверждающих право участника аукциона на получение преимущества в </w:t>
      </w:r>
      <w:r w:rsidR="0089000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соответствии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со ст. 28-30 44-ФЗ</w:t>
      </w:r>
      <w:r w:rsidR="00C26A9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gramEnd"/>
    </w:p>
    <w:p w:rsidR="00B1732E" w:rsidRDefault="00B1732E" w:rsidP="00B1732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B1732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Заявитель </w:t>
      </w:r>
      <w:r w:rsidR="00952D7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считает такой отказ необоснованный</w:t>
      </w:r>
      <w:r w:rsidR="00A204B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и просит </w:t>
      </w:r>
      <w:r w:rsidR="0089000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признать </w:t>
      </w:r>
      <w:r w:rsidR="00A204B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его неправомерным.</w:t>
      </w:r>
    </w:p>
    <w:p w:rsidR="00B74245" w:rsidRDefault="00C73E35" w:rsidP="00B7424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Представител</w:t>
      </w:r>
      <w:r w:rsidR="00E32C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B7424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Заказчика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нарушения законодательства о </w:t>
      </w:r>
      <w:r w:rsidR="00FA6D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контрактной системе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не признал</w:t>
      </w:r>
      <w:r w:rsidR="00E32C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 счита</w:t>
      </w:r>
      <w:r w:rsidR="00E32C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ют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что заявк</w:t>
      </w:r>
      <w:proofErr w:type="gramStart"/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 </w:t>
      </w:r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ООО</w:t>
      </w:r>
      <w:proofErr w:type="gramEnd"/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E32C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</w:t>
      </w:r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по основаниям, указанным в протоколе </w:t>
      </w:r>
      <w:r w:rsidR="00E32C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подведения итогов электронного аукциона</w:t>
      </w:r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отклонена обоснованно</w:t>
      </w:r>
      <w:r w:rsid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C541B1" w:rsidRDefault="00C541B1" w:rsidP="00B7424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proofErr w:type="gram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Изучив представленные документы, заслушав </w:t>
      </w:r>
      <w:r w:rsidR="00E32C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лиц, участвующих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рассмотрении </w:t>
      </w:r>
      <w:r w:rsidR="000C30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жалобы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Комиссия Чувашского УФАС России по контролю в сфере закупок товаров, работ, услуг для обеспечения государственных и муниципальных нужд </w:t>
      </w:r>
      <w:r w:rsidR="00A204B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установила следующее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gramEnd"/>
    </w:p>
    <w:p w:rsidR="00C541B1" w:rsidRPr="007B17D0" w:rsidRDefault="00505C1F" w:rsidP="007B17D0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Заказчиком</w:t>
      </w:r>
      <w:r w:rsidR="00A204B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осуществляемой закупки</w:t>
      </w:r>
      <w:r w:rsidR="00023C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- </w:t>
      </w:r>
      <w:r w:rsidR="00485C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 «РДБ №2» Минздравсоцразвития Чувашии</w:t>
      </w:r>
      <w:r w:rsidR="00023CD3" w:rsidRPr="00023CD3">
        <w:rPr>
          <w:rFonts w:ascii="Times New Roman" w:hAnsi="Times New Roman" w:cs="Times New Roman"/>
          <w:sz w:val="28"/>
          <w:szCs w:val="28"/>
        </w:rPr>
        <w:t xml:space="preserve"> </w:t>
      </w:r>
      <w:r w:rsidR="00485C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17.03</w:t>
      </w:r>
      <w:r w:rsid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4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r w:rsidR="00485C02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www</w:t>
      </w:r>
      <w:r w:rsidR="00485C02" w:rsidRPr="00485C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</w:t>
      </w:r>
      <w:r w:rsidR="00C541B1" w:rsidRPr="00C541B1">
        <w:rPr>
          <w:rFonts w:ascii="Times New Roman" w:eastAsia="Batang" w:hAnsi="Times New Roman" w:cs="Times New Roman"/>
          <w:color w:val="000000"/>
          <w:kern w:val="0"/>
          <w:sz w:val="27"/>
          <w:szCs w:val="27"/>
          <w:lang w:eastAsia="ko-KR"/>
        </w:rPr>
        <w:t xml:space="preserve"> </w:t>
      </w:r>
      <w:r w:rsidR="00485C02" w:rsidRPr="00485C02">
        <w:rPr>
          <w:rFonts w:ascii="Times New Roman" w:hAnsi="Times New Roman" w:cs="Times New Roman"/>
          <w:sz w:val="28"/>
          <w:szCs w:val="28"/>
        </w:rPr>
        <w:t>0315300040414000031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проведении 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электронного аукциона</w:t>
      </w:r>
      <w:r w:rsid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485C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</w:t>
      </w:r>
      <w:r w:rsidR="00A2366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485C02" w:rsidRPr="00485C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предоставление услуг по проведению профессионального технического обслуживания зданий и территорий</w:t>
      </w:r>
      <w:r w:rsidR="00664526">
        <w:rPr>
          <w:rFonts w:ascii="Times New Roman" w:hAnsi="Times New Roman" w:cs="Times New Roman"/>
          <w:sz w:val="28"/>
          <w:szCs w:val="28"/>
        </w:rPr>
        <w:t>,</w:t>
      </w:r>
      <w:r w:rsidR="00C541B1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="00485C02">
        <w:rPr>
          <w:rFonts w:ascii="Times New Roman" w:hAnsi="Times New Roman" w:cs="Times New Roman"/>
          <w:sz w:val="28"/>
          <w:szCs w:val="28"/>
        </w:rPr>
        <w:t>943 900,</w:t>
      </w:r>
      <w:r w:rsidR="00485C02" w:rsidRPr="00485C02">
        <w:rPr>
          <w:rFonts w:ascii="Times New Roman" w:hAnsi="Times New Roman" w:cs="Times New Roman"/>
          <w:sz w:val="28"/>
          <w:szCs w:val="28"/>
        </w:rPr>
        <w:t xml:space="preserve">02  </w:t>
      </w:r>
      <w:r w:rsidR="00C541B1" w:rsidRPr="007B17D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EC73A3" w:rsidRPr="00FC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69" w:rsidRPr="00A23669" w:rsidRDefault="00A23669" w:rsidP="00A2366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Согласно протоколу 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подведения итогов э</w:t>
      </w:r>
      <w:r w:rsidR="0012006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лектронно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го</w:t>
      </w:r>
      <w:r w:rsidR="0012006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аукцион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 от 31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.03</w:t>
      </w:r>
      <w:r w:rsidR="006E13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.2014 </w:t>
      </w:r>
      <w:r w:rsidR="00360A9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для участия в аукционе </w:t>
      </w:r>
      <w:r w:rsidR="006E13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подано 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4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</w:t>
      </w:r>
      <w:r w:rsidR="0012006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ки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 По результатам ра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ссмотрения первых частей заявок,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заявк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 участника №4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(ООО «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»)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не допущен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 участию в </w:t>
      </w:r>
      <w:r w:rsidR="00BC533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э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лектронном аукционе.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B17D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E13E7" w:rsidRDefault="00A23669" w:rsidP="00A2366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Основанием для отказа </w:t>
      </w:r>
      <w:r w:rsidR="006E13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участника №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4</w:t>
      </w:r>
      <w:r w:rsidR="00344CA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(ООО «</w:t>
      </w:r>
      <w:r w:rsidR="0089563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</w:t>
      </w:r>
      <w:r w:rsidR="00344CA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») 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допуске к участию в </w:t>
      </w:r>
      <w:r w:rsidR="00BC533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э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лектронном аукционе </w:t>
      </w:r>
      <w:r w:rsidR="00344CA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является</w:t>
      </w:r>
      <w:r w:rsidR="0012006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не соответствие заявки требованиям документации об аукционе и п</w:t>
      </w:r>
      <w:r w:rsidR="007941E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унктам 1,3-5,7 и 8 ч.2 ст.62</w:t>
      </w:r>
      <w:r w:rsidR="002A593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ч.3 и 5 ст. 66</w:t>
      </w:r>
      <w:r w:rsidR="007941E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44-ФЗ</w:t>
      </w:r>
      <w:r w:rsidR="002A593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23669" w:rsidRPr="00A23669" w:rsidRDefault="00A23669" w:rsidP="006E13E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пунктом 2 части 1 статьи 64 Закона о контрактной системе </w:t>
      </w:r>
      <w:proofErr w:type="gramStart"/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документация</w:t>
      </w:r>
      <w:proofErr w:type="gramEnd"/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 электронном аукционе должна содержать требования к содержанию, составу заявки на участие в </w:t>
      </w:r>
      <w:r w:rsidR="006E13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таком аукционе в соответствии с</w:t>
      </w:r>
      <w:r w:rsidR="009C49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hyperlink r:id="rId8" w:history="1">
        <w:r w:rsidRPr="00A23669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частями 3</w:t>
        </w:r>
      </w:hyperlink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- </w:t>
      </w:r>
      <w:hyperlink r:id="rId9" w:history="1">
        <w:r w:rsidRPr="00A23669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6 статьи 66</w:t>
        </w:r>
      </w:hyperlink>
      <w:r w:rsidR="006E13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</w:t>
      </w:r>
      <w:r w:rsidR="009C49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 инструкцию по ее</w:t>
      </w:r>
      <w:r w:rsidR="009C49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заполнению. </w:t>
      </w:r>
      <w:r w:rsidR="006E13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 этом</w:t>
      </w:r>
      <w:r w:rsidR="009C49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 допускается</w:t>
      </w:r>
      <w:r w:rsidR="009C49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354709" w:rsidRPr="00354709" w:rsidRDefault="00354709" w:rsidP="0035470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Частью 3 и 5 статьи 66 Закона о контрактной системе установлены требования к содержанию первой и второй части заявки на участие в электронном аукционе.</w:t>
      </w:r>
    </w:p>
    <w:p w:rsidR="00354709" w:rsidRDefault="00354709" w:rsidP="0035470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Согласно пункту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 и 5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части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5</w:t>
      </w:r>
      <w:r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66 Закона о контрактной системе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вторая часть заявки на участие в электронном аукционе должна содержать:</w:t>
      </w:r>
    </w:p>
    <w:p w:rsidR="00354709" w:rsidRDefault="00354709" w:rsidP="0035470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-</w:t>
      </w: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документы, подтверждающие соответствие участника такого аукциона требованиям, установленным пунктами 1 и 2 части 1 и частью 2 статьи 31 (при наличии таких требований) настоящего Федерального закона, или копии этих документов, а также декларация о соответствии участника такого аукциона требованиям, установленным пунктами 3 - 9 части 1 статьи 31 настоящего Федерального закона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;</w:t>
      </w:r>
    </w:p>
    <w:p w:rsidR="00354709" w:rsidRDefault="00354709" w:rsidP="0035470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</w:t>
      </w:r>
      <w:r w:rsidRPr="00B00514">
        <w:t xml:space="preserve"> </w:t>
      </w: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документы, подтверждающие право участника такого аукциона на получение преимущества в соответствии со статьями 28 - 30 настоящего Федерального за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кона, или копии этих документов.</w:t>
      </w:r>
    </w:p>
    <w:p w:rsidR="00354709" w:rsidRPr="00354709" w:rsidRDefault="00354709" w:rsidP="0035470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Согласно части 1 статьи 69 Закона о контрактной системе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10" w:anchor="block_6819" w:history="1">
        <w:r w:rsidRPr="00354709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19 статьи 68</w:t>
        </w:r>
      </w:hyperlink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закона, в части соответствия их требованиям, установленным документацией о таком аукционе.</w:t>
      </w:r>
    </w:p>
    <w:p w:rsidR="00A23669" w:rsidRPr="00A23669" w:rsidRDefault="00B00514" w:rsidP="00A2366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правилам части 6</w:t>
      </w:r>
      <w:r w:rsidR="00A23669"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9</w:t>
      </w:r>
      <w:r w:rsidR="00A23669"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Закона о контрактной системе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</w:t>
      </w: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аявка на участие в электронном аукционе признается не соответствующей требованиям, установленным документацией 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</w:t>
      </w: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аукционе </w:t>
      </w:r>
      <w:r w:rsidR="00A23669"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случае:</w:t>
      </w:r>
    </w:p>
    <w:p w:rsidR="00B00514" w:rsidRPr="00B00514" w:rsidRDefault="00B00514" w:rsidP="00B0051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1) непредставления документов и информации, которые предусмотрены пунктами 1, 3 - 5, 7 и 8 части 2 статьи 62, частями 3 и 5 статьи 66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</w:t>
      </w:r>
      <w:proofErr w:type="gramEnd"/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аукционе</w:t>
      </w:r>
      <w:proofErr w:type="gramEnd"/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;</w:t>
      </w:r>
    </w:p>
    <w:p w:rsidR="00B00514" w:rsidRPr="00B00514" w:rsidRDefault="00B00514" w:rsidP="00B0051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2) несоответствия участника такого аукциона требованиям, установленным в соответствии со статьей 31 настоящего Федерального закона.</w:t>
      </w:r>
    </w:p>
    <w:p w:rsidR="00A23669" w:rsidRPr="00A23669" w:rsidRDefault="00B00514" w:rsidP="00B0051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Принятие решения о несоответствии заявки на участие в электронном аукционе требованиям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установленным документацией об </w:t>
      </w: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аукционе, по основаниям, не предусмотренным частью 6 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астоящей статьи, не допускается (часть 7</w:t>
      </w:r>
      <w:r w:rsidR="00A23669"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9</w:t>
      </w:r>
      <w:r w:rsidR="00A23669"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Закона о контрактной системе).</w:t>
      </w:r>
    </w:p>
    <w:p w:rsidR="00354709" w:rsidRPr="00354709" w:rsidRDefault="00354709" w:rsidP="00354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Пунктом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2.2.2 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раздела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Подготовка заявки на участие в электронном аукционе, инструкция по ее заполнени</w:t>
      </w:r>
      <w:r w:rsidR="006202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ю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586C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окументаци</w:t>
      </w:r>
      <w:r w:rsidR="00586C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 аукционе</w:t>
      </w:r>
      <w:r w:rsidR="001D311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пунктом 14 Информационной карты документации об аукционе</w:t>
      </w:r>
      <w:r w:rsidR="00586C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установлено, что вторая часть заявки на участие в электронном аукционе должна содержать </w:t>
      </w:r>
      <w:r w:rsidR="00586C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декларацию о соответствии участника требованиям</w:t>
      </w:r>
      <w:r w:rsidR="006202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установленным </w:t>
      </w:r>
      <w:proofErr w:type="spellStart"/>
      <w:r w:rsidR="006202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п.п</w:t>
      </w:r>
      <w:proofErr w:type="spellEnd"/>
      <w:r w:rsidR="006202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 3-</w:t>
      </w:r>
      <w:r w:rsidR="00E004B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9 статьи </w:t>
      </w:r>
      <w:r w:rsidR="006202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31 Закона о контрактной системе,</w:t>
      </w:r>
      <w:r w:rsidR="00586C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6202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 так же 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декларирование о принадлежности участника</w:t>
      </w:r>
      <w:proofErr w:type="gramEnd"/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закупки к субъектам малого предпринимательства или социально ориентированным некоммерческим </w:t>
      </w:r>
      <w:r w:rsidRPr="003547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организациям или иные документы, подтверждающие право участника электронного аук</w:t>
      </w:r>
      <w:r w:rsidR="00586C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циона на получение преимущества.</w:t>
      </w:r>
    </w:p>
    <w:p w:rsidR="00257BFF" w:rsidRDefault="00257BFF" w:rsidP="00423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Комиссией установлено, </w:t>
      </w:r>
      <w:r w:rsidR="006B32E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что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</w:t>
      </w:r>
      <w:r w:rsidR="007577F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составе второй части заявки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участника №4 (</w:t>
      </w:r>
      <w:r w:rsidR="006B32E0" w:rsidRPr="006B32E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ООО «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</w:t>
      </w:r>
      <w:r w:rsidR="006B32E0" w:rsidRPr="006B32E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</w:t>
      </w:r>
      <w:r w:rsidR="006B32E0" w:rsidRPr="006B32E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отсутствует декларация о соответствии участника аукциона требованиям, в соответствии с </w:t>
      </w: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установленным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B005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пунктами 3 - 9 части 1 статьи 31</w:t>
      </w:r>
      <w:r w:rsidR="00B23A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Закона о контрактной системе, а также не содержится  </w:t>
      </w:r>
      <w:r w:rsidR="00B23A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информация о принадлежности участника к субъектам малого предпринимательства или </w:t>
      </w:r>
      <w:r w:rsidR="00B23AD9" w:rsidRPr="00B23A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социально ориентированных некоммерческих организаций.</w:t>
      </w:r>
      <w:proofErr w:type="gramEnd"/>
    </w:p>
    <w:p w:rsidR="006D116A" w:rsidRPr="00723D85" w:rsidRDefault="007577F2" w:rsidP="006D116A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Таким образом, </w:t>
      </w:r>
      <w:r w:rsidR="006D116A" w:rsidRPr="00723D8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отклонение </w:t>
      </w:r>
      <w:r w:rsidR="006D116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аукционной комиссией </w:t>
      </w:r>
      <w:r w:rsidR="006D116A" w:rsidRPr="00723D8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заявки участника закупки - ООО «</w:t>
      </w:r>
      <w:r w:rsidR="006D116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СТА</w:t>
      </w:r>
      <w:r w:rsidR="006D116A" w:rsidRPr="00723D8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» на этапе рассмотрения вторых частей заявок на участие в рассматриваемой закупке (определении поставщика) является обоснованным, </w:t>
      </w:r>
      <w:r w:rsidR="006D116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поскольку участник закупки </w:t>
      </w:r>
      <w:r w:rsidR="006D116A" w:rsidRPr="00257BF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не исполнил требование  </w:t>
      </w:r>
      <w:r w:rsidR="006D116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пункта 2 и 5</w:t>
      </w:r>
      <w:r w:rsidR="006D116A"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части </w:t>
      </w:r>
      <w:r w:rsidR="006D116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5</w:t>
      </w:r>
      <w:r w:rsidR="006D116A" w:rsidRPr="00A2366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66 Закона о контрактной системе</w:t>
      </w:r>
      <w:r w:rsidR="006D116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Исследовав представленные</w:t>
      </w:r>
      <w:r w:rsidR="00A204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материалах дела документы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8E5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заслушав доводы и возражения сторон</w:t>
      </w:r>
      <w:r w:rsidR="00C024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8E5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Комиссия, 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руководствуясь частью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8 статьи 106</w:t>
      </w:r>
      <w:r w:rsidR="009F30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57122A" w:rsidRDefault="00C541B1" w:rsidP="0057122A">
      <w:pPr>
        <w:pStyle w:val="a6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Признать жалоб</w:t>
      </w:r>
      <w:proofErr w:type="gramStart"/>
      <w:r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bookmarkStart w:id="0" w:name="_GoBack"/>
      <w:r w:rsidR="00264ED5" w:rsidRPr="00571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2E4A90" w:rsidRPr="00571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="002E4A90" w:rsidRPr="00571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F70D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</w:t>
      </w:r>
      <w:r w:rsidR="002E4A90" w:rsidRPr="00571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57122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bookmarkEnd w:id="0"/>
      <w:r w:rsidR="00264ED5" w:rsidRPr="0057122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не</w:t>
      </w:r>
      <w:r w:rsidR="00264ED5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</w:t>
      </w:r>
      <w:r w:rsidR="002E4A90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C541B1" w:rsidRDefault="00C541B1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21FE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4D65B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5421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8040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4D65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</w:p>
    <w:p w:rsidR="005421FE" w:rsidRDefault="009E627B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 xml:space="preserve">   </w:t>
      </w:r>
    </w:p>
    <w:p w:rsidR="008E716C" w:rsidRDefault="008E716C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E627B" w:rsidRDefault="009E627B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p w:rsidR="00E004BA" w:rsidRPr="00C541B1" w:rsidRDefault="00E004BA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sectPr w:rsidR="00E004BA" w:rsidRPr="00C541B1" w:rsidSect="009C4985">
      <w:footerReference w:type="default" r:id="rId11"/>
      <w:pgSz w:w="11906" w:h="16838"/>
      <w:pgMar w:top="993" w:right="850" w:bottom="851" w:left="1701" w:header="720" w:footer="5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39" w:rsidRDefault="00A37739">
      <w:pPr>
        <w:spacing w:after="0" w:line="240" w:lineRule="auto"/>
      </w:pPr>
      <w:r>
        <w:separator/>
      </w:r>
    </w:p>
  </w:endnote>
  <w:endnote w:type="continuationSeparator" w:id="0">
    <w:p w:rsidR="00A37739" w:rsidRDefault="00A3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5618"/>
      <w:docPartObj>
        <w:docPartGallery w:val="Page Numbers (Bottom of Page)"/>
        <w:docPartUnique/>
      </w:docPartObj>
    </w:sdtPr>
    <w:sdtEndPr/>
    <w:sdtContent>
      <w:p w:rsidR="000721B8" w:rsidRDefault="00072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B3">
          <w:rPr>
            <w:noProof/>
          </w:rPr>
          <w:t>4</w:t>
        </w:r>
        <w:r>
          <w:fldChar w:fldCharType="end"/>
        </w:r>
      </w:p>
    </w:sdtContent>
  </w:sdt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39" w:rsidRDefault="00A37739">
      <w:pPr>
        <w:spacing w:after="0" w:line="240" w:lineRule="auto"/>
      </w:pPr>
      <w:r>
        <w:separator/>
      </w:r>
    </w:p>
  </w:footnote>
  <w:footnote w:type="continuationSeparator" w:id="0">
    <w:p w:rsidR="00A37739" w:rsidRDefault="00A3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CAF0B2D"/>
    <w:multiLevelType w:val="hybridMultilevel"/>
    <w:tmpl w:val="A48E4646"/>
    <w:lvl w:ilvl="0" w:tplc="A574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9C0"/>
    <w:rsid w:val="00044B75"/>
    <w:rsid w:val="00046505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44F1"/>
    <w:rsid w:val="000B5F82"/>
    <w:rsid w:val="000B634D"/>
    <w:rsid w:val="000B6C56"/>
    <w:rsid w:val="000B7D2F"/>
    <w:rsid w:val="000C0C2B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45E9"/>
    <w:rsid w:val="000D5069"/>
    <w:rsid w:val="000D5573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79D3"/>
    <w:rsid w:val="00110396"/>
    <w:rsid w:val="00115418"/>
    <w:rsid w:val="001160F1"/>
    <w:rsid w:val="00116401"/>
    <w:rsid w:val="001171FB"/>
    <w:rsid w:val="00117936"/>
    <w:rsid w:val="00120066"/>
    <w:rsid w:val="0012039C"/>
    <w:rsid w:val="001210D3"/>
    <w:rsid w:val="00121248"/>
    <w:rsid w:val="001212F4"/>
    <w:rsid w:val="00121B29"/>
    <w:rsid w:val="00123D25"/>
    <w:rsid w:val="00125080"/>
    <w:rsid w:val="001264DC"/>
    <w:rsid w:val="00126564"/>
    <w:rsid w:val="00127475"/>
    <w:rsid w:val="001274F4"/>
    <w:rsid w:val="001275F5"/>
    <w:rsid w:val="00130644"/>
    <w:rsid w:val="00130692"/>
    <w:rsid w:val="00131044"/>
    <w:rsid w:val="00132167"/>
    <w:rsid w:val="00132557"/>
    <w:rsid w:val="00133C17"/>
    <w:rsid w:val="00133C2C"/>
    <w:rsid w:val="00133E3D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616BE"/>
    <w:rsid w:val="001624D2"/>
    <w:rsid w:val="00162E8E"/>
    <w:rsid w:val="001646F0"/>
    <w:rsid w:val="00164700"/>
    <w:rsid w:val="00164A9E"/>
    <w:rsid w:val="001653AD"/>
    <w:rsid w:val="001656E8"/>
    <w:rsid w:val="00166187"/>
    <w:rsid w:val="001676A2"/>
    <w:rsid w:val="00167D10"/>
    <w:rsid w:val="00170163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825"/>
    <w:rsid w:val="001C0D9F"/>
    <w:rsid w:val="001C1B50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311C"/>
    <w:rsid w:val="001D43E1"/>
    <w:rsid w:val="001D44F3"/>
    <w:rsid w:val="001D4715"/>
    <w:rsid w:val="001D4D50"/>
    <w:rsid w:val="001D76C6"/>
    <w:rsid w:val="001D7C13"/>
    <w:rsid w:val="001E1614"/>
    <w:rsid w:val="001E1B6A"/>
    <w:rsid w:val="001E2452"/>
    <w:rsid w:val="001E2C7B"/>
    <w:rsid w:val="001E460D"/>
    <w:rsid w:val="001E7E3D"/>
    <w:rsid w:val="001F00D9"/>
    <w:rsid w:val="001F0142"/>
    <w:rsid w:val="001F103B"/>
    <w:rsid w:val="001F1621"/>
    <w:rsid w:val="001F224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215E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3D5"/>
    <w:rsid w:val="00246549"/>
    <w:rsid w:val="00247248"/>
    <w:rsid w:val="0024730D"/>
    <w:rsid w:val="00247B9F"/>
    <w:rsid w:val="002501E6"/>
    <w:rsid w:val="00251B1F"/>
    <w:rsid w:val="00256510"/>
    <w:rsid w:val="00257BFF"/>
    <w:rsid w:val="00262159"/>
    <w:rsid w:val="00264ED5"/>
    <w:rsid w:val="00265C2A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96A"/>
    <w:rsid w:val="00287B85"/>
    <w:rsid w:val="002910E2"/>
    <w:rsid w:val="002922D7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593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492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12BA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14C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F3A"/>
    <w:rsid w:val="00316FF4"/>
    <w:rsid w:val="003205B6"/>
    <w:rsid w:val="003208E6"/>
    <w:rsid w:val="00325122"/>
    <w:rsid w:val="0032519F"/>
    <w:rsid w:val="003251EE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373BA"/>
    <w:rsid w:val="003401B8"/>
    <w:rsid w:val="00340466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525D0"/>
    <w:rsid w:val="00352D88"/>
    <w:rsid w:val="003534E1"/>
    <w:rsid w:val="00353713"/>
    <w:rsid w:val="00354709"/>
    <w:rsid w:val="00356951"/>
    <w:rsid w:val="003600D6"/>
    <w:rsid w:val="00360A9B"/>
    <w:rsid w:val="003610DD"/>
    <w:rsid w:val="00361881"/>
    <w:rsid w:val="00362207"/>
    <w:rsid w:val="00363FFD"/>
    <w:rsid w:val="003651F4"/>
    <w:rsid w:val="00366474"/>
    <w:rsid w:val="003667AF"/>
    <w:rsid w:val="00370D03"/>
    <w:rsid w:val="0037182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4DE0"/>
    <w:rsid w:val="003853FD"/>
    <w:rsid w:val="00385662"/>
    <w:rsid w:val="00385EAF"/>
    <w:rsid w:val="00390377"/>
    <w:rsid w:val="003922D7"/>
    <w:rsid w:val="0039337D"/>
    <w:rsid w:val="00393AC1"/>
    <w:rsid w:val="00393D55"/>
    <w:rsid w:val="00393FD2"/>
    <w:rsid w:val="00394CBF"/>
    <w:rsid w:val="00395763"/>
    <w:rsid w:val="00397813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3A2B"/>
    <w:rsid w:val="003B5D16"/>
    <w:rsid w:val="003B5D7C"/>
    <w:rsid w:val="003B68C9"/>
    <w:rsid w:val="003B6B62"/>
    <w:rsid w:val="003B6EA1"/>
    <w:rsid w:val="003C04D6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123A8"/>
    <w:rsid w:val="004130B9"/>
    <w:rsid w:val="0041396D"/>
    <w:rsid w:val="00413A25"/>
    <w:rsid w:val="00413D0B"/>
    <w:rsid w:val="00416F88"/>
    <w:rsid w:val="00417348"/>
    <w:rsid w:val="00417A4E"/>
    <w:rsid w:val="00422C70"/>
    <w:rsid w:val="00423E6B"/>
    <w:rsid w:val="0042458A"/>
    <w:rsid w:val="00424CB7"/>
    <w:rsid w:val="00425E32"/>
    <w:rsid w:val="00426AAA"/>
    <w:rsid w:val="00426C3F"/>
    <w:rsid w:val="00427174"/>
    <w:rsid w:val="00432214"/>
    <w:rsid w:val="004336B2"/>
    <w:rsid w:val="00433831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46CF"/>
    <w:rsid w:val="0048515F"/>
    <w:rsid w:val="00485706"/>
    <w:rsid w:val="004859DB"/>
    <w:rsid w:val="00485C02"/>
    <w:rsid w:val="0048704B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044E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21BE"/>
    <w:rsid w:val="004D23FA"/>
    <w:rsid w:val="004D4464"/>
    <w:rsid w:val="004D615B"/>
    <w:rsid w:val="004D65B3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0F87"/>
    <w:rsid w:val="004F1CE2"/>
    <w:rsid w:val="004F29F4"/>
    <w:rsid w:val="004F3FB5"/>
    <w:rsid w:val="004F461B"/>
    <w:rsid w:val="004F484E"/>
    <w:rsid w:val="004F4FD8"/>
    <w:rsid w:val="00500B87"/>
    <w:rsid w:val="00501C3C"/>
    <w:rsid w:val="00502187"/>
    <w:rsid w:val="00503026"/>
    <w:rsid w:val="00503AD6"/>
    <w:rsid w:val="005041E5"/>
    <w:rsid w:val="005045CF"/>
    <w:rsid w:val="00505C1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5F6C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5FB3"/>
    <w:rsid w:val="0056621F"/>
    <w:rsid w:val="0057122A"/>
    <w:rsid w:val="005723D5"/>
    <w:rsid w:val="00572B66"/>
    <w:rsid w:val="005746CC"/>
    <w:rsid w:val="005753FC"/>
    <w:rsid w:val="00577059"/>
    <w:rsid w:val="00581334"/>
    <w:rsid w:val="00583A21"/>
    <w:rsid w:val="0058451D"/>
    <w:rsid w:val="0058527B"/>
    <w:rsid w:val="005866B9"/>
    <w:rsid w:val="00586C73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6E44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2163"/>
    <w:rsid w:val="005D25AD"/>
    <w:rsid w:val="005D4431"/>
    <w:rsid w:val="005D6210"/>
    <w:rsid w:val="005D62D9"/>
    <w:rsid w:val="005D7C8C"/>
    <w:rsid w:val="005E1068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E7673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189"/>
    <w:rsid w:val="00603E98"/>
    <w:rsid w:val="00604ED3"/>
    <w:rsid w:val="00605387"/>
    <w:rsid w:val="00605E62"/>
    <w:rsid w:val="00606542"/>
    <w:rsid w:val="006076A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02AA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2617"/>
    <w:rsid w:val="0065409A"/>
    <w:rsid w:val="00654926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CF3"/>
    <w:rsid w:val="00663F20"/>
    <w:rsid w:val="006642D9"/>
    <w:rsid w:val="00664526"/>
    <w:rsid w:val="00667396"/>
    <w:rsid w:val="00670DC9"/>
    <w:rsid w:val="0067176D"/>
    <w:rsid w:val="00673843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303F"/>
    <w:rsid w:val="006A5202"/>
    <w:rsid w:val="006A5260"/>
    <w:rsid w:val="006A61AF"/>
    <w:rsid w:val="006A6B17"/>
    <w:rsid w:val="006B0827"/>
    <w:rsid w:val="006B08D0"/>
    <w:rsid w:val="006B32E0"/>
    <w:rsid w:val="006B3D61"/>
    <w:rsid w:val="006B4349"/>
    <w:rsid w:val="006B4DE8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16A"/>
    <w:rsid w:val="006D1D5F"/>
    <w:rsid w:val="006D2232"/>
    <w:rsid w:val="006D2F1E"/>
    <w:rsid w:val="006D3BA6"/>
    <w:rsid w:val="006D5F69"/>
    <w:rsid w:val="006D7E8B"/>
    <w:rsid w:val="006E11B7"/>
    <w:rsid w:val="006E13E7"/>
    <w:rsid w:val="006E1E84"/>
    <w:rsid w:val="006E261D"/>
    <w:rsid w:val="006E2C85"/>
    <w:rsid w:val="006E32BE"/>
    <w:rsid w:val="006E42D4"/>
    <w:rsid w:val="006E76CC"/>
    <w:rsid w:val="006E791E"/>
    <w:rsid w:val="006F0DDF"/>
    <w:rsid w:val="006F1C98"/>
    <w:rsid w:val="006F2C41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5816"/>
    <w:rsid w:val="0073602D"/>
    <w:rsid w:val="00736735"/>
    <w:rsid w:val="00736E72"/>
    <w:rsid w:val="007400E2"/>
    <w:rsid w:val="0074267B"/>
    <w:rsid w:val="00743665"/>
    <w:rsid w:val="00744394"/>
    <w:rsid w:val="00745BEB"/>
    <w:rsid w:val="007478E3"/>
    <w:rsid w:val="0075047D"/>
    <w:rsid w:val="00750A38"/>
    <w:rsid w:val="00750BAA"/>
    <w:rsid w:val="00753E56"/>
    <w:rsid w:val="007547C8"/>
    <w:rsid w:val="007565B6"/>
    <w:rsid w:val="00756E4E"/>
    <w:rsid w:val="007577F2"/>
    <w:rsid w:val="00757BC0"/>
    <w:rsid w:val="00760A5C"/>
    <w:rsid w:val="00761A4C"/>
    <w:rsid w:val="00763D7B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5FB"/>
    <w:rsid w:val="00785BDF"/>
    <w:rsid w:val="00786EAC"/>
    <w:rsid w:val="007870F7"/>
    <w:rsid w:val="00787550"/>
    <w:rsid w:val="00787D8E"/>
    <w:rsid w:val="007906BD"/>
    <w:rsid w:val="00790836"/>
    <w:rsid w:val="007913C0"/>
    <w:rsid w:val="00791A21"/>
    <w:rsid w:val="007935DB"/>
    <w:rsid w:val="007937E3"/>
    <w:rsid w:val="007941E0"/>
    <w:rsid w:val="0079468F"/>
    <w:rsid w:val="00794C35"/>
    <w:rsid w:val="007955E4"/>
    <w:rsid w:val="00796C9F"/>
    <w:rsid w:val="007972F7"/>
    <w:rsid w:val="007A0AD5"/>
    <w:rsid w:val="007A39DD"/>
    <w:rsid w:val="007A49FA"/>
    <w:rsid w:val="007A61D4"/>
    <w:rsid w:val="007A6AA7"/>
    <w:rsid w:val="007B02C4"/>
    <w:rsid w:val="007B17D0"/>
    <w:rsid w:val="007B31F1"/>
    <w:rsid w:val="007B4920"/>
    <w:rsid w:val="007B5441"/>
    <w:rsid w:val="007B648C"/>
    <w:rsid w:val="007B725B"/>
    <w:rsid w:val="007C1020"/>
    <w:rsid w:val="007C1425"/>
    <w:rsid w:val="007C1993"/>
    <w:rsid w:val="007C32BE"/>
    <w:rsid w:val="007C40E1"/>
    <w:rsid w:val="007C4E7E"/>
    <w:rsid w:val="007C60E1"/>
    <w:rsid w:val="007C6776"/>
    <w:rsid w:val="007C69F7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2F7B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02D"/>
    <w:rsid w:val="00804D4C"/>
    <w:rsid w:val="008072EB"/>
    <w:rsid w:val="00807EA6"/>
    <w:rsid w:val="008112C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1F6E"/>
    <w:rsid w:val="00852572"/>
    <w:rsid w:val="00852961"/>
    <w:rsid w:val="00852F51"/>
    <w:rsid w:val="0085565E"/>
    <w:rsid w:val="00860759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AC5"/>
    <w:rsid w:val="00885EDA"/>
    <w:rsid w:val="00885FAB"/>
    <w:rsid w:val="00886B2F"/>
    <w:rsid w:val="0088746F"/>
    <w:rsid w:val="00890004"/>
    <w:rsid w:val="00891C53"/>
    <w:rsid w:val="008942A6"/>
    <w:rsid w:val="008948E2"/>
    <w:rsid w:val="00894F5B"/>
    <w:rsid w:val="00895634"/>
    <w:rsid w:val="008969FB"/>
    <w:rsid w:val="008976B3"/>
    <w:rsid w:val="00897801"/>
    <w:rsid w:val="00897E1A"/>
    <w:rsid w:val="00897E3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320"/>
    <w:rsid w:val="008D2E95"/>
    <w:rsid w:val="008D2EC7"/>
    <w:rsid w:val="008D7A18"/>
    <w:rsid w:val="008E1406"/>
    <w:rsid w:val="008E1726"/>
    <w:rsid w:val="008E1AB8"/>
    <w:rsid w:val="008E3A57"/>
    <w:rsid w:val="008E3AEB"/>
    <w:rsid w:val="008E3EFD"/>
    <w:rsid w:val="008E3F4E"/>
    <w:rsid w:val="008E5244"/>
    <w:rsid w:val="008E55C4"/>
    <w:rsid w:val="008E5CC8"/>
    <w:rsid w:val="008E6267"/>
    <w:rsid w:val="008E716C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520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3EEC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2D7A"/>
    <w:rsid w:val="009533D1"/>
    <w:rsid w:val="009534AC"/>
    <w:rsid w:val="0095385F"/>
    <w:rsid w:val="009561D1"/>
    <w:rsid w:val="00956B67"/>
    <w:rsid w:val="00960716"/>
    <w:rsid w:val="00960BA2"/>
    <w:rsid w:val="00961CAA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523"/>
    <w:rsid w:val="00973D4C"/>
    <w:rsid w:val="00975615"/>
    <w:rsid w:val="00976341"/>
    <w:rsid w:val="009765A6"/>
    <w:rsid w:val="00976A93"/>
    <w:rsid w:val="009771F9"/>
    <w:rsid w:val="00977D3C"/>
    <w:rsid w:val="009806D6"/>
    <w:rsid w:val="009807B8"/>
    <w:rsid w:val="00981359"/>
    <w:rsid w:val="00981A79"/>
    <w:rsid w:val="00982540"/>
    <w:rsid w:val="0098583B"/>
    <w:rsid w:val="00985E8F"/>
    <w:rsid w:val="009871EB"/>
    <w:rsid w:val="00987CBE"/>
    <w:rsid w:val="00990856"/>
    <w:rsid w:val="00991DCD"/>
    <w:rsid w:val="00995044"/>
    <w:rsid w:val="00995CE9"/>
    <w:rsid w:val="0099652B"/>
    <w:rsid w:val="00996B50"/>
    <w:rsid w:val="0099761A"/>
    <w:rsid w:val="009A05DB"/>
    <w:rsid w:val="009A0DFA"/>
    <w:rsid w:val="009A1074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6A6C"/>
    <w:rsid w:val="009B74CB"/>
    <w:rsid w:val="009C1272"/>
    <w:rsid w:val="009C1527"/>
    <w:rsid w:val="009C2D53"/>
    <w:rsid w:val="009C43F4"/>
    <w:rsid w:val="009C4985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39E6"/>
    <w:rsid w:val="009D5537"/>
    <w:rsid w:val="009D6388"/>
    <w:rsid w:val="009D728F"/>
    <w:rsid w:val="009D7DDD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F040E"/>
    <w:rsid w:val="009F04F8"/>
    <w:rsid w:val="009F1218"/>
    <w:rsid w:val="009F1656"/>
    <w:rsid w:val="009F184D"/>
    <w:rsid w:val="009F1FE7"/>
    <w:rsid w:val="009F2AC5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26F1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4BC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501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37739"/>
    <w:rsid w:val="00A40705"/>
    <w:rsid w:val="00A408F9"/>
    <w:rsid w:val="00A4317D"/>
    <w:rsid w:val="00A44B2E"/>
    <w:rsid w:val="00A45001"/>
    <w:rsid w:val="00A45267"/>
    <w:rsid w:val="00A45618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1DA2"/>
    <w:rsid w:val="00A63453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5831"/>
    <w:rsid w:val="00A85CDB"/>
    <w:rsid w:val="00A868BD"/>
    <w:rsid w:val="00A91294"/>
    <w:rsid w:val="00A91907"/>
    <w:rsid w:val="00A91FBB"/>
    <w:rsid w:val="00A925C3"/>
    <w:rsid w:val="00A9379C"/>
    <w:rsid w:val="00A949CD"/>
    <w:rsid w:val="00A95E9C"/>
    <w:rsid w:val="00A966E8"/>
    <w:rsid w:val="00A96B37"/>
    <w:rsid w:val="00A97EE5"/>
    <w:rsid w:val="00AA0E5F"/>
    <w:rsid w:val="00AA2952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3AB3"/>
    <w:rsid w:val="00B00222"/>
    <w:rsid w:val="00B00514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6A8F"/>
    <w:rsid w:val="00B16FE7"/>
    <w:rsid w:val="00B17128"/>
    <w:rsid w:val="00B171B4"/>
    <w:rsid w:val="00B1732E"/>
    <w:rsid w:val="00B17F1A"/>
    <w:rsid w:val="00B206E4"/>
    <w:rsid w:val="00B2080D"/>
    <w:rsid w:val="00B21D2E"/>
    <w:rsid w:val="00B22533"/>
    <w:rsid w:val="00B22A21"/>
    <w:rsid w:val="00B23AD9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64D"/>
    <w:rsid w:val="00B4753F"/>
    <w:rsid w:val="00B477D2"/>
    <w:rsid w:val="00B47889"/>
    <w:rsid w:val="00B47F9D"/>
    <w:rsid w:val="00B50082"/>
    <w:rsid w:val="00B5119C"/>
    <w:rsid w:val="00B516B0"/>
    <w:rsid w:val="00B550F7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D86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C00F65"/>
    <w:rsid w:val="00C024C8"/>
    <w:rsid w:val="00C02D65"/>
    <w:rsid w:val="00C050D3"/>
    <w:rsid w:val="00C054EF"/>
    <w:rsid w:val="00C05838"/>
    <w:rsid w:val="00C05EE4"/>
    <w:rsid w:val="00C05EEC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4AE9"/>
    <w:rsid w:val="00C16B85"/>
    <w:rsid w:val="00C16E04"/>
    <w:rsid w:val="00C17FDA"/>
    <w:rsid w:val="00C2385B"/>
    <w:rsid w:val="00C26991"/>
    <w:rsid w:val="00C26A9B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3151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29A"/>
    <w:rsid w:val="00C535A2"/>
    <w:rsid w:val="00C53954"/>
    <w:rsid w:val="00C53EB6"/>
    <w:rsid w:val="00C541B1"/>
    <w:rsid w:val="00C542E3"/>
    <w:rsid w:val="00C54DAD"/>
    <w:rsid w:val="00C5574F"/>
    <w:rsid w:val="00C56007"/>
    <w:rsid w:val="00C56EEF"/>
    <w:rsid w:val="00C57539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616D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578D"/>
    <w:rsid w:val="00CC5D37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5D3F"/>
    <w:rsid w:val="00CF6693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2F2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859"/>
    <w:rsid w:val="00D56D4C"/>
    <w:rsid w:val="00D5789E"/>
    <w:rsid w:val="00D6004B"/>
    <w:rsid w:val="00D61BDD"/>
    <w:rsid w:val="00D62E5C"/>
    <w:rsid w:val="00D630D7"/>
    <w:rsid w:val="00D63B94"/>
    <w:rsid w:val="00D641AD"/>
    <w:rsid w:val="00D642A5"/>
    <w:rsid w:val="00D6586A"/>
    <w:rsid w:val="00D65FE4"/>
    <w:rsid w:val="00D67D9A"/>
    <w:rsid w:val="00D67ECB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838"/>
    <w:rsid w:val="00DA0EAC"/>
    <w:rsid w:val="00DA1C87"/>
    <w:rsid w:val="00DA1E7C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2B6B"/>
    <w:rsid w:val="00DD309C"/>
    <w:rsid w:val="00DD41A2"/>
    <w:rsid w:val="00DD5649"/>
    <w:rsid w:val="00DD5B27"/>
    <w:rsid w:val="00DD662F"/>
    <w:rsid w:val="00DD6CC8"/>
    <w:rsid w:val="00DE1911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E004BA"/>
    <w:rsid w:val="00E0107D"/>
    <w:rsid w:val="00E026D6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389"/>
    <w:rsid w:val="00E25741"/>
    <w:rsid w:val="00E26B8D"/>
    <w:rsid w:val="00E2704A"/>
    <w:rsid w:val="00E32C80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6D00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A5A"/>
    <w:rsid w:val="00E77E54"/>
    <w:rsid w:val="00E8151B"/>
    <w:rsid w:val="00E8224C"/>
    <w:rsid w:val="00E826B7"/>
    <w:rsid w:val="00E83C11"/>
    <w:rsid w:val="00E8443F"/>
    <w:rsid w:val="00E851F4"/>
    <w:rsid w:val="00E8541E"/>
    <w:rsid w:val="00E86013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930"/>
    <w:rsid w:val="00EA1A46"/>
    <w:rsid w:val="00EA20E5"/>
    <w:rsid w:val="00EA2950"/>
    <w:rsid w:val="00EA2D66"/>
    <w:rsid w:val="00EA2F22"/>
    <w:rsid w:val="00EA3A00"/>
    <w:rsid w:val="00EA477B"/>
    <w:rsid w:val="00EA5ADF"/>
    <w:rsid w:val="00EA6351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4A7F"/>
    <w:rsid w:val="00EB5E72"/>
    <w:rsid w:val="00EB6C46"/>
    <w:rsid w:val="00EB72F1"/>
    <w:rsid w:val="00EB776E"/>
    <w:rsid w:val="00EC01D1"/>
    <w:rsid w:val="00EC157B"/>
    <w:rsid w:val="00EC334A"/>
    <w:rsid w:val="00EC3B5B"/>
    <w:rsid w:val="00EC5414"/>
    <w:rsid w:val="00EC59EC"/>
    <w:rsid w:val="00EC617F"/>
    <w:rsid w:val="00EC67C1"/>
    <w:rsid w:val="00EC71FD"/>
    <w:rsid w:val="00EC7341"/>
    <w:rsid w:val="00EC73A3"/>
    <w:rsid w:val="00ED006B"/>
    <w:rsid w:val="00ED3443"/>
    <w:rsid w:val="00ED3946"/>
    <w:rsid w:val="00ED4FAD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27DB"/>
    <w:rsid w:val="00F12C59"/>
    <w:rsid w:val="00F13976"/>
    <w:rsid w:val="00F14883"/>
    <w:rsid w:val="00F14D0C"/>
    <w:rsid w:val="00F15DDD"/>
    <w:rsid w:val="00F16379"/>
    <w:rsid w:val="00F163C1"/>
    <w:rsid w:val="00F1665F"/>
    <w:rsid w:val="00F17171"/>
    <w:rsid w:val="00F20918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6079D"/>
    <w:rsid w:val="00F617C5"/>
    <w:rsid w:val="00F62E76"/>
    <w:rsid w:val="00F6449B"/>
    <w:rsid w:val="00F649DE"/>
    <w:rsid w:val="00F64BDD"/>
    <w:rsid w:val="00F6517C"/>
    <w:rsid w:val="00F65F71"/>
    <w:rsid w:val="00F65FC8"/>
    <w:rsid w:val="00F66819"/>
    <w:rsid w:val="00F668BD"/>
    <w:rsid w:val="00F66A1F"/>
    <w:rsid w:val="00F70147"/>
    <w:rsid w:val="00F70D36"/>
    <w:rsid w:val="00F70DE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6BD4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E7D95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21098C71DB8FD6C4895ADE8A7F240BB9726B91E77A83E21ADFCE64BB137FE2DE3A6D65C5462A8TEQ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353464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21098C71DB8FD6C4895ADE8A7F240BB9726B91E77A83E21ADFCE64BB137FE2DE3A6D65C5462AATE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10</cp:revision>
  <cp:lastPrinted>2014-04-11T12:19:00Z</cp:lastPrinted>
  <dcterms:created xsi:type="dcterms:W3CDTF">2014-04-11T03:37:00Z</dcterms:created>
  <dcterms:modified xsi:type="dcterms:W3CDTF">2014-04-11T15:58:00Z</dcterms:modified>
</cp:coreProperties>
</file>