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5D2163" w:rsidRDefault="005D2163" w:rsidP="005D216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</w:t>
      </w: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  Мироновой Н.М.</w:t>
      </w: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63" w:rsidRDefault="00B2617C" w:rsidP="005D2163">
      <w:pPr>
        <w:pStyle w:val="Standard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Дело №</w:t>
      </w:r>
      <w:r w:rsidR="00801C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1B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-К-2013</w:t>
      </w:r>
      <w:r w:rsidR="005D2163">
        <w:rPr>
          <w:rFonts w:eastAsia="Times New Roman" w:cs="Calibri"/>
          <w:sz w:val="27"/>
          <w:szCs w:val="27"/>
          <w:lang w:eastAsia="ru-RU"/>
        </w:rPr>
        <w:tab/>
      </w:r>
    </w:p>
    <w:p w:rsidR="005D2163" w:rsidRDefault="005D2163" w:rsidP="005D2163">
      <w:pPr>
        <w:pStyle w:val="Standard"/>
        <w:spacing w:after="0" w:line="240" w:lineRule="auto"/>
        <w:jc w:val="both"/>
        <w:rPr>
          <w:rFonts w:eastAsia="Times New Roman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6C4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4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4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4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</w:t>
      </w:r>
      <w:r w:rsidR="0080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2FB">
        <w:rPr>
          <w:rFonts w:ascii="Times New Roman" w:eastAsia="Times New Roman" w:hAnsi="Times New Roman" w:cs="Times New Roman"/>
          <w:sz w:val="28"/>
          <w:szCs w:val="28"/>
          <w:lang w:eastAsia="ru-RU"/>
        </w:rPr>
        <w:t>02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="00A0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512F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A7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0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5D2163" w:rsidRDefault="005D2163" w:rsidP="005D2163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приказов Чувашского УФАС России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01.0</w:t>
      </w:r>
      <w:r w:rsidR="00F26CF7">
        <w:rPr>
          <w:rFonts w:ascii="Times New Roman" w:eastAsia="Times New Roman" w:hAnsi="Times New Roman"/>
          <w:sz w:val="28"/>
          <w:szCs w:val="28"/>
          <w:lang w:eastAsia="ru-RU"/>
        </w:rPr>
        <w:t>4.2013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26CF7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составе:</w:t>
      </w:r>
      <w:proofErr w:type="gramEnd"/>
    </w:p>
    <w:p w:rsidR="005D2163" w:rsidRDefault="00A762FB" w:rsidP="005D2163">
      <w:pPr>
        <w:pStyle w:val="Standard"/>
        <w:spacing w:after="0" w:line="240" w:lineRule="auto"/>
        <w:ind w:left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E7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руководителя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комиссии);</w:t>
      </w:r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</w:t>
      </w:r>
      <w:r w:rsidR="00E7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A7B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ачальника  отдела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размещением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заказов  и торгов Чувашского УФАС  России  </w:t>
      </w:r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7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(член   комиссии);</w:t>
      </w:r>
    </w:p>
    <w:p w:rsidR="005D2163" w:rsidRDefault="005D2163" w:rsidP="005D2163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Павловой Л.В.- специалиста-эксперта отдела контроля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5D2163" w:rsidRDefault="005D2163" w:rsidP="005D2163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7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размещением заказов и торгов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</w:t>
      </w:r>
    </w:p>
    <w:p w:rsidR="005D2163" w:rsidRDefault="005D2163" w:rsidP="005D2163">
      <w:pPr>
        <w:pStyle w:val="Standard"/>
        <w:tabs>
          <w:tab w:val="left" w:pos="2835"/>
          <w:tab w:val="left" w:pos="354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(член комиссии)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6CF7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6F7AC7" w:rsidRDefault="002717F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заявителя  </w:t>
      </w:r>
      <w:r w:rsidR="00F26C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F7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ироновой  Наталии  Михайловны:</w:t>
      </w:r>
    </w:p>
    <w:p w:rsidR="007B3A6D" w:rsidRDefault="006F7AC7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Исаева Александра Юрьевича </w:t>
      </w:r>
      <w:r w:rsidR="0090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доверенности</w:t>
      </w:r>
      <w:r w:rsidR="00F26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02.04.2013 №02,</w:t>
      </w:r>
    </w:p>
    <w:p w:rsidR="007B3A6D" w:rsidRDefault="007B3A6D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F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заказчика бюджетного учреждения Чувашской </w:t>
      </w:r>
      <w:r w:rsidR="00810F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</w:t>
      </w:r>
      <w:r w:rsidR="0081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</w:t>
      </w:r>
      <w:r w:rsidR="003F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социального  развития </w:t>
      </w:r>
      <w:r w:rsidR="0054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Республики:</w:t>
      </w:r>
    </w:p>
    <w:p w:rsidR="00542D0C" w:rsidRDefault="00542D0C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6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Горшковой  Марины Петровны</w:t>
      </w:r>
      <w:r w:rsidR="004C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бухгалтера по доверенности от 01.04.2013 № 219,</w:t>
      </w:r>
    </w:p>
    <w:p w:rsidR="004C728A" w:rsidRDefault="004C728A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Сергеева  Владимира Витальевича</w:t>
      </w:r>
      <w:r w:rsidR="00A612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юрисконсульта по доверенности от 01.04.2013 №218,</w:t>
      </w:r>
    </w:p>
    <w:p w:rsidR="005D2163" w:rsidRDefault="00A612CA" w:rsidP="0047440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жалобу </w:t>
      </w:r>
      <w:r w:rsidR="00F07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 Мироновой Н.М.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</w:t>
      </w:r>
      <w:r w:rsidR="00F07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Миронова Н.М.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 нарушении </w:t>
      </w:r>
      <w:r w:rsidR="00C7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заказчиком </w:t>
      </w:r>
      <w:r w:rsidR="00D7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40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 Чувашской Республики «</w:t>
      </w:r>
      <w:proofErr w:type="spellStart"/>
      <w:r w:rsidR="00474408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Яльчикская</w:t>
      </w:r>
      <w:proofErr w:type="spellEnd"/>
      <w:r w:rsidR="0047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Министерства  здравоохранения и социального  развития  Чувашской Республики 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D2163" w:rsidRDefault="005D2163" w:rsidP="005D216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УСТАНОВИЛА:</w:t>
      </w: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163" w:rsidRDefault="00733C40" w:rsidP="00C21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D2163"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47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24.03.2013 </w:t>
      </w:r>
      <w:r w:rsidR="005D2163"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поступила жалоба </w:t>
      </w:r>
      <w:r w:rsidR="00474408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Мироновой Н.М.</w:t>
      </w:r>
      <w:r w:rsid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</w:t>
      </w:r>
      <w:r w:rsidR="00B56C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заказчика бюджетного учреждения Чувашской Республики «</w:t>
      </w:r>
      <w:proofErr w:type="spellStart"/>
      <w:r w:rsidR="00B56CEE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Яльчикская</w:t>
      </w:r>
      <w:proofErr w:type="spellEnd"/>
      <w:r w:rsidR="00B5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Министерства  здравоохранения и социального  развития  Чувашской Республики (далее </w:t>
      </w:r>
      <w:r w:rsidR="00A612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 «</w:t>
      </w:r>
      <w:proofErr w:type="spellStart"/>
      <w:r w:rsidR="00B56CEE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Яльчикская</w:t>
      </w:r>
      <w:proofErr w:type="spellEnd"/>
      <w:r w:rsidR="00B5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  <w:r w:rsidR="00F3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F3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</w:t>
      </w:r>
      <w:r w:rsidR="00B56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государственный заказчик) при проведении запроса котировок</w:t>
      </w:r>
      <w:r w:rsidR="003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поставку анализатора автоматического фотометрического </w:t>
      </w:r>
      <w:r w:rsidR="00341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CHEM</w:t>
      </w:r>
      <w:r w:rsidR="003412E7" w:rsidRPr="003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WELL</w:t>
      </w:r>
      <w:r w:rsidR="003412E7" w:rsidRPr="003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2900 </w:t>
      </w:r>
      <w:r w:rsidR="00D36E93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для нужд БУ</w:t>
      </w:r>
      <w:proofErr w:type="gramEnd"/>
      <w:r w:rsidR="00D3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36E93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Яльчиксакая</w:t>
      </w:r>
      <w:proofErr w:type="spellEnd"/>
      <w:r w:rsidR="00D3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</w:t>
      </w:r>
      <w:proofErr w:type="spellStart"/>
      <w:r w:rsidR="00D36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D3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</w:t>
      </w:r>
      <w:r w:rsidR="00C2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D2163"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№ </w:t>
      </w:r>
      <w:r w:rsidR="00C21254">
        <w:rPr>
          <w:rFonts w:ascii="Times New Roman" w:eastAsia="Times New Roman" w:hAnsi="Times New Roman" w:cs="Times New Roman"/>
          <w:sz w:val="28"/>
          <w:szCs w:val="28"/>
          <w:lang w:eastAsia="ru-RU"/>
        </w:rPr>
        <w:t>03153000786130000</w:t>
      </w:r>
      <w:r w:rsidR="003F10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="003F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3F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2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далее-аукцион в электронной форме)</w:t>
      </w:r>
      <w:r w:rsidR="005D2163"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BB2" w:rsidRDefault="00733C40" w:rsidP="00C21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жалобе ИП Миронова  Н.М. </w:t>
      </w:r>
      <w:r w:rsidR="009B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техническом задании </w:t>
      </w:r>
      <w:r w:rsidR="00A6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аукциона в </w:t>
      </w:r>
      <w:r w:rsidR="0050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форме </w:t>
      </w:r>
      <w:r w:rsidR="009B4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 требования к товару, влекущие</w:t>
      </w:r>
      <w:r w:rsidR="0050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ограничение количества </w:t>
      </w:r>
      <w:r w:rsidR="00432A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размещения заказа</w:t>
      </w:r>
      <w:r w:rsidR="00506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="00432A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п.16</w:t>
      </w:r>
      <w:r w:rsidR="006E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затребован</w:t>
      </w:r>
      <w:r w:rsidR="006E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реакционная емкость </w:t>
      </w:r>
      <w:r w:rsidR="0043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«5-сегментная, кюветы </w:t>
      </w:r>
      <w:r w:rsidR="00432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express</w:t>
      </w:r>
      <w:r w:rsidR="0043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550</w:t>
      </w:r>
      <w:r w:rsidR="006E13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4490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Наименование кювет</w:t>
      </w:r>
      <w:r w:rsidR="00CA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 торговым </w:t>
      </w:r>
      <w:r w:rsidR="0004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наименованием</w:t>
      </w:r>
      <w:r w:rsidR="00CA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4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анализаторами других  производителей  кюветы </w:t>
      </w:r>
      <w:r w:rsidR="00040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express</w:t>
      </w:r>
      <w:r w:rsidR="0004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550</w:t>
      </w:r>
      <w:r w:rsidR="00CA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представляются. </w:t>
      </w:r>
      <w:r w:rsidR="0011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 указанным г</w:t>
      </w:r>
      <w:r w:rsidR="00115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абаритны</w:t>
      </w:r>
      <w:r w:rsidR="00D97C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</w:t>
      </w:r>
      <w:r w:rsidR="00D97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ам «</w:t>
      </w:r>
      <w:r w:rsidR="001154FD" w:rsidRPr="00D9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±10% </w:t>
      </w:r>
      <w:r w:rsidR="00115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53х40х50см, вес ±</w:t>
      </w:r>
      <w:r w:rsidR="00D97CD6">
        <w:rPr>
          <w:rFonts w:ascii="Times New Roman" w:eastAsia="Times New Roman" w:hAnsi="Times New Roman" w:cs="Times New Roman"/>
          <w:sz w:val="28"/>
          <w:szCs w:val="28"/>
          <w:lang w:eastAsia="ru-RU"/>
        </w:rPr>
        <w:t>10% от 15кг»</w:t>
      </w:r>
      <w:r w:rsidR="00F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поставляется ни один из  биохимических анализаторов</w:t>
      </w:r>
      <w:r w:rsidR="00A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российском рынке.</w:t>
      </w:r>
    </w:p>
    <w:p w:rsidR="003D2931" w:rsidRDefault="00A46D3C" w:rsidP="00C21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 ИП Мироновой Н.М. в заседании поддержал доводы, изложенные в жалобе и </w:t>
      </w:r>
      <w:r w:rsidR="00B71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 перечень  анализаторов производительностью от 80 до 120 тестов в час</w:t>
      </w:r>
      <w:r w:rsidR="00A2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отличающиеся </w:t>
      </w:r>
      <w:r w:rsidR="003D2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габаритным размерам и весу</w:t>
      </w:r>
      <w:r w:rsidR="00A25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представленного в техническом задании</w:t>
      </w:r>
      <w:r w:rsidR="008274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D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автоматический биохимический анализатор </w:t>
      </w:r>
      <w:proofErr w:type="spellStart"/>
      <w:r w:rsidR="003011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</w:t>
      </w:r>
      <w:r w:rsidR="000B7E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mastar</w:t>
      </w:r>
      <w:proofErr w:type="spellEnd"/>
      <w:r w:rsidR="000B7EF4" w:rsidRPr="000B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EF4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16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размеры </w:t>
      </w:r>
      <w:r w:rsidR="000B7EF4">
        <w:rPr>
          <w:rFonts w:ascii="Times New Roman" w:eastAsia="Times New Roman" w:hAnsi="Times New Roman" w:cs="Times New Roman"/>
          <w:sz w:val="28"/>
          <w:szCs w:val="28"/>
          <w:lang w:eastAsia="ru-RU"/>
        </w:rPr>
        <w:t>450х720х750мм, вес:45кг</w:t>
      </w:r>
      <w:r w:rsidR="00161B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B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СА-90 </w:t>
      </w:r>
      <w:proofErr w:type="spellStart"/>
      <w:r w:rsidR="00AA24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Furuno</w:t>
      </w:r>
      <w:proofErr w:type="spellEnd"/>
      <w:r w:rsidR="00AA24CE" w:rsidRPr="00AA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Electric</w:t>
      </w:r>
      <w:r w:rsidR="00AA24CE" w:rsidRPr="00AA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2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3D29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1180х700х1145мм, вес 65кг</w:t>
      </w:r>
      <w:r w:rsidR="00BC4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7885" w:rsidRDefault="00A46D3C" w:rsidP="00B7749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Представители государственного заказчика не согласились с доводами</w:t>
      </w:r>
      <w:r w:rsidR="0074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и пояснили, что</w:t>
      </w:r>
      <w:r w:rsidR="00D5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 по запросу котировок разработано  заказчиком в соответствии с требованиями законодательства о размещении заказов</w:t>
      </w:r>
      <w:r w:rsidR="0082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по техническому заданию устан</w:t>
      </w:r>
      <w:r w:rsidR="002C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5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2C00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12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зависимости</w:t>
      </w:r>
      <w:r w:rsidR="002C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2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 учреждения.</w:t>
      </w:r>
      <w:r w:rsidR="002C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учитывалось </w:t>
      </w:r>
      <w:r w:rsidR="0021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тестов, проводимых в течение дня, </w:t>
      </w:r>
      <w:r w:rsidR="00AF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компактность анализатора, поскольку громоздкий </w:t>
      </w:r>
      <w:r w:rsidR="007A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анализатор (большим весом и габаритами)  не дает возможность </w:t>
      </w:r>
      <w:r w:rsidR="00F94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</w:t>
      </w:r>
      <w:r w:rsidR="009078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на </w:t>
      </w:r>
      <w:r w:rsidR="005D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рабочем </w:t>
      </w:r>
      <w:r w:rsidR="002409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r w:rsidR="005D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переносить на другое место в случае </w:t>
      </w:r>
      <w:r w:rsidR="005D4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необходимости.  И</w:t>
      </w:r>
      <w:r w:rsid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</w:t>
      </w:r>
      <w:r w:rsidR="00BD66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348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gramStart"/>
      <w:r w:rsidR="00BD66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="00EB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жалобу ИП Мироновой Н.М. </w:t>
      </w:r>
      <w:r w:rsidR="00EB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 </w:t>
      </w:r>
      <w:r w:rsidR="00BD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необоснованной  и не подлежащей </w:t>
      </w:r>
      <w:r w:rsidR="0074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удовлетворению.</w:t>
      </w:r>
      <w:r w:rsidR="008C5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163" w:rsidRDefault="005D2163" w:rsidP="005D2163">
      <w:pPr>
        <w:pStyle w:val="Standard"/>
        <w:keepNext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Изучив представленные документы, заслушав пояснения лиц, участвующих  в рассмотрении дела, Комиссия Чувашского УФАС России по контролю в сфере размещения заказов и торгов приходит к следующему.</w:t>
      </w:r>
    </w:p>
    <w:p w:rsidR="00D4416E" w:rsidRDefault="002D4404" w:rsidP="005D2163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заказчиком</w:t>
      </w:r>
      <w:r w:rsidRPr="002D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Чувашской Республики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Министерства  здравоохранения и социального  развития  Чувашской Республики </w:t>
      </w:r>
      <w:r w:rsidR="00D4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18.03.2013 года 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proofErr w:type="spellStart"/>
      <w:r w:rsidR="005D2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D2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D2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извещение № </w:t>
      </w:r>
      <w:r w:rsidR="00D4416E">
        <w:rPr>
          <w:rFonts w:ascii="Times New Roman" w:eastAsia="Times New Roman" w:hAnsi="Times New Roman" w:cs="Times New Roman"/>
          <w:sz w:val="28"/>
          <w:szCs w:val="28"/>
          <w:lang w:eastAsia="ru-RU"/>
        </w:rPr>
        <w:t>0315300078613000005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 проведении </w:t>
      </w:r>
      <w:r w:rsidR="00D4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котировок  на поставку </w:t>
      </w:r>
      <w:r w:rsidR="00B0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анализатора автоматического фотометрического </w:t>
      </w:r>
      <w:r w:rsidR="00B003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CHEM</w:t>
      </w:r>
      <w:r w:rsidR="00B003CD" w:rsidRPr="003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3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WELL</w:t>
      </w:r>
      <w:r w:rsidR="00B003CD" w:rsidRPr="003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2900</w:t>
      </w:r>
      <w:proofErr w:type="gramStart"/>
      <w:r w:rsidR="00B003CD" w:rsidRPr="003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3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B0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нужд БУ «</w:t>
      </w:r>
      <w:proofErr w:type="spellStart"/>
      <w:r w:rsidR="00B003CD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Яльчиксакая</w:t>
      </w:r>
      <w:proofErr w:type="spellEnd"/>
      <w:r w:rsidR="00B0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</w:t>
      </w:r>
      <w:proofErr w:type="spellStart"/>
      <w:r w:rsidR="00B00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B0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 с начальной (максимальной0 ценой контракта 499 221,67руб.</w:t>
      </w:r>
    </w:p>
    <w:p w:rsidR="00D4416E" w:rsidRDefault="00B003CD" w:rsidP="005D2163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запрос котировок поданы  4 </w:t>
      </w:r>
      <w:r w:rsidR="00B80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заявки: ООО «</w:t>
      </w:r>
      <w:proofErr w:type="spellStart"/>
      <w:r w:rsidR="00B80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Гемакод</w:t>
      </w:r>
      <w:proofErr w:type="spellEnd"/>
      <w:r w:rsidR="00B80E6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«Объедин</w:t>
      </w:r>
      <w:r w:rsidR="002A58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B80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Медицинская Компания», ООО  Медицинская Компания БИНАР, ООО «</w:t>
      </w:r>
      <w:proofErr w:type="spellStart"/>
      <w:r w:rsidR="00B80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Медиквест</w:t>
      </w:r>
      <w:proofErr w:type="spellEnd"/>
      <w:r w:rsidR="00B80E6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Победителем признан</w:t>
      </w:r>
      <w:proofErr w:type="gramStart"/>
      <w:r w:rsidR="00B8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="00B8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Медиквест</w:t>
      </w:r>
      <w:proofErr w:type="spellEnd"/>
      <w:r w:rsid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предлагаемой ценой контракта  469 388,00руб., вторым  </w:t>
      </w:r>
      <w:r w:rsidR="00AC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«Объединенная Медицинская Компания» (473 000,00руб.)</w:t>
      </w:r>
      <w:r w:rsidR="00FB4E2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отражено в протоколе  рассмотрения и оценки котировочных заявок  от 28.03.2013 № 0315300078613000005-П</w:t>
      </w:r>
      <w:r w:rsidR="00D36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DF4" w:rsidRPr="00C81DF4" w:rsidRDefault="000527CE" w:rsidP="00C81DF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1. </w:t>
      </w:r>
      <w:r w:rsidR="00C81DF4" w:rsidRPr="00C81DF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Согласно </w:t>
      </w:r>
      <w:hyperlink r:id="rId7" w:history="1">
        <w:r w:rsidR="00C81DF4" w:rsidRPr="00C81DF4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пункту 2 статьи 45</w:t>
        </w:r>
      </w:hyperlink>
      <w:r w:rsidR="00C81DF4" w:rsidRPr="00C81DF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</w:t>
      </w:r>
      <w:r w:rsidR="00C81DF4">
        <w:rPr>
          <w:rFonts w:ascii="Times New Roman" w:eastAsiaTheme="minorHAnsi" w:hAnsi="Times New Roman" w:cs="Times New Roman"/>
          <w:kern w:val="0"/>
          <w:sz w:val="28"/>
          <w:szCs w:val="28"/>
        </w:rPr>
        <w:t>о размещении заказов</w:t>
      </w:r>
      <w:r w:rsidR="00C81DF4" w:rsidRPr="00C81DF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="00C81DF4" w:rsidRPr="00C81DF4">
        <w:rPr>
          <w:rFonts w:ascii="Times New Roman" w:eastAsiaTheme="minorHAnsi" w:hAnsi="Times New Roman" w:cs="Times New Roman"/>
          <w:kern w:val="0"/>
          <w:sz w:val="28"/>
          <w:szCs w:val="28"/>
        </w:rPr>
        <w:t>извещение</w:t>
      </w:r>
      <w:proofErr w:type="gramEnd"/>
      <w:r w:rsidR="00C81DF4" w:rsidRPr="00C81DF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проведении запроса котировок должно содержать сведения, предусмотренные </w:t>
      </w:r>
      <w:hyperlink r:id="rId8" w:history="1">
        <w:r w:rsidR="00C81DF4" w:rsidRPr="00C81DF4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статьей 43</w:t>
        </w:r>
      </w:hyperlink>
      <w:r w:rsidR="00C81DF4" w:rsidRPr="00C81DF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закона, и быть доступным для ознакомления в течение всего срока подачи котировочных заявок без взимания платы. Извещение о проведении запроса котировок может содержать указание на товарные знаки. В случае</w:t>
      </w:r>
      <w:proofErr w:type="gramStart"/>
      <w:r w:rsidR="00C81DF4" w:rsidRPr="00C81DF4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proofErr w:type="gramEnd"/>
      <w:r w:rsidR="00C81DF4" w:rsidRPr="00C81DF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если в извещении о проведении запроса котировок содержится указание на товарные знаки, они должны сопровождаться словами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размещения заказов на поставки запасных частей и расходных материалов к машинам и оборудованию, используемым заказчиком, в </w:t>
      </w:r>
      <w:proofErr w:type="gramStart"/>
      <w:r w:rsidR="00C81DF4" w:rsidRPr="00C81DF4">
        <w:rPr>
          <w:rFonts w:ascii="Times New Roman" w:eastAsiaTheme="minorHAnsi" w:hAnsi="Times New Roman" w:cs="Times New Roman"/>
          <w:kern w:val="0"/>
          <w:sz w:val="28"/>
          <w:szCs w:val="28"/>
        </w:rPr>
        <w:t>соответствии</w:t>
      </w:r>
      <w:proofErr w:type="gramEnd"/>
      <w:r w:rsidR="00C81DF4" w:rsidRPr="00C81DF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 технической документацией на указанные машины и оборудование. Эквивалентность товаров определяется в соответствии с требованиями и показателями, установленными на основании </w:t>
      </w:r>
      <w:hyperlink r:id="rId9" w:history="1">
        <w:r w:rsidR="00C81DF4" w:rsidRPr="00C81DF4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пункта 4 статьи 43</w:t>
        </w:r>
      </w:hyperlink>
      <w:r w:rsidR="00C81DF4" w:rsidRPr="00C81DF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закона. Извещение о проведении запроса котировок не может содержать указание на знаки обслуживания, фирменные наименования, патенты, полезные модели, промышленные образцы, наименования мест происхождения товаров или наименования производителей, а также требования к товарам, их производителям, информации, работам, услугам, если такие требования влекут за собой ограничение количества участников размещения заказа.</w:t>
      </w:r>
    </w:p>
    <w:p w:rsidR="00095238" w:rsidRDefault="00095238" w:rsidP="00C81DF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силу пункта 4 статьи 43 Закона о размещении заказов з</w:t>
      </w:r>
      <w:r w:rsidR="00C81DF4" w:rsidRPr="00C81DF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апрос котировок должен содержать наименование, характеристики и количество поставляемых товаров, наименование, характеристики и объем выполняемых </w:t>
      </w:r>
      <w:r w:rsidR="00C81DF4" w:rsidRPr="00C81DF4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 xml:space="preserve">работ, оказываемых услуг. </w:t>
      </w:r>
      <w:proofErr w:type="gramStart"/>
      <w:r w:rsidR="00C81DF4" w:rsidRPr="00C81DF4">
        <w:rPr>
          <w:rFonts w:ascii="Times New Roman" w:eastAsiaTheme="minorHAnsi" w:hAnsi="Times New Roman" w:cs="Times New Roman"/>
          <w:kern w:val="0"/>
          <w:sz w:val="28"/>
          <w:szCs w:val="28"/>
        </w:rPr>
        <w:t>При этом должны быть указаны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proofErr w:type="gramEnd"/>
    </w:p>
    <w:p w:rsidR="00A06712" w:rsidRDefault="00A06712" w:rsidP="00C81DF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Из положений законодательства о размещении зак</w:t>
      </w:r>
      <w:r w:rsidR="00D275F1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зов следует, что  определение технических характ</w:t>
      </w:r>
      <w:r w:rsidR="00D275F1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ристик товара и требований к их потребительским свойствам относится к компете</w:t>
      </w:r>
      <w:r w:rsidR="00C47CB5">
        <w:rPr>
          <w:rFonts w:ascii="Times New Roman" w:eastAsiaTheme="minorHAnsi" w:hAnsi="Times New Roman" w:cs="Times New Roman"/>
          <w:kern w:val="0"/>
          <w:sz w:val="28"/>
          <w:szCs w:val="28"/>
        </w:rPr>
        <w:t>н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ции</w:t>
      </w:r>
      <w:r w:rsidR="00C33C9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заказчика.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 </w:t>
      </w:r>
    </w:p>
    <w:p w:rsidR="00095238" w:rsidRPr="00CF3239" w:rsidRDefault="00C33C90" w:rsidP="00C81DF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Как следует из представленных документов,  з</w:t>
      </w:r>
      <w:r w:rsidR="00CF323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аказчиком  разработано техническое задание на </w:t>
      </w:r>
      <w:r w:rsidR="00AC5477"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="00CF3239">
        <w:rPr>
          <w:rFonts w:ascii="Times New Roman" w:eastAsiaTheme="minorHAnsi" w:hAnsi="Times New Roman" w:cs="Times New Roman"/>
          <w:kern w:val="0"/>
          <w:sz w:val="28"/>
          <w:szCs w:val="28"/>
        </w:rPr>
        <w:t>биохимический анализатор</w:t>
      </w:r>
      <w:r w:rsidR="00BF4B0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CF323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spellStart"/>
      <w:r w:rsidR="00CF3239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Chem</w:t>
      </w:r>
      <w:proofErr w:type="spellEnd"/>
      <w:r w:rsidR="00CF3239" w:rsidRPr="00CF323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CF3239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Well</w:t>
      </w:r>
      <w:r w:rsidR="00CF3239" w:rsidRPr="00CF323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2900</w:t>
      </w:r>
      <w:r w:rsidR="00CF323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</w:t>
      </w:r>
      <w:r w:rsidR="00141BF0">
        <w:rPr>
          <w:rFonts w:ascii="Times New Roman" w:eastAsiaTheme="minorHAnsi" w:hAnsi="Times New Roman" w:cs="Times New Roman"/>
          <w:kern w:val="0"/>
          <w:sz w:val="28"/>
          <w:szCs w:val="28"/>
        </w:rPr>
        <w:t>Т) или эквивалент</w:t>
      </w:r>
      <w:r w:rsidR="00AC5477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141BF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в виде таблицы</w:t>
      </w:r>
      <w:r w:rsidR="006D44C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41BF0">
        <w:rPr>
          <w:rFonts w:ascii="Times New Roman" w:eastAsiaTheme="minorHAnsi" w:hAnsi="Times New Roman" w:cs="Times New Roman"/>
          <w:kern w:val="0"/>
          <w:sz w:val="28"/>
          <w:szCs w:val="28"/>
        </w:rPr>
        <w:t>представлены требуемые характ</w:t>
      </w:r>
      <w:r w:rsidR="007D2687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141BF0">
        <w:rPr>
          <w:rFonts w:ascii="Times New Roman" w:eastAsiaTheme="minorHAnsi" w:hAnsi="Times New Roman" w:cs="Times New Roman"/>
          <w:kern w:val="0"/>
          <w:sz w:val="28"/>
          <w:szCs w:val="28"/>
        </w:rPr>
        <w:t>ристики</w:t>
      </w:r>
      <w:r w:rsidR="006D44C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 31 позиции</w:t>
      </w:r>
      <w:r w:rsidR="007D268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(производительность до 100 тестов/час (п.1),  полноценная кинетика с построением графика реакции (</w:t>
      </w:r>
      <w:r w:rsidR="00202327">
        <w:rPr>
          <w:rFonts w:ascii="Times New Roman" w:eastAsiaTheme="minorHAnsi" w:hAnsi="Times New Roman" w:cs="Times New Roman"/>
          <w:kern w:val="0"/>
          <w:sz w:val="28"/>
          <w:szCs w:val="28"/>
        </w:rPr>
        <w:t>п.7),  объем пробы 2мкл (минимальный)/ 500мкл (максимальный) (п.</w:t>
      </w:r>
      <w:r w:rsidR="00D9531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11),  используемые реакционные емкости-5-сегментная, кюветы </w:t>
      </w:r>
      <w:r w:rsidR="00D95314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express</w:t>
      </w:r>
      <w:r w:rsidR="00D95314" w:rsidRPr="00D9531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550</w:t>
      </w:r>
      <w:r w:rsidR="00D9531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(п.16), </w:t>
      </w:r>
      <w:r w:rsidR="006D44C6">
        <w:rPr>
          <w:rFonts w:ascii="Times New Roman" w:eastAsiaTheme="minorHAnsi" w:hAnsi="Times New Roman" w:cs="Times New Roman"/>
          <w:kern w:val="0"/>
          <w:sz w:val="28"/>
          <w:szCs w:val="28"/>
        </w:rPr>
        <w:t>диапазон</w:t>
      </w:r>
      <w:proofErr w:type="gramEnd"/>
      <w:r w:rsidR="006D44C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линейности от -0,20 до 3,0</w:t>
      </w:r>
      <w:proofErr w:type="gramStart"/>
      <w:r w:rsidR="006D44C6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proofErr w:type="gramEnd"/>
      <w:r w:rsidR="006D44C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(п.22)</w:t>
      </w:r>
      <w:r w:rsidR="00867F0D">
        <w:rPr>
          <w:rFonts w:ascii="Times New Roman" w:eastAsiaTheme="minorHAnsi" w:hAnsi="Times New Roman" w:cs="Times New Roman"/>
          <w:kern w:val="0"/>
          <w:sz w:val="28"/>
          <w:szCs w:val="28"/>
        </w:rPr>
        <w:t>,   электропитание  100-250В АС, 50/60Гц (п.29), температура 15-35ºС</w:t>
      </w:r>
      <w:r w:rsidR="004B12B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влажность не менее 85% (п.30), </w:t>
      </w:r>
      <w:r w:rsidR="00DE43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B12B4">
        <w:rPr>
          <w:rFonts w:ascii="Times New Roman" w:eastAsiaTheme="minorHAnsi" w:hAnsi="Times New Roman" w:cs="Times New Roman"/>
          <w:kern w:val="0"/>
          <w:sz w:val="28"/>
          <w:szCs w:val="28"/>
        </w:rPr>
        <w:t>габариты ± 10% от 53х40х50см, вес±</w:t>
      </w:r>
      <w:r w:rsidR="0020232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B12B4">
        <w:rPr>
          <w:rFonts w:ascii="Times New Roman" w:eastAsiaTheme="minorHAnsi" w:hAnsi="Times New Roman" w:cs="Times New Roman"/>
          <w:kern w:val="0"/>
          <w:sz w:val="28"/>
          <w:szCs w:val="28"/>
        </w:rPr>
        <w:t>10% от 15кг (п.31).</w:t>
      </w:r>
    </w:p>
    <w:p w:rsidR="00AB7255" w:rsidRDefault="00556C5F" w:rsidP="00C81DF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На заседании Комиссии  представител</w:t>
      </w:r>
      <w:r w:rsidR="00051CE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заказч</w:t>
      </w:r>
      <w:r w:rsidR="00051CEC">
        <w:rPr>
          <w:rFonts w:ascii="Times New Roman" w:eastAsiaTheme="minorHAnsi" w:hAnsi="Times New Roman" w:cs="Times New Roman"/>
          <w:kern w:val="0"/>
          <w:sz w:val="28"/>
          <w:szCs w:val="28"/>
        </w:rPr>
        <w:t>ика пояснили, что</w:t>
      </w:r>
      <w:r w:rsidR="00BD184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3A574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учреждению необходим  не громоздкий </w:t>
      </w:r>
      <w:r w:rsidR="006C6E2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(в связи с этим не дорогой) </w:t>
      </w:r>
      <w:r w:rsidR="0090658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биохимический анализатор</w:t>
      </w:r>
      <w:r w:rsidR="00F655A2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F6673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При выборе анализатора  учтен весь комплекс показателей применительно к тем задачам, которые решает лаборатория учреждения и </w:t>
      </w:r>
      <w:r w:rsidR="00937A7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тем условиям, в которых будет эксплуатироваться прибор. </w:t>
      </w:r>
      <w:r w:rsidR="0078730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F6700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Для эффективной  работы  лаборатории </w:t>
      </w:r>
      <w:r w:rsidR="00CD01C8">
        <w:rPr>
          <w:rFonts w:ascii="Times New Roman" w:eastAsiaTheme="minorHAnsi" w:hAnsi="Times New Roman" w:cs="Times New Roman"/>
          <w:kern w:val="0"/>
          <w:sz w:val="28"/>
          <w:szCs w:val="28"/>
        </w:rPr>
        <w:t>необходимо, чтобы рабочее пространство было организовано компактно и удобно</w:t>
      </w:r>
      <w:r w:rsidR="00AB7255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5603F4" w:rsidRDefault="006C6E21" w:rsidP="00C81DF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Исходя из этого</w:t>
      </w:r>
      <w:r w:rsidR="0090658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BD184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при подготовке технического задания </w:t>
      </w:r>
      <w:r w:rsidR="00051CE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C2788F">
        <w:rPr>
          <w:rFonts w:ascii="Times New Roman" w:eastAsiaTheme="minorHAnsi" w:hAnsi="Times New Roman" w:cs="Times New Roman"/>
          <w:kern w:val="0"/>
          <w:sz w:val="28"/>
          <w:szCs w:val="28"/>
        </w:rPr>
        <w:t>в сети информационн</w:t>
      </w:r>
      <w:proofErr w:type="gramStart"/>
      <w:r w:rsidR="00065623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 w:rsidR="00C2788F"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proofErr w:type="gramEnd"/>
      <w:r w:rsidR="00C2788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телекоммуникационной сети «Интернет»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были изучены </w:t>
      </w:r>
      <w:r w:rsidR="0006562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характеристики  существующих </w:t>
      </w:r>
      <w:r w:rsidR="00476AE8">
        <w:rPr>
          <w:rFonts w:ascii="Times New Roman" w:eastAsiaTheme="minorHAnsi" w:hAnsi="Times New Roman" w:cs="Times New Roman"/>
          <w:kern w:val="0"/>
          <w:sz w:val="28"/>
          <w:szCs w:val="28"/>
        </w:rPr>
        <w:t>автоматических  би</w:t>
      </w:r>
      <w:r w:rsidR="009D6B59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 w:rsidR="00476AE8">
        <w:rPr>
          <w:rFonts w:ascii="Times New Roman" w:eastAsiaTheme="minorHAnsi" w:hAnsi="Times New Roman" w:cs="Times New Roman"/>
          <w:kern w:val="0"/>
          <w:sz w:val="28"/>
          <w:szCs w:val="28"/>
        </w:rPr>
        <w:t>химических анализаторов, в частности по цен</w:t>
      </w:r>
      <w:r w:rsidR="00F655A2">
        <w:rPr>
          <w:rFonts w:ascii="Times New Roman" w:eastAsiaTheme="minorHAnsi" w:hAnsi="Times New Roman" w:cs="Times New Roman"/>
          <w:kern w:val="0"/>
          <w:sz w:val="28"/>
          <w:szCs w:val="28"/>
        </w:rPr>
        <w:t>овому значению</w:t>
      </w:r>
      <w:r w:rsidR="00476AE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8D0D60">
        <w:rPr>
          <w:rFonts w:ascii="Times New Roman" w:eastAsiaTheme="minorHAnsi" w:hAnsi="Times New Roman" w:cs="Times New Roman"/>
          <w:kern w:val="0"/>
          <w:sz w:val="28"/>
          <w:szCs w:val="28"/>
        </w:rPr>
        <w:t>по габаритам, весу,  количест</w:t>
      </w:r>
      <w:r w:rsidR="00E96B4E">
        <w:rPr>
          <w:rFonts w:ascii="Times New Roman" w:eastAsiaTheme="minorHAnsi" w:hAnsi="Times New Roman" w:cs="Times New Roman"/>
          <w:kern w:val="0"/>
          <w:sz w:val="28"/>
          <w:szCs w:val="28"/>
        </w:rPr>
        <w:t>в</w:t>
      </w:r>
      <w:r w:rsidR="008D0D60">
        <w:rPr>
          <w:rFonts w:ascii="Times New Roman" w:eastAsiaTheme="minorHAnsi" w:hAnsi="Times New Roman" w:cs="Times New Roman"/>
          <w:kern w:val="0"/>
          <w:sz w:val="28"/>
          <w:szCs w:val="28"/>
        </w:rPr>
        <w:t>у</w:t>
      </w:r>
      <w:r w:rsidR="0033036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021D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D0D60">
        <w:rPr>
          <w:rFonts w:ascii="Times New Roman" w:eastAsiaTheme="minorHAnsi" w:hAnsi="Times New Roman" w:cs="Times New Roman"/>
          <w:kern w:val="0"/>
          <w:sz w:val="28"/>
          <w:szCs w:val="28"/>
        </w:rPr>
        <w:t>выполняемых анализов</w:t>
      </w:r>
      <w:r w:rsidR="006021D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. Также учитывали  стандарты оснащения </w:t>
      </w:r>
      <w:r w:rsidR="0026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 «</w:t>
      </w:r>
      <w:proofErr w:type="spellStart"/>
      <w:r w:rsidR="002600F7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Яльчикская</w:t>
      </w:r>
      <w:proofErr w:type="spellEnd"/>
      <w:r w:rsidR="0026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</w:t>
      </w:r>
      <w:proofErr w:type="spellStart"/>
      <w:r w:rsidR="00260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26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</w:t>
      </w:r>
      <w:r w:rsidR="002600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биохимическим анализатором</w:t>
      </w:r>
      <w:r w:rsidR="006C2B9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(необходимость 1 единицы</w:t>
      </w:r>
      <w:r w:rsidR="00A733E9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2600F7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FA122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761D3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="00955C0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При этом </w:t>
      </w:r>
      <w:r w:rsidR="001A156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принято во внимание </w:t>
      </w:r>
      <w:r w:rsidR="00955C0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то, </w:t>
      </w:r>
      <w:r w:rsidR="00876F6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что </w:t>
      </w:r>
      <w:r w:rsidR="00876F6C" w:rsidRPr="00876F6C">
        <w:rPr>
          <w:rFonts w:ascii="Times New Roman" w:eastAsiaTheme="minorHAnsi" w:hAnsi="Times New Roman" w:cs="Times New Roman"/>
          <w:kern w:val="0"/>
          <w:sz w:val="28"/>
          <w:szCs w:val="28"/>
        </w:rPr>
        <w:t>количество анализов в день</w:t>
      </w:r>
      <w:r w:rsidR="00876F6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учреждении производится в небольшом количестве, ч</w:t>
      </w:r>
      <w:r w:rsidR="00955C0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то анализатор должен быть </w:t>
      </w:r>
      <w:r w:rsidR="00302D27">
        <w:rPr>
          <w:rFonts w:ascii="Times New Roman" w:eastAsiaTheme="minorHAnsi" w:hAnsi="Times New Roman" w:cs="Times New Roman"/>
          <w:kern w:val="0"/>
          <w:sz w:val="28"/>
          <w:szCs w:val="28"/>
        </w:rPr>
        <w:t>легким (</w:t>
      </w:r>
      <w:r w:rsidR="00877222">
        <w:rPr>
          <w:rFonts w:ascii="Times New Roman" w:eastAsiaTheme="minorHAnsi" w:hAnsi="Times New Roman" w:cs="Times New Roman"/>
          <w:kern w:val="0"/>
          <w:sz w:val="28"/>
          <w:szCs w:val="28"/>
        </w:rPr>
        <w:t>предусматривалась</w:t>
      </w:r>
      <w:r w:rsidR="00877222" w:rsidRPr="0087722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7722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возможность </w:t>
      </w:r>
      <w:r w:rsidR="00A8001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ручной переноски лаборантами </w:t>
      </w:r>
      <w:r w:rsidR="00A135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 рабочего места </w:t>
      </w:r>
      <w:r w:rsidR="00FA404B">
        <w:rPr>
          <w:rFonts w:ascii="Times New Roman" w:eastAsiaTheme="minorHAnsi" w:hAnsi="Times New Roman" w:cs="Times New Roman"/>
          <w:kern w:val="0"/>
          <w:sz w:val="28"/>
          <w:szCs w:val="28"/>
        </w:rPr>
        <w:t>на</w:t>
      </w:r>
      <w:r w:rsidR="0087722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другое  </w:t>
      </w:r>
      <w:r w:rsidR="00D27B96">
        <w:rPr>
          <w:rFonts w:ascii="Times New Roman" w:eastAsiaTheme="minorHAnsi" w:hAnsi="Times New Roman" w:cs="Times New Roman"/>
          <w:kern w:val="0"/>
          <w:sz w:val="28"/>
          <w:szCs w:val="28"/>
        </w:rPr>
        <w:t>(</w:t>
      </w:r>
      <w:r w:rsidR="00A135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например: </w:t>
      </w:r>
      <w:r w:rsidR="00D27B96">
        <w:rPr>
          <w:rFonts w:ascii="Times New Roman" w:eastAsiaTheme="minorHAnsi" w:hAnsi="Times New Roman" w:cs="Times New Roman"/>
          <w:kern w:val="0"/>
          <w:sz w:val="28"/>
          <w:szCs w:val="28"/>
        </w:rPr>
        <w:t>в  анестезиолого-реанимаци</w:t>
      </w:r>
      <w:r w:rsidR="007E3344">
        <w:rPr>
          <w:rFonts w:ascii="Times New Roman" w:eastAsiaTheme="minorHAnsi" w:hAnsi="Times New Roman" w:cs="Times New Roman"/>
          <w:kern w:val="0"/>
          <w:sz w:val="28"/>
          <w:szCs w:val="28"/>
        </w:rPr>
        <w:t>онно</w:t>
      </w:r>
      <w:r w:rsidR="002A5FD7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7E334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отделени</w:t>
      </w:r>
      <w:r w:rsidR="002A5FD7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A13549">
        <w:rPr>
          <w:rFonts w:ascii="Times New Roman" w:eastAsiaTheme="minorHAnsi" w:hAnsi="Times New Roman" w:cs="Times New Roman"/>
          <w:kern w:val="0"/>
          <w:sz w:val="28"/>
          <w:szCs w:val="28"/>
        </w:rPr>
        <w:t>, которое находится в другом здании учреждения)</w:t>
      </w:r>
      <w:r w:rsidR="00C57E77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proofErr w:type="gramEnd"/>
    </w:p>
    <w:p w:rsidR="00605D48" w:rsidRDefault="002600F7" w:rsidP="00C81DF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подтверждение  сказанному </w:t>
      </w:r>
      <w:r w:rsidR="002C1FE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были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представлены</w:t>
      </w:r>
      <w:r w:rsidR="00605D48"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</w:p>
    <w:p w:rsidR="00605D48" w:rsidRDefault="00605D48" w:rsidP="00C81DF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>-</w:t>
      </w:r>
      <w:r w:rsidR="00F83670">
        <w:rPr>
          <w:rFonts w:ascii="Times New Roman" w:eastAsiaTheme="minorHAnsi" w:hAnsi="Times New Roman" w:cs="Times New Roman"/>
          <w:kern w:val="0"/>
          <w:sz w:val="28"/>
          <w:szCs w:val="28"/>
        </w:rPr>
        <w:t>журнал учета количеств</w:t>
      </w:r>
      <w:r w:rsidR="00626591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 w:rsidR="00F8367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выполняемых анализов клинико-диагностической лаборатори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ей</w:t>
      </w:r>
      <w:r w:rsidR="00F8367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учреждения</w:t>
      </w:r>
      <w:r w:rsidR="0097104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 форме  №262</w:t>
      </w:r>
      <w:proofErr w:type="gramStart"/>
      <w:r w:rsidR="0097104B">
        <w:rPr>
          <w:rFonts w:ascii="Times New Roman" w:eastAsiaTheme="minorHAnsi" w:hAnsi="Times New Roman" w:cs="Times New Roman"/>
          <w:kern w:val="0"/>
          <w:sz w:val="28"/>
          <w:szCs w:val="28"/>
        </w:rPr>
        <w:t>/У</w:t>
      </w:r>
      <w:proofErr w:type="gramEnd"/>
      <w:r w:rsidR="00F8367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(утв.</w:t>
      </w:r>
      <w:r w:rsidR="0097104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Минздравом СССР от 04.10.80г.)</w:t>
      </w:r>
      <w:r w:rsidR="00626591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</w:p>
    <w:p w:rsidR="00605D48" w:rsidRDefault="00605D48" w:rsidP="00C81DF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ab/>
        <w:t>-</w:t>
      </w:r>
      <w:r w:rsidR="00AF2E11"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="004A4C1A">
        <w:rPr>
          <w:rFonts w:ascii="Times New Roman" w:eastAsiaTheme="minorHAnsi" w:hAnsi="Times New Roman" w:cs="Times New Roman"/>
          <w:kern w:val="0"/>
          <w:sz w:val="28"/>
          <w:szCs w:val="28"/>
        </w:rPr>
        <w:t>П</w:t>
      </w:r>
      <w:r w:rsidR="00AF2E11">
        <w:rPr>
          <w:rFonts w:ascii="Times New Roman" w:eastAsiaTheme="minorHAnsi" w:hAnsi="Times New Roman" w:cs="Times New Roman"/>
          <w:kern w:val="0"/>
          <w:sz w:val="28"/>
          <w:szCs w:val="28"/>
        </w:rPr>
        <w:t>орядок оказания медицинской помощи больным   дерматовенерол</w:t>
      </w:r>
      <w:r w:rsidR="004A4C1A">
        <w:rPr>
          <w:rFonts w:ascii="Times New Roman" w:eastAsiaTheme="minorHAnsi" w:hAnsi="Times New Roman" w:cs="Times New Roman"/>
          <w:kern w:val="0"/>
          <w:sz w:val="28"/>
          <w:szCs w:val="28"/>
        </w:rPr>
        <w:t>оги</w:t>
      </w:r>
      <w:r w:rsidR="00AF2E11">
        <w:rPr>
          <w:rFonts w:ascii="Times New Roman" w:eastAsiaTheme="minorHAnsi" w:hAnsi="Times New Roman" w:cs="Times New Roman"/>
          <w:kern w:val="0"/>
          <w:sz w:val="28"/>
          <w:szCs w:val="28"/>
        </w:rPr>
        <w:t>ческого профиля</w:t>
      </w:r>
      <w:r w:rsidR="00E362D8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AF2E1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(утв. </w:t>
      </w:r>
      <w:r w:rsidR="004A4C1A">
        <w:rPr>
          <w:rFonts w:ascii="Times New Roman" w:eastAsiaTheme="minorHAnsi" w:hAnsi="Times New Roman" w:cs="Times New Roman"/>
          <w:kern w:val="0"/>
          <w:sz w:val="28"/>
          <w:szCs w:val="28"/>
        </w:rPr>
        <w:t>Приказом</w:t>
      </w:r>
      <w:r w:rsidR="00FE19F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A4C1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spellStart"/>
      <w:r w:rsidR="004A4C1A">
        <w:rPr>
          <w:rFonts w:ascii="Times New Roman" w:eastAsiaTheme="minorHAnsi" w:hAnsi="Times New Roman" w:cs="Times New Roman"/>
          <w:kern w:val="0"/>
          <w:sz w:val="28"/>
          <w:szCs w:val="28"/>
        </w:rPr>
        <w:t>Минздравсоцразвития</w:t>
      </w:r>
      <w:proofErr w:type="spellEnd"/>
      <w:r w:rsidR="004A4C1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Российской Федерации от </w:t>
      </w:r>
      <w:r w:rsidR="00954B1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29.09.2011 №1087</w:t>
      </w:r>
      <w:r w:rsidR="004A4C1A">
        <w:rPr>
          <w:rFonts w:ascii="Times New Roman" w:eastAsiaTheme="minorHAnsi" w:hAnsi="Times New Roman" w:cs="Times New Roman"/>
          <w:kern w:val="0"/>
          <w:sz w:val="28"/>
          <w:szCs w:val="28"/>
        </w:rPr>
        <w:t>н</w:t>
      </w:r>
      <w:r w:rsidR="00E362D8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954B1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 из которого следует, что </w:t>
      </w:r>
      <w:r w:rsidR="004F09B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биохимическому подразделению клинико-диагностической лаборатории  </w:t>
      </w:r>
      <w:r w:rsidR="00954B1D">
        <w:rPr>
          <w:rFonts w:ascii="Times New Roman" w:eastAsiaTheme="minorHAnsi" w:hAnsi="Times New Roman" w:cs="Times New Roman"/>
          <w:kern w:val="0"/>
          <w:sz w:val="28"/>
          <w:szCs w:val="28"/>
        </w:rPr>
        <w:t>учреждени</w:t>
      </w:r>
      <w:r w:rsidR="004F09B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я  </w:t>
      </w:r>
      <w:r w:rsidR="00350ACD">
        <w:rPr>
          <w:rFonts w:ascii="Times New Roman" w:eastAsiaTheme="minorHAnsi" w:hAnsi="Times New Roman" w:cs="Times New Roman"/>
          <w:kern w:val="0"/>
          <w:sz w:val="28"/>
          <w:szCs w:val="28"/>
        </w:rPr>
        <w:t>предусмотрен</w:t>
      </w:r>
      <w:r w:rsidR="005B32A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 менее </w:t>
      </w:r>
      <w:r w:rsidR="00350ACD">
        <w:rPr>
          <w:rFonts w:ascii="Times New Roman" w:eastAsiaTheme="minorHAnsi" w:hAnsi="Times New Roman" w:cs="Times New Roman"/>
          <w:kern w:val="0"/>
          <w:sz w:val="28"/>
          <w:szCs w:val="28"/>
        </w:rPr>
        <w:t>одной</w:t>
      </w:r>
      <w:r w:rsidR="005B32A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единицы биохимического анализатора.</w:t>
      </w:r>
      <w:r w:rsidR="009E647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AE2539" w:rsidRDefault="00F81E43" w:rsidP="00C81DF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С</w:t>
      </w:r>
      <w:r w:rsidR="00350ACD">
        <w:rPr>
          <w:rFonts w:ascii="Times New Roman" w:eastAsiaTheme="minorHAnsi" w:hAnsi="Times New Roman" w:cs="Times New Roman"/>
          <w:kern w:val="0"/>
          <w:sz w:val="28"/>
          <w:szCs w:val="28"/>
        </w:rPr>
        <w:t>огласно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названному журналу в учреждении биохимические анализы о</w:t>
      </w:r>
      <w:r w:rsidR="00AE2539">
        <w:rPr>
          <w:rFonts w:ascii="Times New Roman" w:eastAsiaTheme="minorHAnsi" w:hAnsi="Times New Roman" w:cs="Times New Roman"/>
          <w:kern w:val="0"/>
          <w:sz w:val="28"/>
          <w:szCs w:val="28"/>
        </w:rPr>
        <w:t>существляют</w:t>
      </w:r>
      <w:r w:rsidR="002F59E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AE2539">
        <w:rPr>
          <w:rFonts w:ascii="Times New Roman" w:eastAsiaTheme="minorHAnsi" w:hAnsi="Times New Roman" w:cs="Times New Roman"/>
          <w:kern w:val="0"/>
          <w:sz w:val="28"/>
          <w:szCs w:val="28"/>
        </w:rPr>
        <w:t>не более 316 в день.</w:t>
      </w:r>
      <w:r w:rsidR="00FA122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6556E8" w:rsidRDefault="006934A6" w:rsidP="00C81DF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 поясняет, что на данный запрос котировок</w:t>
      </w:r>
      <w:r w:rsidR="009C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заявок (</w:t>
      </w:r>
      <w:r w:rsidR="009C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одна отклонена </w:t>
      </w:r>
      <w:r w:rsidR="00A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 опозданием подачей заявки)</w:t>
      </w:r>
      <w:r w:rsidR="009C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 признаны соответствующими требованиям, установленным в извещении. Данное </w:t>
      </w:r>
      <w:r w:rsidR="003B3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</w:t>
      </w:r>
      <w:r w:rsidR="0021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</w:t>
      </w:r>
      <w:r w:rsidR="0075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</w:t>
      </w:r>
      <w:r w:rsidR="0004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анализатора с заявленными заказчиком требованиями возможна и, следова</w:t>
      </w:r>
      <w:r w:rsidR="00336B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442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</w:t>
      </w:r>
      <w:r w:rsidR="0033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заказчиком требования к </w:t>
      </w:r>
      <w:r w:rsidR="000442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</w:t>
      </w:r>
      <w:r w:rsidR="00336B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4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</w:t>
      </w:r>
      <w:r w:rsidR="004C1C2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3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анализатора  автоматического  фотометрического</w:t>
      </w:r>
      <w:r w:rsidR="00D4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C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 к ограничению</w:t>
      </w:r>
      <w:r w:rsidR="001C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участников размещения заказа.</w:t>
      </w:r>
    </w:p>
    <w:p w:rsidR="007E2801" w:rsidRDefault="005C7747" w:rsidP="00B00F9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A6">
        <w:rPr>
          <w:rFonts w:ascii="Times New Roman" w:eastAsiaTheme="minorHAnsi" w:hAnsi="Times New Roman" w:cs="Times New Roman"/>
          <w:kern w:val="0"/>
          <w:sz w:val="28"/>
          <w:szCs w:val="28"/>
        </w:rPr>
        <w:tab/>
      </w:r>
      <w:r w:rsidR="0078049B">
        <w:rPr>
          <w:rFonts w:ascii="Times New Roman" w:eastAsiaTheme="minorHAnsi" w:hAnsi="Times New Roman" w:cs="Times New Roman"/>
          <w:kern w:val="0"/>
          <w:sz w:val="28"/>
          <w:szCs w:val="28"/>
        </w:rPr>
        <w:t>П</w:t>
      </w:r>
      <w:r w:rsidR="001A1563">
        <w:rPr>
          <w:rFonts w:ascii="Times New Roman" w:eastAsiaTheme="minorHAnsi" w:hAnsi="Times New Roman" w:cs="Times New Roman"/>
          <w:kern w:val="0"/>
          <w:sz w:val="28"/>
          <w:szCs w:val="28"/>
        </w:rPr>
        <w:t>редставител</w:t>
      </w:r>
      <w:r w:rsidR="0078049B">
        <w:rPr>
          <w:rFonts w:ascii="Times New Roman" w:eastAsiaTheme="minorHAnsi" w:hAnsi="Times New Roman" w:cs="Times New Roman"/>
          <w:kern w:val="0"/>
          <w:sz w:val="28"/>
          <w:szCs w:val="28"/>
        </w:rPr>
        <w:t>ь</w:t>
      </w:r>
      <w:r w:rsidR="001A156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ИП Мироновой </w:t>
      </w:r>
      <w:r w:rsidR="0078049B">
        <w:rPr>
          <w:rFonts w:ascii="Times New Roman" w:eastAsiaTheme="minorHAnsi" w:hAnsi="Times New Roman" w:cs="Times New Roman"/>
          <w:kern w:val="0"/>
          <w:sz w:val="28"/>
          <w:szCs w:val="28"/>
        </w:rPr>
        <w:t>Н.М. назвал  список анализаторов</w:t>
      </w:r>
      <w:r w:rsidR="00DA714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которые по характеристикам </w:t>
      </w:r>
      <w:r w:rsidR="007E280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удовлетворяют </w:t>
      </w:r>
      <w:r w:rsidR="00DA714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требованиям заказчика</w:t>
      </w:r>
      <w:r w:rsidR="007E2801">
        <w:rPr>
          <w:rFonts w:ascii="Times New Roman" w:eastAsiaTheme="minorHAnsi" w:hAnsi="Times New Roman" w:cs="Times New Roman"/>
          <w:kern w:val="0"/>
          <w:sz w:val="28"/>
          <w:szCs w:val="28"/>
        </w:rPr>
        <w:t>, однако по весу и габаритам не соответствуют требованиям заказчика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  <w:r w:rsidR="0078049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spellStart"/>
      <w:r w:rsidR="00EE4C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Humastar</w:t>
      </w:r>
      <w:proofErr w:type="spellEnd"/>
      <w:r w:rsidR="00EE4CC3" w:rsidRPr="000B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CC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3C1617" w:rsidRPr="003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61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(размеры 450х720х750мм, вес</w:t>
      </w:r>
      <w:proofErr w:type="gramStart"/>
      <w:r w:rsidR="003C1617">
        <w:rPr>
          <w:rFonts w:ascii="Times New Roman" w:eastAsia="Times New Roman" w:hAnsi="Times New Roman" w:cs="Times New Roman"/>
          <w:sz w:val="28"/>
          <w:szCs w:val="28"/>
          <w:lang w:eastAsia="ru-RU"/>
        </w:rPr>
        <w:t>:45кг</w:t>
      </w:r>
      <w:proofErr w:type="gramEnd"/>
      <w:r w:rsidR="009D7F81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3461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СА-90</w:t>
      </w:r>
      <w:r w:rsidR="00A76E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E4C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Furuno</w:t>
      </w:r>
      <w:proofErr w:type="spellEnd"/>
      <w:r w:rsidR="00EE4CC3" w:rsidRPr="00AA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C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Electric</w:t>
      </w:r>
      <w:r w:rsidR="00EE4CC3" w:rsidRPr="00AA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A76E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0F94" w:rsidRPr="00B0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F94">
        <w:rPr>
          <w:rFonts w:ascii="Times New Roman" w:eastAsia="Times New Roman" w:hAnsi="Times New Roman" w:cs="Times New Roman"/>
          <w:sz w:val="28"/>
          <w:szCs w:val="28"/>
          <w:lang w:eastAsia="ru-RU"/>
        </w:rPr>
        <w:t>(1180х700х1145мм, вес 65кг)</w:t>
      </w:r>
      <w:r w:rsidR="00A7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АБ-02 УОМЗ</w:t>
      </w:r>
      <w:r w:rsidR="00DF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(690х570х595мм, вес 75кг)</w:t>
      </w:r>
      <w:r w:rsidR="00DF4532" w:rsidRPr="00DF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заявленного заказчиком </w:t>
      </w:r>
      <w:r w:rsidR="00DF4532" w:rsidRPr="009D7F8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F4532"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="002D0730">
        <w:rPr>
          <w:rFonts w:ascii="Times New Roman" w:eastAsiaTheme="minorHAnsi" w:hAnsi="Times New Roman" w:cs="Times New Roman"/>
          <w:kern w:val="0"/>
          <w:sz w:val="28"/>
          <w:szCs w:val="28"/>
        </w:rPr>
        <w:t>размер</w:t>
      </w:r>
      <w:r w:rsidR="00D82C58">
        <w:rPr>
          <w:rFonts w:ascii="Times New Roman" w:eastAsiaTheme="minorHAnsi" w:hAnsi="Times New Roman" w:cs="Times New Roman"/>
          <w:kern w:val="0"/>
          <w:sz w:val="28"/>
          <w:szCs w:val="28"/>
        </w:rPr>
        <w:t>ов</w:t>
      </w:r>
      <w:r w:rsidR="002D073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F453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± 10% от 53х40х50см</w:t>
      </w:r>
      <w:r w:rsidR="00D82C5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веса</w:t>
      </w:r>
      <w:r w:rsidR="00DF453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± 10% от 15кг</w:t>
      </w:r>
      <w:r w:rsidR="002D0730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4B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124" w:rsidRDefault="007E2801" w:rsidP="00C2427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жалобе сообщает, что </w:t>
      </w:r>
      <w:r w:rsidR="0007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п.16  </w:t>
      </w:r>
      <w:r w:rsidR="0053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задания </w:t>
      </w:r>
      <w:r w:rsidR="0007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затребована реакционная емкость  «5-сегментная, кюветы </w:t>
      </w:r>
      <w:r w:rsidR="00073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express</w:t>
      </w:r>
      <w:r w:rsidR="0007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550»</w:t>
      </w:r>
      <w:r w:rsidR="0039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="00073A13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кювета  является  торговым  наименованием</w:t>
      </w:r>
      <w:r w:rsidR="00225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7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информации, полученной из </w:t>
      </w:r>
      <w:r w:rsidR="00570E66">
        <w:rPr>
          <w:rFonts w:ascii="Times New Roman" w:eastAsiaTheme="minorHAnsi" w:hAnsi="Times New Roman" w:cs="Times New Roman"/>
          <w:kern w:val="0"/>
          <w:sz w:val="28"/>
          <w:szCs w:val="28"/>
        </w:rPr>
        <w:t>сети информационн</w:t>
      </w:r>
      <w:proofErr w:type="gramStart"/>
      <w:r w:rsidR="00570E66">
        <w:rPr>
          <w:rFonts w:ascii="Times New Roman" w:eastAsiaTheme="minorHAnsi" w:hAnsi="Times New Roman" w:cs="Times New Roman"/>
          <w:kern w:val="0"/>
          <w:sz w:val="28"/>
          <w:szCs w:val="28"/>
        </w:rPr>
        <w:t>о-</w:t>
      </w:r>
      <w:proofErr w:type="gramEnd"/>
      <w:r w:rsidR="00570E6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телекоммуникационной сети «Интернет»  (</w:t>
      </w:r>
      <w:hyperlink r:id="rId10" w:history="1">
        <w:r w:rsidR="00570E66" w:rsidRPr="00392266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http</w:t>
        </w:r>
        <w:r w:rsidR="00570E66" w:rsidRPr="00392266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://</w:t>
        </w:r>
        <w:r w:rsidR="00570E66" w:rsidRPr="00392266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www</w:t>
        </w:r>
        <w:r w:rsidR="00570E66" w:rsidRPr="00392266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.</w:t>
        </w:r>
        <w:r w:rsidR="00570E66" w:rsidRPr="00392266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labstehlo</w:t>
        </w:r>
        <w:r w:rsidR="00570E66" w:rsidRPr="00392266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.</w:t>
        </w:r>
        <w:r w:rsidR="00570E66" w:rsidRPr="00392266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ru</w:t>
        </w:r>
      </w:hyperlink>
      <w:r w:rsidR="00570E6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570E66" w:rsidRPr="00F0712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hyperlink r:id="rId11" w:history="1">
        <w:r w:rsidR="00570E66" w:rsidRPr="00392266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http</w:t>
        </w:r>
        <w:r w:rsidR="00570E66" w:rsidRPr="00392266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://</w:t>
        </w:r>
        <w:r w:rsidR="00570E66" w:rsidRPr="00392266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www</w:t>
        </w:r>
        <w:r w:rsidR="00570E66" w:rsidRPr="00392266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.</w:t>
        </w:r>
        <w:r w:rsidR="00570E66" w:rsidRPr="00392266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hemltd</w:t>
        </w:r>
        <w:r w:rsidR="00570E66" w:rsidRPr="00392266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.</w:t>
        </w:r>
        <w:r w:rsidR="00570E66" w:rsidRPr="00392266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rucatalog</w:t>
        </w:r>
        <w:r w:rsidR="00570E66" w:rsidRPr="00392266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/</w:t>
        </w:r>
        <w:r w:rsidR="00570E66" w:rsidRPr="00392266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cuvettes</w:t>
        </w:r>
      </w:hyperlink>
      <w:r w:rsidR="00570E66">
        <w:rPr>
          <w:rFonts w:ascii="Times New Roman" w:eastAsiaTheme="minorHAnsi" w:hAnsi="Times New Roman" w:cs="Times New Roman"/>
          <w:kern w:val="0"/>
          <w:sz w:val="28"/>
          <w:szCs w:val="28"/>
        </w:rPr>
        <w:t>/</w:t>
      </w:r>
      <w:r w:rsidR="00570E66" w:rsidRPr="00346B8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570E66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sample</w:t>
      </w:r>
      <w:r w:rsidR="00570E66" w:rsidRPr="00346B87">
        <w:rPr>
          <w:rFonts w:ascii="Times New Roman" w:eastAsiaTheme="minorHAnsi" w:hAnsi="Times New Roman" w:cs="Times New Roman"/>
          <w:kern w:val="0"/>
          <w:sz w:val="28"/>
          <w:szCs w:val="28"/>
        </w:rPr>
        <w:t>_</w:t>
      </w:r>
      <w:r w:rsidR="00570E66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cups</w:t>
      </w:r>
      <w:r w:rsidR="00570E66" w:rsidRPr="00346B87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570E66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html</w:t>
      </w:r>
      <w:r w:rsidR="00570E66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53664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следует</w:t>
      </w:r>
      <w:r w:rsidR="00570E66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53664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что </w:t>
      </w:r>
      <w:r w:rsidR="00570E6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</w:t>
      </w:r>
      <w:r w:rsidR="006F5026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юветы для автоматических  анализат</w:t>
      </w:r>
      <w:r w:rsidR="009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9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выпускаются</w:t>
      </w:r>
      <w:r w:rsidR="0051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производителями </w:t>
      </w:r>
      <w:r w:rsidR="009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от анализатора</w:t>
      </w:r>
      <w:r w:rsidR="00461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73C">
        <w:rPr>
          <w:rFonts w:ascii="Times New Roman" w:eastAsiaTheme="minorHAnsi" w:hAnsi="Times New Roman" w:cs="Times New Roman"/>
          <w:kern w:val="0"/>
          <w:sz w:val="28"/>
          <w:szCs w:val="28"/>
        </w:rPr>
        <w:t>С</w:t>
      </w:r>
      <w:r w:rsidR="00F74A4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ледовательно, </w:t>
      </w:r>
      <w:r w:rsidR="0076539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требование заказчика </w:t>
      </w:r>
      <w:r w:rsidR="00233A0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r w:rsidR="00765398">
        <w:rPr>
          <w:rFonts w:ascii="Times New Roman" w:eastAsiaTheme="minorHAnsi" w:hAnsi="Times New Roman" w:cs="Times New Roman"/>
          <w:kern w:val="0"/>
          <w:sz w:val="28"/>
          <w:szCs w:val="28"/>
        </w:rPr>
        <w:t>поставк</w:t>
      </w:r>
      <w:r w:rsidR="004611F3">
        <w:rPr>
          <w:rFonts w:ascii="Times New Roman" w:eastAsiaTheme="minorHAnsi" w:hAnsi="Times New Roman" w:cs="Times New Roman"/>
          <w:kern w:val="0"/>
          <w:sz w:val="28"/>
          <w:szCs w:val="28"/>
        </w:rPr>
        <w:t>и</w:t>
      </w:r>
      <w:r w:rsidR="000A247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76539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анализатора </w:t>
      </w:r>
      <w:r w:rsidR="000A247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  с </w:t>
      </w:r>
      <w:r w:rsidR="004611F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заданными техническими характ</w:t>
      </w:r>
      <w:r w:rsidR="006C7390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4611F3">
        <w:rPr>
          <w:rFonts w:ascii="Times New Roman" w:eastAsiaTheme="minorHAnsi" w:hAnsi="Times New Roman" w:cs="Times New Roman"/>
          <w:kern w:val="0"/>
          <w:sz w:val="28"/>
          <w:szCs w:val="28"/>
        </w:rPr>
        <w:t>ристиками</w:t>
      </w:r>
      <w:r w:rsidR="006C739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0A2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реакционной</w:t>
      </w:r>
      <w:r w:rsidR="0049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с</w:t>
      </w:r>
      <w:r w:rsidR="000A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емкост</w:t>
      </w:r>
      <w:r w:rsidR="00170F4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A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 «5-сегментная, кюветы </w:t>
      </w:r>
      <w:r w:rsidR="000A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express</w:t>
      </w:r>
      <w:r w:rsidR="000A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550»</w:t>
      </w:r>
      <w:r w:rsidR="004957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</w:t>
      </w:r>
      <w:r w:rsidR="006C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765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</w:t>
      </w:r>
      <w:r w:rsidR="006C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 товара с техническими </w:t>
      </w:r>
      <w:proofErr w:type="gramStart"/>
      <w:r w:rsidR="006C73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характеристиками</w:t>
      </w:r>
      <w:proofErr w:type="gramEnd"/>
      <w:r w:rsidR="006C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удовлетворяющими объективные потребности заказчика с учетом специфики деятельности</w:t>
      </w:r>
      <w:r w:rsidR="0008012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Действующее законодательство не огр</w:t>
      </w:r>
      <w:r w:rsidR="000B0E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0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ничивает право заказчика  приобретать товары в соответствии со св</w:t>
      </w:r>
      <w:r w:rsidR="000B0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r w:rsidR="00080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  нуждами.</w:t>
      </w:r>
    </w:p>
    <w:p w:rsidR="00080124" w:rsidRDefault="000B0E70" w:rsidP="00C2427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Комиссия Чувашского УФАС России по контролю в сфере размещения заказов  находит такой подход  оправданным </w:t>
      </w:r>
      <w:r w:rsidR="002B46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усматривает  нарушений в действиях заказчика нарушений законодательства о размещении заказов.</w:t>
      </w:r>
    </w:p>
    <w:p w:rsidR="002B4223" w:rsidRDefault="000527CE" w:rsidP="002B422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2. </w:t>
      </w:r>
      <w:r w:rsidR="002B4223" w:rsidRPr="00C81DF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соответствии с </w:t>
      </w:r>
      <w:hyperlink r:id="rId12" w:history="1">
        <w:r w:rsidR="002B4223" w:rsidRPr="00C81DF4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3 статьи 47</w:t>
        </w:r>
      </w:hyperlink>
      <w:r w:rsidR="002B4223" w:rsidRPr="00C81DF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</w:t>
      </w:r>
      <w:r w:rsidR="004B477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размещении заказов </w:t>
      </w:r>
      <w:r w:rsidR="002B4223" w:rsidRPr="00C81DF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котировочная комиссия не рассматривает и отклоняет котировочные заявки, если они не соответствуют требованиям, установленным в извещении о </w:t>
      </w:r>
      <w:r w:rsidR="002B4223" w:rsidRPr="00C81DF4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проведении запроса котировок, или предложенная в котировочных заявках цена товаров, работ, услуг превышает максимальную цену, указанную в извещении о проведении запроса котировок. Отклонение котировочных заявок по иным основаниям не допускается.</w:t>
      </w:r>
    </w:p>
    <w:p w:rsidR="004D2137" w:rsidRDefault="00C34ED2" w:rsidP="002B422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Участник размещения заказа  ООО </w:t>
      </w:r>
      <w:r w:rsidR="002A588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«Объединенная Медицинская Компания»</w:t>
      </w:r>
      <w:r w:rsidR="00FA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</w:t>
      </w:r>
      <w:r w:rsidR="007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</w:t>
      </w:r>
      <w:r w:rsid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анализатор лабораторный для биохимиче</w:t>
      </w:r>
      <w:r w:rsidR="007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анализа</w:t>
      </w:r>
      <w:r w:rsidR="002F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</w:t>
      </w:r>
      <w:r w:rsid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CS</w:t>
      </w:r>
      <w:r w:rsidR="00C732C3" w:rsidRP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Т240 (производитель </w:t>
      </w:r>
      <w:proofErr w:type="spellStart"/>
      <w:r w:rsid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Дируи</w:t>
      </w:r>
      <w:proofErr w:type="spellEnd"/>
      <w:r w:rsid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</w:t>
      </w:r>
      <w:proofErr w:type="spellEnd"/>
      <w:proofErr w:type="gramStart"/>
      <w:r w:rsid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Лтд</w:t>
      </w:r>
      <w:proofErr w:type="gramStart"/>
      <w:r w:rsid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C73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итай</w:t>
      </w:r>
      <w:proofErr w:type="spellEnd"/>
      <w:r w:rsidR="007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90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Сопоставление т</w:t>
      </w:r>
      <w:r w:rsidR="007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</w:t>
      </w:r>
      <w:r w:rsidR="009076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 названного</w:t>
      </w:r>
      <w:r w:rsidR="00FA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анализатора </w:t>
      </w:r>
      <w:r w:rsidR="00C0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показывает, что </w:t>
      </w:r>
      <w:r w:rsidR="002F2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ряду  позиций</w:t>
      </w:r>
      <w:r w:rsidR="00C0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задания </w:t>
      </w:r>
      <w:r w:rsidR="002F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 требованиям заказчика</w:t>
      </w:r>
      <w:r w:rsidR="008C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="0075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5288" w:rsidRDefault="00475288" w:rsidP="002B422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-объем реакционной  смеси  150мкл вместо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затребованного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200мкл (минимальный</w:t>
      </w:r>
      <w:r w:rsidR="0043216B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(п.2);</w:t>
      </w:r>
    </w:p>
    <w:p w:rsidR="00745FF2" w:rsidRDefault="00475288" w:rsidP="002B422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>-</w:t>
      </w:r>
      <w:r w:rsidR="0043216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емкости для  реагентов  20, 70, 100мл</w:t>
      </w:r>
      <w:r w:rsidR="00745FF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вместо  </w:t>
      </w:r>
      <w:proofErr w:type="spellStart"/>
      <w:r w:rsidR="00745FF2">
        <w:rPr>
          <w:rFonts w:ascii="Times New Roman" w:eastAsiaTheme="minorHAnsi" w:hAnsi="Times New Roman" w:cs="Times New Roman"/>
          <w:kern w:val="0"/>
          <w:sz w:val="28"/>
          <w:szCs w:val="28"/>
        </w:rPr>
        <w:t>бутыля</w:t>
      </w:r>
      <w:proofErr w:type="spellEnd"/>
      <w:r w:rsidR="00745FF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емкостью 250мл (п.17);</w:t>
      </w:r>
    </w:p>
    <w:p w:rsidR="00A55419" w:rsidRDefault="009E7BA9" w:rsidP="002B422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- предлагаются </w:t>
      </w:r>
      <w:r w:rsidR="00A5541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фильтры</w:t>
      </w:r>
      <w:r w:rsidR="00A5541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12 длин волн: 340, 380, 405, 450, 480, 505, 546, 570, 600, 660, 700, 750мм вместо   затребованн</w:t>
      </w:r>
      <w:r w:rsidR="0090506B">
        <w:rPr>
          <w:rFonts w:ascii="Times New Roman" w:eastAsiaTheme="minorHAnsi" w:hAnsi="Times New Roman" w:cs="Times New Roman"/>
          <w:kern w:val="0"/>
          <w:sz w:val="28"/>
          <w:szCs w:val="28"/>
        </w:rPr>
        <w:t>ых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0506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фильт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ров (колесо на 8 фильтров  340,405, 505, 545, 580, </w:t>
      </w:r>
      <w:r w:rsidR="002909C2">
        <w:rPr>
          <w:rFonts w:ascii="Times New Roman" w:eastAsiaTheme="minorHAnsi" w:hAnsi="Times New Roman" w:cs="Times New Roman"/>
          <w:kern w:val="0"/>
          <w:sz w:val="28"/>
          <w:szCs w:val="28"/>
        </w:rPr>
        <w:t>630 мм, два опционально (наличие) (п.21)</w:t>
      </w:r>
      <w:r w:rsidR="00A55419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9D4B78" w:rsidRDefault="00A55419" w:rsidP="002B422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-диапазон линейности  предлагается </w:t>
      </w:r>
      <w:r w:rsidR="009D4B7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«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0,0-3,3А</w:t>
      </w:r>
      <w:r w:rsidR="009D4B78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вместо от  </w:t>
      </w:r>
      <w:r w:rsidR="009D4B78">
        <w:rPr>
          <w:rFonts w:ascii="Times New Roman" w:eastAsiaTheme="minorHAnsi" w:hAnsi="Times New Roman" w:cs="Times New Roman"/>
          <w:kern w:val="0"/>
          <w:sz w:val="28"/>
          <w:szCs w:val="28"/>
        </w:rPr>
        <w:t>затребованного диапазона «от -0,20 до 3,0А</w:t>
      </w:r>
      <w:proofErr w:type="gramStart"/>
      <w:r w:rsidR="009D4B78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6A236A">
        <w:rPr>
          <w:rFonts w:ascii="Times New Roman" w:eastAsiaTheme="minorHAnsi" w:hAnsi="Times New Roman" w:cs="Times New Roman"/>
          <w:kern w:val="0"/>
          <w:sz w:val="28"/>
          <w:szCs w:val="28"/>
        </w:rPr>
        <w:t>(</w:t>
      </w:r>
      <w:proofErr w:type="gramEnd"/>
      <w:r w:rsidR="006A236A">
        <w:rPr>
          <w:rFonts w:ascii="Times New Roman" w:eastAsiaTheme="minorHAnsi" w:hAnsi="Times New Roman" w:cs="Times New Roman"/>
          <w:kern w:val="0"/>
          <w:sz w:val="28"/>
          <w:szCs w:val="28"/>
        </w:rPr>
        <w:t>п.22)</w:t>
      </w:r>
      <w:r w:rsidR="009D4B78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9D4B78" w:rsidRDefault="009D4B78" w:rsidP="002B422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-точность  фотометра </w:t>
      </w:r>
      <w:r w:rsidR="00115E93">
        <w:rPr>
          <w:rFonts w:ascii="Times New Roman" w:eastAsiaTheme="minorHAnsi" w:hAnsi="Times New Roman" w:cs="Times New Roman"/>
          <w:kern w:val="0"/>
          <w:sz w:val="28"/>
          <w:szCs w:val="28"/>
        </w:rPr>
        <w:t>±1%  вместо</w:t>
      </w:r>
      <w:r w:rsidR="007358A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затребованного </w:t>
      </w:r>
      <w:r w:rsidR="00115E9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F34C28"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="00115E93">
        <w:rPr>
          <w:rFonts w:ascii="Times New Roman" w:eastAsiaTheme="minorHAnsi" w:hAnsi="Times New Roman" w:cs="Times New Roman"/>
          <w:kern w:val="0"/>
          <w:sz w:val="28"/>
          <w:szCs w:val="28"/>
        </w:rPr>
        <w:t>± (1% от измерения +0,01А) при 0-1,5</w:t>
      </w:r>
      <w:proofErr w:type="gramStart"/>
      <w:r w:rsidR="00115E93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proofErr w:type="gramEnd"/>
      <w:r w:rsidR="00F34C2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± (2% от измерения +0,01 А) при </w:t>
      </w:r>
      <w:r w:rsidR="007358A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1,5-3,0А» </w:t>
      </w:r>
      <w:r w:rsidR="006A236A">
        <w:rPr>
          <w:rFonts w:ascii="Times New Roman" w:eastAsiaTheme="minorHAnsi" w:hAnsi="Times New Roman" w:cs="Times New Roman"/>
          <w:kern w:val="0"/>
          <w:sz w:val="28"/>
          <w:szCs w:val="28"/>
        </w:rPr>
        <w:t>(</w:t>
      </w:r>
      <w:r w:rsidR="007358A8">
        <w:rPr>
          <w:rFonts w:ascii="Times New Roman" w:eastAsiaTheme="minorHAnsi" w:hAnsi="Times New Roman" w:cs="Times New Roman"/>
          <w:kern w:val="0"/>
          <w:sz w:val="28"/>
          <w:szCs w:val="28"/>
        </w:rPr>
        <w:t>п.</w:t>
      </w:r>
      <w:r w:rsidR="006A236A">
        <w:rPr>
          <w:rFonts w:ascii="Times New Roman" w:eastAsiaTheme="minorHAnsi" w:hAnsi="Times New Roman" w:cs="Times New Roman"/>
          <w:kern w:val="0"/>
          <w:sz w:val="28"/>
          <w:szCs w:val="28"/>
        </w:rPr>
        <w:t>23);</w:t>
      </w:r>
    </w:p>
    <w:p w:rsidR="00C83E63" w:rsidRDefault="006A236A" w:rsidP="002B422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-отсутствует предлож</w:t>
      </w:r>
      <w:r w:rsidR="00AC6F5E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ние  о персональном компь</w:t>
      </w:r>
      <w:r w:rsidR="00AC6F5E">
        <w:rPr>
          <w:rFonts w:ascii="Times New Roman" w:eastAsiaTheme="minorHAnsi" w:hAnsi="Times New Roman" w:cs="Times New Roman"/>
          <w:kern w:val="0"/>
          <w:sz w:val="28"/>
          <w:szCs w:val="28"/>
        </w:rPr>
        <w:t>ютере</w:t>
      </w:r>
      <w:r w:rsidR="00C83E6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его показатели</w:t>
      </w:r>
      <w:r w:rsidR="00AC6F5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(оперативная память,  размер  монитора, </w:t>
      </w:r>
      <w:r w:rsidR="00C83E63">
        <w:rPr>
          <w:rFonts w:ascii="Times New Roman" w:eastAsiaTheme="minorHAnsi" w:hAnsi="Times New Roman" w:cs="Times New Roman"/>
          <w:kern w:val="0"/>
          <w:sz w:val="28"/>
          <w:szCs w:val="28"/>
        </w:rPr>
        <w:t>наличие принтера, кабеля  соединительного) (п.26);</w:t>
      </w:r>
    </w:p>
    <w:p w:rsidR="00E50688" w:rsidRDefault="00C83E63" w:rsidP="002B422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E42B0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предлагаются габариты  анализатора  99,8х75,2х51,7см  </w:t>
      </w:r>
      <w:proofErr w:type="gramStart"/>
      <w:r w:rsidR="00E42B0D">
        <w:rPr>
          <w:rFonts w:ascii="Times New Roman" w:eastAsiaTheme="minorHAnsi" w:hAnsi="Times New Roman" w:cs="Times New Roman"/>
          <w:kern w:val="0"/>
          <w:sz w:val="28"/>
          <w:szCs w:val="28"/>
        </w:rPr>
        <w:t>в</w:t>
      </w:r>
      <w:r w:rsidR="00C268CC">
        <w:rPr>
          <w:rFonts w:ascii="Times New Roman" w:eastAsiaTheme="minorHAnsi" w:hAnsi="Times New Roman" w:cs="Times New Roman"/>
          <w:kern w:val="0"/>
          <w:sz w:val="28"/>
          <w:szCs w:val="28"/>
        </w:rPr>
        <w:t>место</w:t>
      </w:r>
      <w:proofErr w:type="gramEnd"/>
      <w:r w:rsidR="00E42B0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затребованного  «± 10% от 53х40х50см;  вес предлагается 120кг вместо </w:t>
      </w:r>
      <w:r w:rsidR="00E50688"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="00E42B0D">
        <w:rPr>
          <w:rFonts w:ascii="Times New Roman" w:eastAsiaTheme="minorHAnsi" w:hAnsi="Times New Roman" w:cs="Times New Roman"/>
          <w:kern w:val="0"/>
          <w:sz w:val="28"/>
          <w:szCs w:val="28"/>
        </w:rPr>
        <w:t>±10% от 15кг</w:t>
      </w:r>
      <w:r w:rsidR="00E50688">
        <w:rPr>
          <w:rFonts w:ascii="Times New Roman" w:eastAsiaTheme="minorHAnsi" w:hAnsi="Times New Roman" w:cs="Times New Roman"/>
          <w:kern w:val="0"/>
          <w:sz w:val="28"/>
          <w:szCs w:val="28"/>
        </w:rPr>
        <w:t>» (п.31).</w:t>
      </w:r>
    </w:p>
    <w:p w:rsidR="00E50688" w:rsidRDefault="00E50688" w:rsidP="00D1765C">
      <w:pPr>
        <w:pStyle w:val="Standard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Такая заявка не соответствует требованиям, изложенным в извещении о проведении запроса котировок</w:t>
      </w:r>
      <w:r w:rsidR="009076B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r w:rsidR="00277479">
        <w:rPr>
          <w:rFonts w:ascii="Times New Roman" w:eastAsiaTheme="minorHAnsi" w:hAnsi="Times New Roman" w:cs="Times New Roman"/>
          <w:kern w:val="0"/>
          <w:sz w:val="28"/>
          <w:szCs w:val="28"/>
        </w:rPr>
        <w:t>должна  быть отклонена котировочной комиссией. Однако из</w:t>
      </w:r>
      <w:r w:rsidR="00C268C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протокола </w:t>
      </w:r>
      <w:r w:rsidR="0027747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C26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и оценки котировочных заявок  от 28.03.2013 № 0315300078613000005-П следует, что заявк</w:t>
      </w:r>
      <w:proofErr w:type="gramStart"/>
      <w:r w:rsidR="00C268CC">
        <w:rPr>
          <w:rFonts w:ascii="Times New Roman" w:eastAsia="Times New Roman" w:hAnsi="Times New Roman" w:cs="Times New Roman"/>
          <w:sz w:val="28"/>
          <w:szCs w:val="28"/>
          <w:lang w:eastAsia="ru-RU"/>
        </w:rPr>
        <w:t>а  ООО</w:t>
      </w:r>
      <w:proofErr w:type="gramEnd"/>
      <w:r w:rsidR="00C2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«Объединенная </w:t>
      </w:r>
      <w:r w:rsidR="005A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</w:t>
      </w:r>
      <w:r w:rsidR="005A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Компания»</w:t>
      </w:r>
      <w:r w:rsidR="00C2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котировочной комиссией </w:t>
      </w:r>
      <w:r w:rsidR="00C23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признана соответствующей требованиям, установленным в извещении, что является нарушением  части 3 статьи 47 Закона о размещении заказов.</w:t>
      </w:r>
    </w:p>
    <w:p w:rsidR="001A7080" w:rsidRDefault="00E42B0D" w:rsidP="008C55B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AC6F5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5D2163">
        <w:rPr>
          <w:rFonts w:ascii="Times New Roman" w:hAnsi="Times New Roman" w:cs="Times New Roman"/>
          <w:sz w:val="28"/>
          <w:szCs w:val="28"/>
        </w:rPr>
        <w:t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</w:t>
      </w:r>
      <w:r w:rsidR="00200817">
        <w:rPr>
          <w:rFonts w:ascii="Times New Roman" w:hAnsi="Times New Roman" w:cs="Times New Roman"/>
          <w:sz w:val="28"/>
          <w:szCs w:val="28"/>
        </w:rPr>
        <w:t xml:space="preserve"> </w:t>
      </w:r>
      <w:r w:rsidR="00D1765C">
        <w:rPr>
          <w:rFonts w:ascii="Times New Roman" w:hAnsi="Times New Roman" w:cs="Times New Roman"/>
          <w:sz w:val="28"/>
          <w:szCs w:val="28"/>
        </w:rPr>
        <w:t xml:space="preserve"> н</w:t>
      </w:r>
      <w:r w:rsidR="005D2163">
        <w:rPr>
          <w:rFonts w:ascii="Times New Roman" w:hAnsi="Times New Roman" w:cs="Times New Roman"/>
          <w:sz w:val="28"/>
          <w:szCs w:val="28"/>
        </w:rPr>
        <w:t xml:space="preserve">а основании части </w:t>
      </w:r>
      <w:r w:rsidR="00D1765C">
        <w:rPr>
          <w:rFonts w:ascii="Times New Roman" w:hAnsi="Times New Roman" w:cs="Times New Roman"/>
          <w:sz w:val="28"/>
          <w:szCs w:val="28"/>
        </w:rPr>
        <w:t xml:space="preserve"> </w:t>
      </w:r>
      <w:r w:rsidR="00476C65">
        <w:rPr>
          <w:rFonts w:ascii="Times New Roman" w:hAnsi="Times New Roman" w:cs="Times New Roman"/>
          <w:sz w:val="28"/>
          <w:szCs w:val="28"/>
        </w:rPr>
        <w:t xml:space="preserve">9 </w:t>
      </w:r>
      <w:r w:rsidR="005D2163">
        <w:rPr>
          <w:rFonts w:ascii="Times New Roman" w:hAnsi="Times New Roman" w:cs="Times New Roman"/>
          <w:sz w:val="28"/>
          <w:szCs w:val="28"/>
        </w:rPr>
        <w:t xml:space="preserve"> статьи 17, 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 </w:t>
      </w:r>
    </w:p>
    <w:p w:rsidR="000A6435" w:rsidRDefault="000A6435" w:rsidP="000A643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163" w:rsidRDefault="005D2163" w:rsidP="005D216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708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7080" w:rsidRPr="001A7080" w:rsidRDefault="001A7080" w:rsidP="005D216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97C" w:rsidRDefault="005D2163" w:rsidP="001B3B9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51A5" w:rsidRPr="008C197C">
        <w:rPr>
          <w:rFonts w:ascii="Times New Roman" w:hAnsi="Times New Roman" w:cs="Times New Roman"/>
          <w:sz w:val="28"/>
          <w:szCs w:val="28"/>
        </w:rPr>
        <w:t>1</w:t>
      </w:r>
      <w:r w:rsidRPr="008C197C">
        <w:rPr>
          <w:rFonts w:ascii="Times New Roman" w:hAnsi="Times New Roman" w:cs="Times New Roman"/>
          <w:sz w:val="28"/>
          <w:szCs w:val="28"/>
        </w:rPr>
        <w:t xml:space="preserve">. Признать жалобу </w:t>
      </w:r>
      <w:r w:rsidR="008C55B0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D01512">
        <w:rPr>
          <w:rFonts w:ascii="Times New Roman" w:hAnsi="Times New Roman" w:cs="Times New Roman"/>
          <w:sz w:val="28"/>
          <w:szCs w:val="28"/>
        </w:rPr>
        <w:t>М</w:t>
      </w:r>
      <w:r w:rsidR="008C55B0">
        <w:rPr>
          <w:rFonts w:ascii="Times New Roman" w:hAnsi="Times New Roman" w:cs="Times New Roman"/>
          <w:sz w:val="28"/>
          <w:szCs w:val="28"/>
        </w:rPr>
        <w:t>ироновой</w:t>
      </w:r>
      <w:r w:rsidR="00D01512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512208">
        <w:rPr>
          <w:rFonts w:ascii="Times New Roman" w:hAnsi="Times New Roman" w:cs="Times New Roman"/>
          <w:sz w:val="28"/>
          <w:szCs w:val="28"/>
        </w:rPr>
        <w:t>и Михайловны не</w:t>
      </w:r>
      <w:r w:rsidRPr="008C197C">
        <w:rPr>
          <w:rFonts w:ascii="Times New Roman" w:hAnsi="Times New Roman" w:cs="Times New Roman"/>
          <w:sz w:val="28"/>
          <w:szCs w:val="28"/>
        </w:rPr>
        <w:t>обоснованной.</w:t>
      </w:r>
      <w:r w:rsidR="00FE51A5" w:rsidRPr="008C197C">
        <w:rPr>
          <w:rFonts w:ascii="Times New Roman" w:hAnsi="Times New Roman" w:cs="Times New Roman"/>
          <w:sz w:val="28"/>
          <w:szCs w:val="28"/>
        </w:rPr>
        <w:tab/>
      </w:r>
    </w:p>
    <w:p w:rsidR="009F4DB2" w:rsidRDefault="008C197C" w:rsidP="005122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E51A5" w:rsidRPr="008C197C">
        <w:rPr>
          <w:rFonts w:ascii="Times New Roman" w:hAnsi="Times New Roman" w:cs="Times New Roman"/>
          <w:sz w:val="28"/>
          <w:szCs w:val="28"/>
        </w:rPr>
        <w:t>2.</w:t>
      </w:r>
      <w:r w:rsidR="00F02B06" w:rsidRPr="008C197C">
        <w:rPr>
          <w:rFonts w:ascii="Times New Roman" w:hAnsi="Times New Roman" w:cs="Times New Roman"/>
          <w:sz w:val="28"/>
          <w:szCs w:val="28"/>
        </w:rPr>
        <w:t xml:space="preserve"> Признать в дейст</w:t>
      </w:r>
      <w:r w:rsidR="00B64415" w:rsidRPr="008C197C">
        <w:rPr>
          <w:rFonts w:ascii="Times New Roman" w:hAnsi="Times New Roman" w:cs="Times New Roman"/>
          <w:sz w:val="28"/>
          <w:szCs w:val="28"/>
        </w:rPr>
        <w:t>в</w:t>
      </w:r>
      <w:r w:rsidR="00F02B06" w:rsidRPr="008C197C">
        <w:rPr>
          <w:rFonts w:ascii="Times New Roman" w:hAnsi="Times New Roman" w:cs="Times New Roman"/>
          <w:sz w:val="28"/>
          <w:szCs w:val="28"/>
        </w:rPr>
        <w:t>иях</w:t>
      </w:r>
      <w:r w:rsidR="00512208">
        <w:rPr>
          <w:rFonts w:ascii="Times New Roman" w:hAnsi="Times New Roman" w:cs="Times New Roman"/>
          <w:sz w:val="28"/>
          <w:szCs w:val="28"/>
        </w:rPr>
        <w:t xml:space="preserve">  котировочной комиссии </w:t>
      </w:r>
      <w:r w:rsidR="00512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заказчика бюджетного учреждения Чувашской Республики «</w:t>
      </w:r>
      <w:proofErr w:type="spellStart"/>
      <w:r w:rsidR="00512208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Яльчикская</w:t>
      </w:r>
      <w:proofErr w:type="spellEnd"/>
      <w:r w:rsidR="0051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Министерства  здравоохранения и социального  развития  Чувашской Республики </w:t>
      </w:r>
      <w:r w:rsidR="00B64415" w:rsidRPr="008C197C">
        <w:rPr>
          <w:rFonts w:ascii="Times New Roman" w:hAnsi="Times New Roman" w:cs="Times New Roman"/>
          <w:sz w:val="28"/>
          <w:szCs w:val="28"/>
        </w:rPr>
        <w:t xml:space="preserve">нарушение части </w:t>
      </w:r>
      <w:r w:rsidR="00512208">
        <w:rPr>
          <w:rFonts w:ascii="Times New Roman" w:hAnsi="Times New Roman" w:cs="Times New Roman"/>
          <w:sz w:val="28"/>
          <w:szCs w:val="28"/>
        </w:rPr>
        <w:t>3 статьи 47</w:t>
      </w:r>
      <w:r w:rsidR="00081F71" w:rsidRPr="008C197C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</w:t>
      </w:r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запроса котировок на поставку анализатора автоматического фотометрического </w:t>
      </w:r>
      <w:r w:rsidR="009F4D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CHEM</w:t>
      </w:r>
      <w:r w:rsidR="009F4DB2" w:rsidRPr="003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D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WELL</w:t>
      </w:r>
      <w:r w:rsidR="009F4DB2" w:rsidRPr="003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2900</w:t>
      </w:r>
      <w:proofErr w:type="gramStart"/>
      <w:r w:rsidR="009F4DB2" w:rsidRPr="003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нужд БУ «</w:t>
      </w:r>
      <w:proofErr w:type="spellStart"/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Яльчиксакая</w:t>
      </w:r>
      <w:proofErr w:type="spellEnd"/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</w:t>
      </w:r>
      <w:proofErr w:type="spellStart"/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 (</w:t>
      </w:r>
      <w:r w:rsidR="009F4DB2"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№ </w:t>
      </w:r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>031530007861300005</w:t>
      </w:r>
      <w:proofErr w:type="gramStart"/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336" w:rsidRDefault="00081F71" w:rsidP="00A5171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C197C">
        <w:rPr>
          <w:rFonts w:ascii="Times New Roman" w:hAnsi="Times New Roman" w:cs="Times New Roman"/>
          <w:sz w:val="28"/>
          <w:szCs w:val="28"/>
        </w:rPr>
        <w:t>3</w:t>
      </w:r>
      <w:r w:rsidRPr="008C197C">
        <w:rPr>
          <w:rFonts w:ascii="Times New Roman" w:hAnsi="Times New Roman" w:cs="Times New Roman"/>
          <w:sz w:val="28"/>
          <w:szCs w:val="28"/>
        </w:rPr>
        <w:t xml:space="preserve">.Выдать предписание </w:t>
      </w:r>
      <w:r w:rsidR="009F4DB2">
        <w:rPr>
          <w:rFonts w:ascii="Times New Roman" w:hAnsi="Times New Roman" w:cs="Times New Roman"/>
          <w:sz w:val="28"/>
          <w:szCs w:val="28"/>
        </w:rPr>
        <w:t xml:space="preserve">котировочной комиссии </w:t>
      </w:r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заказчика бюджетного учреждения Чувашской Республики «</w:t>
      </w:r>
      <w:proofErr w:type="spellStart"/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Яльчикская</w:t>
      </w:r>
      <w:proofErr w:type="spellEnd"/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Министерства  здравоохранения и социального  развития  Чувашской Республики</w:t>
      </w:r>
      <w:r w:rsidR="00A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</w:t>
      </w:r>
      <w:r w:rsidR="00A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DB2" w:rsidRPr="008C197C">
        <w:rPr>
          <w:rFonts w:ascii="Times New Roman" w:hAnsi="Times New Roman" w:cs="Times New Roman"/>
          <w:sz w:val="28"/>
          <w:szCs w:val="28"/>
        </w:rPr>
        <w:t>нарушени</w:t>
      </w:r>
      <w:r w:rsidR="00476C65">
        <w:rPr>
          <w:rFonts w:ascii="Times New Roman" w:hAnsi="Times New Roman" w:cs="Times New Roman"/>
          <w:sz w:val="28"/>
          <w:szCs w:val="28"/>
        </w:rPr>
        <w:t>я</w:t>
      </w:r>
      <w:r w:rsidR="009F4DB2" w:rsidRPr="008C197C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9F4DB2">
        <w:rPr>
          <w:rFonts w:ascii="Times New Roman" w:hAnsi="Times New Roman" w:cs="Times New Roman"/>
          <w:sz w:val="28"/>
          <w:szCs w:val="28"/>
        </w:rPr>
        <w:t>3 статьи 47</w:t>
      </w:r>
      <w:r w:rsidR="009F4DB2" w:rsidRPr="008C197C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</w:t>
      </w:r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запроса котировок на поставку анализатора автоматического фотометрического </w:t>
      </w:r>
      <w:r w:rsidR="009F4D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CHEM</w:t>
      </w:r>
      <w:r w:rsidR="009F4DB2" w:rsidRPr="003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D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WELL</w:t>
      </w:r>
      <w:proofErr w:type="gramEnd"/>
      <w:r w:rsidR="009F4DB2" w:rsidRPr="003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2900</w:t>
      </w:r>
      <w:proofErr w:type="gramStart"/>
      <w:r w:rsidR="009F4DB2" w:rsidRPr="003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нужд БУ «</w:t>
      </w:r>
      <w:proofErr w:type="spellStart"/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Яльчиксакая</w:t>
      </w:r>
      <w:proofErr w:type="spellEnd"/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</w:t>
      </w:r>
      <w:proofErr w:type="spellStart"/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 (</w:t>
      </w:r>
      <w:r w:rsidR="009F4DB2" w:rsidRPr="0042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№ </w:t>
      </w:r>
      <w:r w:rsidR="009F4DB2">
        <w:rPr>
          <w:rFonts w:ascii="Times New Roman" w:eastAsia="Times New Roman" w:hAnsi="Times New Roman" w:cs="Times New Roman"/>
          <w:sz w:val="28"/>
          <w:szCs w:val="28"/>
          <w:lang w:eastAsia="ru-RU"/>
        </w:rPr>
        <w:t>031530007861300005)</w:t>
      </w:r>
      <w:r w:rsidR="00A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97C">
        <w:rPr>
          <w:rFonts w:ascii="Times New Roman" w:hAnsi="Times New Roman" w:cs="Times New Roman"/>
          <w:sz w:val="28"/>
          <w:szCs w:val="28"/>
        </w:rPr>
        <w:t xml:space="preserve">путем возврата на этап </w:t>
      </w:r>
      <w:r w:rsidR="00A5171B">
        <w:rPr>
          <w:rFonts w:ascii="Times New Roman" w:hAnsi="Times New Roman" w:cs="Times New Roman"/>
          <w:sz w:val="28"/>
          <w:szCs w:val="28"/>
        </w:rPr>
        <w:t xml:space="preserve">рассмотрения и оценки котировочных заявок. </w:t>
      </w:r>
    </w:p>
    <w:p w:rsidR="00081F71" w:rsidRPr="008C197C" w:rsidRDefault="00081F71" w:rsidP="001A708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7C">
        <w:rPr>
          <w:rFonts w:ascii="Times New Roman" w:hAnsi="Times New Roman" w:cs="Times New Roman"/>
          <w:sz w:val="28"/>
          <w:szCs w:val="28"/>
        </w:rPr>
        <w:tab/>
      </w:r>
      <w:r w:rsidR="008C197C">
        <w:rPr>
          <w:rFonts w:ascii="Times New Roman" w:hAnsi="Times New Roman" w:cs="Times New Roman"/>
          <w:sz w:val="28"/>
          <w:szCs w:val="28"/>
        </w:rPr>
        <w:t>4</w:t>
      </w:r>
      <w:r w:rsidRPr="008C197C">
        <w:rPr>
          <w:rFonts w:ascii="Times New Roman" w:hAnsi="Times New Roman" w:cs="Times New Roman"/>
          <w:sz w:val="28"/>
          <w:szCs w:val="28"/>
        </w:rPr>
        <w:t>. Направить материалы дела должностному лицу Чувашского УФАС России для составления протокола об административных правонарушениях.</w:t>
      </w:r>
    </w:p>
    <w:p w:rsidR="00445DF1" w:rsidRDefault="00445DF1" w:rsidP="001A708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B9A" w:rsidRDefault="001B3B9A" w:rsidP="001A708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BE9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</w:t>
      </w:r>
      <w:proofErr w:type="spellStart"/>
      <w:r w:rsidR="00A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В.В.Котеев</w:t>
      </w:r>
      <w:proofErr w:type="spellEnd"/>
    </w:p>
    <w:p w:rsidR="00825F0F" w:rsidRDefault="00825F0F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BE9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825F0F" w:rsidRDefault="00825F0F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C1E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3B9A" w:rsidRDefault="001B3B9A" w:rsidP="005D2163">
      <w:pPr>
        <w:pStyle w:val="Standard"/>
        <w:spacing w:after="0" w:line="240" w:lineRule="auto"/>
        <w:jc w:val="both"/>
      </w:pPr>
    </w:p>
    <w:p w:rsidR="0005053C" w:rsidRDefault="001B3B9A" w:rsidP="00174C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 w:rsidR="005D216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sectPr w:rsidR="0005053C">
      <w:footerReference w:type="default" r:id="rId13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B2" w:rsidRDefault="009F4DB2">
      <w:pPr>
        <w:spacing w:after="0" w:line="240" w:lineRule="auto"/>
      </w:pPr>
      <w:r>
        <w:separator/>
      </w:r>
    </w:p>
  </w:endnote>
  <w:endnote w:type="continuationSeparator" w:id="0">
    <w:p w:rsidR="009F4DB2" w:rsidRDefault="009F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B2" w:rsidRDefault="009F4DB2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630B33">
      <w:rPr>
        <w:noProof/>
      </w:rPr>
      <w:t>1</w:t>
    </w:r>
    <w:r>
      <w:fldChar w:fldCharType="end"/>
    </w:r>
  </w:p>
  <w:p w:rsidR="009F4DB2" w:rsidRDefault="009F4D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B2" w:rsidRDefault="009F4DB2">
      <w:pPr>
        <w:spacing w:after="0" w:line="240" w:lineRule="auto"/>
      </w:pPr>
      <w:r>
        <w:separator/>
      </w:r>
    </w:p>
  </w:footnote>
  <w:footnote w:type="continuationSeparator" w:id="0">
    <w:p w:rsidR="009F4DB2" w:rsidRDefault="009F4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05C1F"/>
    <w:rsid w:val="00012765"/>
    <w:rsid w:val="000173D6"/>
    <w:rsid w:val="00025EA6"/>
    <w:rsid w:val="0003540B"/>
    <w:rsid w:val="00037185"/>
    <w:rsid w:val="0003778C"/>
    <w:rsid w:val="00040BB2"/>
    <w:rsid w:val="00044252"/>
    <w:rsid w:val="0005053C"/>
    <w:rsid w:val="00051CEC"/>
    <w:rsid w:val="000527CE"/>
    <w:rsid w:val="00064505"/>
    <w:rsid w:val="00065623"/>
    <w:rsid w:val="00067353"/>
    <w:rsid w:val="00073A13"/>
    <w:rsid w:val="000746A2"/>
    <w:rsid w:val="00077DB8"/>
    <w:rsid w:val="00080124"/>
    <w:rsid w:val="000809F1"/>
    <w:rsid w:val="00081F71"/>
    <w:rsid w:val="00084608"/>
    <w:rsid w:val="00084BC8"/>
    <w:rsid w:val="00091ECC"/>
    <w:rsid w:val="00095238"/>
    <w:rsid w:val="00095A1F"/>
    <w:rsid w:val="00096111"/>
    <w:rsid w:val="000A135E"/>
    <w:rsid w:val="000A2472"/>
    <w:rsid w:val="000A2A25"/>
    <w:rsid w:val="000A6435"/>
    <w:rsid w:val="000B0E70"/>
    <w:rsid w:val="000B5F82"/>
    <w:rsid w:val="000B7EF4"/>
    <w:rsid w:val="000C1591"/>
    <w:rsid w:val="000D0526"/>
    <w:rsid w:val="000E0903"/>
    <w:rsid w:val="000E4264"/>
    <w:rsid w:val="000E47C1"/>
    <w:rsid w:val="000E6A29"/>
    <w:rsid w:val="000F2809"/>
    <w:rsid w:val="00103A34"/>
    <w:rsid w:val="001056B7"/>
    <w:rsid w:val="0010676B"/>
    <w:rsid w:val="001154FD"/>
    <w:rsid w:val="00115E93"/>
    <w:rsid w:val="00125DB6"/>
    <w:rsid w:val="00130644"/>
    <w:rsid w:val="00130692"/>
    <w:rsid w:val="00132167"/>
    <w:rsid w:val="001357B2"/>
    <w:rsid w:val="00136D71"/>
    <w:rsid w:val="00141727"/>
    <w:rsid w:val="00141BF0"/>
    <w:rsid w:val="00143D59"/>
    <w:rsid w:val="00161BE1"/>
    <w:rsid w:val="001624D2"/>
    <w:rsid w:val="00166187"/>
    <w:rsid w:val="00167D10"/>
    <w:rsid w:val="00170F46"/>
    <w:rsid w:val="00174C22"/>
    <w:rsid w:val="001840F0"/>
    <w:rsid w:val="001935F4"/>
    <w:rsid w:val="001A08AD"/>
    <w:rsid w:val="001A0D09"/>
    <w:rsid w:val="001A1337"/>
    <w:rsid w:val="001A1563"/>
    <w:rsid w:val="001A2410"/>
    <w:rsid w:val="001A316D"/>
    <w:rsid w:val="001A4CFB"/>
    <w:rsid w:val="001A54CF"/>
    <w:rsid w:val="001A7080"/>
    <w:rsid w:val="001B3B9A"/>
    <w:rsid w:val="001C0D9F"/>
    <w:rsid w:val="001C20D1"/>
    <w:rsid w:val="001C3657"/>
    <w:rsid w:val="001C38CE"/>
    <w:rsid w:val="001C5C8C"/>
    <w:rsid w:val="001C7D91"/>
    <w:rsid w:val="001C7ECD"/>
    <w:rsid w:val="001D43E1"/>
    <w:rsid w:val="001D4D50"/>
    <w:rsid w:val="001D7F77"/>
    <w:rsid w:val="001E1614"/>
    <w:rsid w:val="001F3047"/>
    <w:rsid w:val="001F36D1"/>
    <w:rsid w:val="001F3C65"/>
    <w:rsid w:val="001F680B"/>
    <w:rsid w:val="001F7E92"/>
    <w:rsid w:val="001F7ECF"/>
    <w:rsid w:val="00200817"/>
    <w:rsid w:val="002009F4"/>
    <w:rsid w:val="002013C4"/>
    <w:rsid w:val="00202327"/>
    <w:rsid w:val="002072FB"/>
    <w:rsid w:val="00210765"/>
    <w:rsid w:val="00213307"/>
    <w:rsid w:val="00214CD8"/>
    <w:rsid w:val="00222498"/>
    <w:rsid w:val="002253DB"/>
    <w:rsid w:val="002277F3"/>
    <w:rsid w:val="00227EDF"/>
    <w:rsid w:val="00232710"/>
    <w:rsid w:val="00233A0D"/>
    <w:rsid w:val="002409D7"/>
    <w:rsid w:val="0024390E"/>
    <w:rsid w:val="00247248"/>
    <w:rsid w:val="002600F7"/>
    <w:rsid w:val="00262159"/>
    <w:rsid w:val="00266A50"/>
    <w:rsid w:val="00267ED5"/>
    <w:rsid w:val="002717F3"/>
    <w:rsid w:val="00272D17"/>
    <w:rsid w:val="0027480C"/>
    <w:rsid w:val="00275600"/>
    <w:rsid w:val="00277479"/>
    <w:rsid w:val="00280697"/>
    <w:rsid w:val="00285747"/>
    <w:rsid w:val="002909C2"/>
    <w:rsid w:val="002949D9"/>
    <w:rsid w:val="002970C0"/>
    <w:rsid w:val="002A588D"/>
    <w:rsid w:val="002A5FD7"/>
    <w:rsid w:val="002B4223"/>
    <w:rsid w:val="002B4693"/>
    <w:rsid w:val="002C009E"/>
    <w:rsid w:val="002C1FEF"/>
    <w:rsid w:val="002C6D0E"/>
    <w:rsid w:val="002D0730"/>
    <w:rsid w:val="002D23AD"/>
    <w:rsid w:val="002D3F9D"/>
    <w:rsid w:val="002D4404"/>
    <w:rsid w:val="002D4DF7"/>
    <w:rsid w:val="002D7D23"/>
    <w:rsid w:val="002E31A2"/>
    <w:rsid w:val="002E3EB7"/>
    <w:rsid w:val="002F25B3"/>
    <w:rsid w:val="002F59EB"/>
    <w:rsid w:val="00301196"/>
    <w:rsid w:val="00301AFA"/>
    <w:rsid w:val="00302D27"/>
    <w:rsid w:val="00305FFD"/>
    <w:rsid w:val="00306780"/>
    <w:rsid w:val="00310173"/>
    <w:rsid w:val="00313AAD"/>
    <w:rsid w:val="003205B6"/>
    <w:rsid w:val="0032519F"/>
    <w:rsid w:val="00327722"/>
    <w:rsid w:val="0033036F"/>
    <w:rsid w:val="00332350"/>
    <w:rsid w:val="00336B83"/>
    <w:rsid w:val="00337282"/>
    <w:rsid w:val="003412E7"/>
    <w:rsid w:val="003461B9"/>
    <w:rsid w:val="00346B87"/>
    <w:rsid w:val="00350ACD"/>
    <w:rsid w:val="00357EEF"/>
    <w:rsid w:val="0037502A"/>
    <w:rsid w:val="00383A2C"/>
    <w:rsid w:val="00385662"/>
    <w:rsid w:val="00385EAF"/>
    <w:rsid w:val="0039198B"/>
    <w:rsid w:val="003938B5"/>
    <w:rsid w:val="00393DB2"/>
    <w:rsid w:val="003A24F1"/>
    <w:rsid w:val="003A2A05"/>
    <w:rsid w:val="003A5744"/>
    <w:rsid w:val="003A79F9"/>
    <w:rsid w:val="003B3AA5"/>
    <w:rsid w:val="003C1617"/>
    <w:rsid w:val="003C45E6"/>
    <w:rsid w:val="003D2931"/>
    <w:rsid w:val="003D523E"/>
    <w:rsid w:val="003D5E37"/>
    <w:rsid w:val="003D7E7B"/>
    <w:rsid w:val="003E28AD"/>
    <w:rsid w:val="003E40DF"/>
    <w:rsid w:val="003F06DA"/>
    <w:rsid w:val="003F10DD"/>
    <w:rsid w:val="003F1191"/>
    <w:rsid w:val="003F1F61"/>
    <w:rsid w:val="003F7E31"/>
    <w:rsid w:val="004040ED"/>
    <w:rsid w:val="004066B8"/>
    <w:rsid w:val="0040694E"/>
    <w:rsid w:val="0041396D"/>
    <w:rsid w:val="00413D0B"/>
    <w:rsid w:val="00416F88"/>
    <w:rsid w:val="00422C70"/>
    <w:rsid w:val="00424CB7"/>
    <w:rsid w:val="00426C3F"/>
    <w:rsid w:val="0043216B"/>
    <w:rsid w:val="00432AC6"/>
    <w:rsid w:val="00445DF1"/>
    <w:rsid w:val="00451C9E"/>
    <w:rsid w:val="004543EE"/>
    <w:rsid w:val="004559CE"/>
    <w:rsid w:val="004611F3"/>
    <w:rsid w:val="004611FB"/>
    <w:rsid w:val="0046556C"/>
    <w:rsid w:val="00472465"/>
    <w:rsid w:val="00474408"/>
    <w:rsid w:val="00475288"/>
    <w:rsid w:val="00476AE8"/>
    <w:rsid w:val="00476C65"/>
    <w:rsid w:val="004859DB"/>
    <w:rsid w:val="00492FF2"/>
    <w:rsid w:val="004946EA"/>
    <w:rsid w:val="0049576A"/>
    <w:rsid w:val="004A4C1A"/>
    <w:rsid w:val="004B12B4"/>
    <w:rsid w:val="004B2163"/>
    <w:rsid w:val="004B4774"/>
    <w:rsid w:val="004B7339"/>
    <w:rsid w:val="004C15EF"/>
    <w:rsid w:val="004C1C2A"/>
    <w:rsid w:val="004C2544"/>
    <w:rsid w:val="004C728A"/>
    <w:rsid w:val="004C76FF"/>
    <w:rsid w:val="004D2137"/>
    <w:rsid w:val="004D4464"/>
    <w:rsid w:val="004E149E"/>
    <w:rsid w:val="004F09BA"/>
    <w:rsid w:val="004F484E"/>
    <w:rsid w:val="00501C3C"/>
    <w:rsid w:val="00502187"/>
    <w:rsid w:val="005061CD"/>
    <w:rsid w:val="005064C4"/>
    <w:rsid w:val="00512208"/>
    <w:rsid w:val="00512F63"/>
    <w:rsid w:val="00512FE6"/>
    <w:rsid w:val="00517CCD"/>
    <w:rsid w:val="00524A8D"/>
    <w:rsid w:val="00530C4E"/>
    <w:rsid w:val="00534845"/>
    <w:rsid w:val="005348E2"/>
    <w:rsid w:val="00536640"/>
    <w:rsid w:val="00541CEA"/>
    <w:rsid w:val="00542D0C"/>
    <w:rsid w:val="00550B13"/>
    <w:rsid w:val="00550BE2"/>
    <w:rsid w:val="00556092"/>
    <w:rsid w:val="00556C5F"/>
    <w:rsid w:val="005603F4"/>
    <w:rsid w:val="0056158D"/>
    <w:rsid w:val="00561B82"/>
    <w:rsid w:val="00563AE8"/>
    <w:rsid w:val="00570818"/>
    <w:rsid w:val="00570E66"/>
    <w:rsid w:val="00581334"/>
    <w:rsid w:val="00583A21"/>
    <w:rsid w:val="00586FC2"/>
    <w:rsid w:val="00594216"/>
    <w:rsid w:val="005978CF"/>
    <w:rsid w:val="005A05E5"/>
    <w:rsid w:val="005A3DFF"/>
    <w:rsid w:val="005A4D29"/>
    <w:rsid w:val="005A5662"/>
    <w:rsid w:val="005B06EA"/>
    <w:rsid w:val="005B32A9"/>
    <w:rsid w:val="005C7747"/>
    <w:rsid w:val="005D2163"/>
    <w:rsid w:val="005D4125"/>
    <w:rsid w:val="005D7055"/>
    <w:rsid w:val="005E4606"/>
    <w:rsid w:val="005E4C48"/>
    <w:rsid w:val="005E70DA"/>
    <w:rsid w:val="005F3C7D"/>
    <w:rsid w:val="005F55AF"/>
    <w:rsid w:val="006021DC"/>
    <w:rsid w:val="00605D48"/>
    <w:rsid w:val="0061322A"/>
    <w:rsid w:val="006144EB"/>
    <w:rsid w:val="0061592B"/>
    <w:rsid w:val="006249D7"/>
    <w:rsid w:val="00626591"/>
    <w:rsid w:val="00626FF7"/>
    <w:rsid w:val="00630B33"/>
    <w:rsid w:val="0064713A"/>
    <w:rsid w:val="00654926"/>
    <w:rsid w:val="00655336"/>
    <w:rsid w:val="006553CC"/>
    <w:rsid w:val="006556E8"/>
    <w:rsid w:val="00657CCE"/>
    <w:rsid w:val="00673846"/>
    <w:rsid w:val="00676A1A"/>
    <w:rsid w:val="00686C5F"/>
    <w:rsid w:val="00686CB9"/>
    <w:rsid w:val="00691F70"/>
    <w:rsid w:val="006934A6"/>
    <w:rsid w:val="006A236A"/>
    <w:rsid w:val="006A6B17"/>
    <w:rsid w:val="006B3121"/>
    <w:rsid w:val="006B4349"/>
    <w:rsid w:val="006C2B9A"/>
    <w:rsid w:val="006C3F6D"/>
    <w:rsid w:val="006C4523"/>
    <w:rsid w:val="006C6E21"/>
    <w:rsid w:val="006C7390"/>
    <w:rsid w:val="006D44C6"/>
    <w:rsid w:val="006E1364"/>
    <w:rsid w:val="006E2C85"/>
    <w:rsid w:val="006F5026"/>
    <w:rsid w:val="006F6D07"/>
    <w:rsid w:val="006F7AC7"/>
    <w:rsid w:val="00700686"/>
    <w:rsid w:val="007013B2"/>
    <w:rsid w:val="00703F2E"/>
    <w:rsid w:val="0071203D"/>
    <w:rsid w:val="0071573C"/>
    <w:rsid w:val="007163E5"/>
    <w:rsid w:val="007216BB"/>
    <w:rsid w:val="00724979"/>
    <w:rsid w:val="00724FEB"/>
    <w:rsid w:val="0073317F"/>
    <w:rsid w:val="0073328A"/>
    <w:rsid w:val="007335AF"/>
    <w:rsid w:val="00733C40"/>
    <w:rsid w:val="007358A8"/>
    <w:rsid w:val="007447D6"/>
    <w:rsid w:val="00745B44"/>
    <w:rsid w:val="00745FF2"/>
    <w:rsid w:val="007478E3"/>
    <w:rsid w:val="007566E4"/>
    <w:rsid w:val="00756BED"/>
    <w:rsid w:val="00761D3A"/>
    <w:rsid w:val="00765398"/>
    <w:rsid w:val="00772DA1"/>
    <w:rsid w:val="0078049B"/>
    <w:rsid w:val="00787306"/>
    <w:rsid w:val="007937E3"/>
    <w:rsid w:val="007972F7"/>
    <w:rsid w:val="007A190D"/>
    <w:rsid w:val="007A1B87"/>
    <w:rsid w:val="007A61D4"/>
    <w:rsid w:val="007B3A6D"/>
    <w:rsid w:val="007B648C"/>
    <w:rsid w:val="007C69F7"/>
    <w:rsid w:val="007C7437"/>
    <w:rsid w:val="007C7CD6"/>
    <w:rsid w:val="007D0334"/>
    <w:rsid w:val="007D1BE9"/>
    <w:rsid w:val="007D2687"/>
    <w:rsid w:val="007D41CF"/>
    <w:rsid w:val="007D55AA"/>
    <w:rsid w:val="007D6BFD"/>
    <w:rsid w:val="007E1FF6"/>
    <w:rsid w:val="007E2801"/>
    <w:rsid w:val="007E3344"/>
    <w:rsid w:val="007E795E"/>
    <w:rsid w:val="007F16DE"/>
    <w:rsid w:val="007F729A"/>
    <w:rsid w:val="0080168C"/>
    <w:rsid w:val="00801CA9"/>
    <w:rsid w:val="00803D19"/>
    <w:rsid w:val="00810F60"/>
    <w:rsid w:val="008112C4"/>
    <w:rsid w:val="00814C96"/>
    <w:rsid w:val="00816482"/>
    <w:rsid w:val="00825F0F"/>
    <w:rsid w:val="008270CB"/>
    <w:rsid w:val="00827406"/>
    <w:rsid w:val="00831E18"/>
    <w:rsid w:val="008418BA"/>
    <w:rsid w:val="00842FF3"/>
    <w:rsid w:val="00844531"/>
    <w:rsid w:val="00852961"/>
    <w:rsid w:val="00864E52"/>
    <w:rsid w:val="008652AB"/>
    <w:rsid w:val="00867F0D"/>
    <w:rsid w:val="0087131B"/>
    <w:rsid w:val="00875B2D"/>
    <w:rsid w:val="00876F6C"/>
    <w:rsid w:val="00877222"/>
    <w:rsid w:val="0088461D"/>
    <w:rsid w:val="00885FAB"/>
    <w:rsid w:val="00897801"/>
    <w:rsid w:val="008B5014"/>
    <w:rsid w:val="008B6DAC"/>
    <w:rsid w:val="008C197C"/>
    <w:rsid w:val="008C4E86"/>
    <w:rsid w:val="008C55B0"/>
    <w:rsid w:val="008C5845"/>
    <w:rsid w:val="008D08E7"/>
    <w:rsid w:val="008D0D60"/>
    <w:rsid w:val="008D1250"/>
    <w:rsid w:val="008E1656"/>
    <w:rsid w:val="008E1726"/>
    <w:rsid w:val="008F5643"/>
    <w:rsid w:val="0090506B"/>
    <w:rsid w:val="009055A8"/>
    <w:rsid w:val="00906580"/>
    <w:rsid w:val="009076B2"/>
    <w:rsid w:val="00907879"/>
    <w:rsid w:val="00917CF3"/>
    <w:rsid w:val="0092018F"/>
    <w:rsid w:val="009209B6"/>
    <w:rsid w:val="00926CE3"/>
    <w:rsid w:val="00933682"/>
    <w:rsid w:val="0093369A"/>
    <w:rsid w:val="00937A7F"/>
    <w:rsid w:val="0094696B"/>
    <w:rsid w:val="009510C5"/>
    <w:rsid w:val="00951EAD"/>
    <w:rsid w:val="00954B1D"/>
    <w:rsid w:val="009555BF"/>
    <w:rsid w:val="00955C08"/>
    <w:rsid w:val="009561D1"/>
    <w:rsid w:val="0097104B"/>
    <w:rsid w:val="009771F9"/>
    <w:rsid w:val="009806D6"/>
    <w:rsid w:val="00990061"/>
    <w:rsid w:val="00995044"/>
    <w:rsid w:val="00995CE9"/>
    <w:rsid w:val="009A7885"/>
    <w:rsid w:val="009A7F96"/>
    <w:rsid w:val="009B3BAA"/>
    <w:rsid w:val="009B3D48"/>
    <w:rsid w:val="009B4AC8"/>
    <w:rsid w:val="009B6795"/>
    <w:rsid w:val="009C6D33"/>
    <w:rsid w:val="009D0230"/>
    <w:rsid w:val="009D4B78"/>
    <w:rsid w:val="009D5537"/>
    <w:rsid w:val="009D6B59"/>
    <w:rsid w:val="009D7F81"/>
    <w:rsid w:val="009E0FFF"/>
    <w:rsid w:val="009E1207"/>
    <w:rsid w:val="009E2AA1"/>
    <w:rsid w:val="009E36F8"/>
    <w:rsid w:val="009E647A"/>
    <w:rsid w:val="009E7BA9"/>
    <w:rsid w:val="009F1218"/>
    <w:rsid w:val="009F184D"/>
    <w:rsid w:val="009F1FE7"/>
    <w:rsid w:val="009F4DB2"/>
    <w:rsid w:val="00A01B26"/>
    <w:rsid w:val="00A049FB"/>
    <w:rsid w:val="00A06712"/>
    <w:rsid w:val="00A06BD4"/>
    <w:rsid w:val="00A13549"/>
    <w:rsid w:val="00A159B7"/>
    <w:rsid w:val="00A161EB"/>
    <w:rsid w:val="00A16F82"/>
    <w:rsid w:val="00A17677"/>
    <w:rsid w:val="00A216C3"/>
    <w:rsid w:val="00A223C9"/>
    <w:rsid w:val="00A25E4E"/>
    <w:rsid w:val="00A30BBA"/>
    <w:rsid w:val="00A408F9"/>
    <w:rsid w:val="00A45267"/>
    <w:rsid w:val="00A46D3C"/>
    <w:rsid w:val="00A5171B"/>
    <w:rsid w:val="00A540E3"/>
    <w:rsid w:val="00A54AFB"/>
    <w:rsid w:val="00A55419"/>
    <w:rsid w:val="00A56955"/>
    <w:rsid w:val="00A612CA"/>
    <w:rsid w:val="00A64C4D"/>
    <w:rsid w:val="00A654F3"/>
    <w:rsid w:val="00A6552A"/>
    <w:rsid w:val="00A67083"/>
    <w:rsid w:val="00A733E9"/>
    <w:rsid w:val="00A762FB"/>
    <w:rsid w:val="00A76E33"/>
    <w:rsid w:val="00A776F2"/>
    <w:rsid w:val="00A80012"/>
    <w:rsid w:val="00A83BEC"/>
    <w:rsid w:val="00A85604"/>
    <w:rsid w:val="00A91294"/>
    <w:rsid w:val="00A920F5"/>
    <w:rsid w:val="00A95667"/>
    <w:rsid w:val="00A96B37"/>
    <w:rsid w:val="00A97EE5"/>
    <w:rsid w:val="00AA24CE"/>
    <w:rsid w:val="00AA2952"/>
    <w:rsid w:val="00AA6A1C"/>
    <w:rsid w:val="00AA6D22"/>
    <w:rsid w:val="00AB5DA7"/>
    <w:rsid w:val="00AB7255"/>
    <w:rsid w:val="00AC4490"/>
    <w:rsid w:val="00AC47B4"/>
    <w:rsid w:val="00AC5066"/>
    <w:rsid w:val="00AC5477"/>
    <w:rsid w:val="00AC6F5E"/>
    <w:rsid w:val="00AD43AE"/>
    <w:rsid w:val="00AD4ED4"/>
    <w:rsid w:val="00AD6E0D"/>
    <w:rsid w:val="00AE10DB"/>
    <w:rsid w:val="00AE2539"/>
    <w:rsid w:val="00AE3C1E"/>
    <w:rsid w:val="00AE6963"/>
    <w:rsid w:val="00AE7675"/>
    <w:rsid w:val="00AF1040"/>
    <w:rsid w:val="00AF2E11"/>
    <w:rsid w:val="00AF3AB3"/>
    <w:rsid w:val="00AF502E"/>
    <w:rsid w:val="00B003CD"/>
    <w:rsid w:val="00B00F94"/>
    <w:rsid w:val="00B01801"/>
    <w:rsid w:val="00B0243F"/>
    <w:rsid w:val="00B12B99"/>
    <w:rsid w:val="00B16FE7"/>
    <w:rsid w:val="00B2080D"/>
    <w:rsid w:val="00B22A21"/>
    <w:rsid w:val="00B256F1"/>
    <w:rsid w:val="00B25982"/>
    <w:rsid w:val="00B2617C"/>
    <w:rsid w:val="00B275C7"/>
    <w:rsid w:val="00B33D91"/>
    <w:rsid w:val="00B42E22"/>
    <w:rsid w:val="00B43E72"/>
    <w:rsid w:val="00B477D2"/>
    <w:rsid w:val="00B47889"/>
    <w:rsid w:val="00B516B0"/>
    <w:rsid w:val="00B56CEE"/>
    <w:rsid w:val="00B57F9B"/>
    <w:rsid w:val="00B64415"/>
    <w:rsid w:val="00B70885"/>
    <w:rsid w:val="00B71255"/>
    <w:rsid w:val="00B75348"/>
    <w:rsid w:val="00B76391"/>
    <w:rsid w:val="00B77499"/>
    <w:rsid w:val="00B80E64"/>
    <w:rsid w:val="00B826CF"/>
    <w:rsid w:val="00B9163B"/>
    <w:rsid w:val="00BA2A02"/>
    <w:rsid w:val="00BB5474"/>
    <w:rsid w:val="00BB666A"/>
    <w:rsid w:val="00BC4DE4"/>
    <w:rsid w:val="00BD04CB"/>
    <w:rsid w:val="00BD1840"/>
    <w:rsid w:val="00BD3CD5"/>
    <w:rsid w:val="00BD4F98"/>
    <w:rsid w:val="00BD66A7"/>
    <w:rsid w:val="00BE7255"/>
    <w:rsid w:val="00BF4B03"/>
    <w:rsid w:val="00C05838"/>
    <w:rsid w:val="00C05EE4"/>
    <w:rsid w:val="00C0630F"/>
    <w:rsid w:val="00C10A1E"/>
    <w:rsid w:val="00C11D91"/>
    <w:rsid w:val="00C131B6"/>
    <w:rsid w:val="00C13363"/>
    <w:rsid w:val="00C21254"/>
    <w:rsid w:val="00C23BD5"/>
    <w:rsid w:val="00C2427D"/>
    <w:rsid w:val="00C268CC"/>
    <w:rsid w:val="00C2788F"/>
    <w:rsid w:val="00C33C90"/>
    <w:rsid w:val="00C34D42"/>
    <w:rsid w:val="00C34ED2"/>
    <w:rsid w:val="00C43624"/>
    <w:rsid w:val="00C47CB5"/>
    <w:rsid w:val="00C535A2"/>
    <w:rsid w:val="00C57E77"/>
    <w:rsid w:val="00C62FF4"/>
    <w:rsid w:val="00C636AB"/>
    <w:rsid w:val="00C65282"/>
    <w:rsid w:val="00C732C3"/>
    <w:rsid w:val="00C740D2"/>
    <w:rsid w:val="00C77F87"/>
    <w:rsid w:val="00C8192D"/>
    <w:rsid w:val="00C81DF4"/>
    <w:rsid w:val="00C83E63"/>
    <w:rsid w:val="00C86B92"/>
    <w:rsid w:val="00C9214C"/>
    <w:rsid w:val="00CA0C05"/>
    <w:rsid w:val="00CA12AB"/>
    <w:rsid w:val="00CA325E"/>
    <w:rsid w:val="00CA7BD0"/>
    <w:rsid w:val="00CB161F"/>
    <w:rsid w:val="00CB1DF8"/>
    <w:rsid w:val="00CB5EA0"/>
    <w:rsid w:val="00CB6305"/>
    <w:rsid w:val="00CB6F9D"/>
    <w:rsid w:val="00CC0E1A"/>
    <w:rsid w:val="00CD01C8"/>
    <w:rsid w:val="00CD2201"/>
    <w:rsid w:val="00CD2A59"/>
    <w:rsid w:val="00CD528C"/>
    <w:rsid w:val="00CE1C3C"/>
    <w:rsid w:val="00CF3239"/>
    <w:rsid w:val="00CF33C8"/>
    <w:rsid w:val="00CF527B"/>
    <w:rsid w:val="00CF6693"/>
    <w:rsid w:val="00CF7534"/>
    <w:rsid w:val="00CF79F5"/>
    <w:rsid w:val="00D0065B"/>
    <w:rsid w:val="00D01512"/>
    <w:rsid w:val="00D102EF"/>
    <w:rsid w:val="00D1765C"/>
    <w:rsid w:val="00D2180C"/>
    <w:rsid w:val="00D23733"/>
    <w:rsid w:val="00D245F8"/>
    <w:rsid w:val="00D26A16"/>
    <w:rsid w:val="00D275F1"/>
    <w:rsid w:val="00D27B96"/>
    <w:rsid w:val="00D27ECC"/>
    <w:rsid w:val="00D308F3"/>
    <w:rsid w:val="00D36163"/>
    <w:rsid w:val="00D36E93"/>
    <w:rsid w:val="00D404A8"/>
    <w:rsid w:val="00D41C60"/>
    <w:rsid w:val="00D41D08"/>
    <w:rsid w:val="00D41F3D"/>
    <w:rsid w:val="00D42AFE"/>
    <w:rsid w:val="00D4416E"/>
    <w:rsid w:val="00D4716B"/>
    <w:rsid w:val="00D47424"/>
    <w:rsid w:val="00D47DF8"/>
    <w:rsid w:val="00D51680"/>
    <w:rsid w:val="00D53583"/>
    <w:rsid w:val="00D53CDF"/>
    <w:rsid w:val="00D630D7"/>
    <w:rsid w:val="00D65FE4"/>
    <w:rsid w:val="00D74A08"/>
    <w:rsid w:val="00D7679C"/>
    <w:rsid w:val="00D7689D"/>
    <w:rsid w:val="00D76B5F"/>
    <w:rsid w:val="00D80238"/>
    <w:rsid w:val="00D814FC"/>
    <w:rsid w:val="00D82C58"/>
    <w:rsid w:val="00D86407"/>
    <w:rsid w:val="00D93BB2"/>
    <w:rsid w:val="00D94025"/>
    <w:rsid w:val="00D95314"/>
    <w:rsid w:val="00D97CD6"/>
    <w:rsid w:val="00DA4AC1"/>
    <w:rsid w:val="00DA7142"/>
    <w:rsid w:val="00DB140E"/>
    <w:rsid w:val="00DB20F7"/>
    <w:rsid w:val="00DB2DBF"/>
    <w:rsid w:val="00DB496D"/>
    <w:rsid w:val="00DC3B12"/>
    <w:rsid w:val="00DC4218"/>
    <w:rsid w:val="00DC51E0"/>
    <w:rsid w:val="00DD0110"/>
    <w:rsid w:val="00DD309C"/>
    <w:rsid w:val="00DD5649"/>
    <w:rsid w:val="00DD5B27"/>
    <w:rsid w:val="00DE3C21"/>
    <w:rsid w:val="00DE4336"/>
    <w:rsid w:val="00DF2FBC"/>
    <w:rsid w:val="00DF3BAB"/>
    <w:rsid w:val="00DF4532"/>
    <w:rsid w:val="00E03CD4"/>
    <w:rsid w:val="00E131FB"/>
    <w:rsid w:val="00E13CC0"/>
    <w:rsid w:val="00E13E6B"/>
    <w:rsid w:val="00E21C40"/>
    <w:rsid w:val="00E33596"/>
    <w:rsid w:val="00E362D8"/>
    <w:rsid w:val="00E3639E"/>
    <w:rsid w:val="00E42B0D"/>
    <w:rsid w:val="00E43766"/>
    <w:rsid w:val="00E46564"/>
    <w:rsid w:val="00E50688"/>
    <w:rsid w:val="00E513B8"/>
    <w:rsid w:val="00E52345"/>
    <w:rsid w:val="00E553D0"/>
    <w:rsid w:val="00E65993"/>
    <w:rsid w:val="00E71BC7"/>
    <w:rsid w:val="00E72A53"/>
    <w:rsid w:val="00E8224C"/>
    <w:rsid w:val="00E8541E"/>
    <w:rsid w:val="00E96B4E"/>
    <w:rsid w:val="00EA0DEA"/>
    <w:rsid w:val="00EA1A46"/>
    <w:rsid w:val="00EB00C4"/>
    <w:rsid w:val="00EB3877"/>
    <w:rsid w:val="00EB5FFC"/>
    <w:rsid w:val="00EB776E"/>
    <w:rsid w:val="00EC01D1"/>
    <w:rsid w:val="00EC157B"/>
    <w:rsid w:val="00EC6100"/>
    <w:rsid w:val="00ED3946"/>
    <w:rsid w:val="00ED7E99"/>
    <w:rsid w:val="00EE3BF9"/>
    <w:rsid w:val="00EE4CC3"/>
    <w:rsid w:val="00EE5840"/>
    <w:rsid w:val="00EE63C8"/>
    <w:rsid w:val="00EE673D"/>
    <w:rsid w:val="00EF6C9D"/>
    <w:rsid w:val="00F00F5D"/>
    <w:rsid w:val="00F02B06"/>
    <w:rsid w:val="00F0712C"/>
    <w:rsid w:val="00F07F4E"/>
    <w:rsid w:val="00F12C59"/>
    <w:rsid w:val="00F1665F"/>
    <w:rsid w:val="00F17171"/>
    <w:rsid w:val="00F26CF7"/>
    <w:rsid w:val="00F33F26"/>
    <w:rsid w:val="00F34C28"/>
    <w:rsid w:val="00F35572"/>
    <w:rsid w:val="00F362EC"/>
    <w:rsid w:val="00F40B71"/>
    <w:rsid w:val="00F41B98"/>
    <w:rsid w:val="00F5274E"/>
    <w:rsid w:val="00F52A08"/>
    <w:rsid w:val="00F557C7"/>
    <w:rsid w:val="00F56012"/>
    <w:rsid w:val="00F646F7"/>
    <w:rsid w:val="00F649DE"/>
    <w:rsid w:val="00F64C78"/>
    <w:rsid w:val="00F655A2"/>
    <w:rsid w:val="00F6673E"/>
    <w:rsid w:val="00F6700F"/>
    <w:rsid w:val="00F721BE"/>
    <w:rsid w:val="00F73304"/>
    <w:rsid w:val="00F74A46"/>
    <w:rsid w:val="00F77266"/>
    <w:rsid w:val="00F7784C"/>
    <w:rsid w:val="00F81E43"/>
    <w:rsid w:val="00F83670"/>
    <w:rsid w:val="00F8416D"/>
    <w:rsid w:val="00F940C6"/>
    <w:rsid w:val="00FA1220"/>
    <w:rsid w:val="00FA158E"/>
    <w:rsid w:val="00FA404B"/>
    <w:rsid w:val="00FB41DB"/>
    <w:rsid w:val="00FB4E25"/>
    <w:rsid w:val="00FB7C4D"/>
    <w:rsid w:val="00FC07AD"/>
    <w:rsid w:val="00FC180F"/>
    <w:rsid w:val="00FC20E7"/>
    <w:rsid w:val="00FD18E8"/>
    <w:rsid w:val="00FE19F1"/>
    <w:rsid w:val="00FE451B"/>
    <w:rsid w:val="00FE51A5"/>
    <w:rsid w:val="00FE5789"/>
    <w:rsid w:val="00FE6BAA"/>
    <w:rsid w:val="00FE6E5A"/>
    <w:rsid w:val="00FF1C22"/>
    <w:rsid w:val="00FF22F4"/>
    <w:rsid w:val="00FF3266"/>
    <w:rsid w:val="00FF53F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8C3F910535499FF1C46CA9DD05B4B1048616A22E53E87D1D032168AA190371D174470A6CD668Ej9BF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38C3F910535499FF1C46CA9DD05B4B1048616A22E53E87D1D032168AA190371D174472A7jCBCM" TargetMode="External"/><Relationship Id="rId12" Type="http://schemas.openxmlformats.org/officeDocument/2006/relationships/hyperlink" Target="consultantplus://offline/ref=E638C3F910535499FF1C46CA9DD05B4B1048616A22E53E87D1D032168AA190371D174470A6CD6A89j9B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emltd.rucatalog/cuvett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bstehl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38C3F910535499FF1C46CA9DD05B4B1048616A22E53E87D1D032168AA190371D174470A6CD6A8Aj9B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7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234</cp:revision>
  <cp:lastPrinted>2013-04-05T04:29:00Z</cp:lastPrinted>
  <dcterms:created xsi:type="dcterms:W3CDTF">2013-01-31T11:36:00Z</dcterms:created>
  <dcterms:modified xsi:type="dcterms:W3CDTF">2013-04-05T04:34:00Z</dcterms:modified>
</cp:coreProperties>
</file>