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71" w:rsidRDefault="00B12971" w:rsidP="00B12971">
      <w:pPr>
        <w:jc w:val="both"/>
        <w:rPr>
          <w:rFonts w:ascii="Times New Roman" w:hAnsi="Times New Roman"/>
          <w:sz w:val="28"/>
          <w:szCs w:val="28"/>
        </w:rPr>
      </w:pPr>
    </w:p>
    <w:p w:rsidR="00B12971" w:rsidRDefault="00B12971" w:rsidP="00B12971">
      <w:pPr>
        <w:jc w:val="both"/>
        <w:rPr>
          <w:rFonts w:ascii="Times New Roman" w:hAnsi="Times New Roman"/>
          <w:sz w:val="28"/>
          <w:szCs w:val="28"/>
        </w:rPr>
      </w:pPr>
    </w:p>
    <w:p w:rsidR="00B12971" w:rsidRDefault="00B12971" w:rsidP="00B12971">
      <w:pPr>
        <w:jc w:val="both"/>
        <w:rPr>
          <w:rFonts w:ascii="Times New Roman" w:hAnsi="Times New Roman"/>
          <w:sz w:val="28"/>
          <w:szCs w:val="28"/>
        </w:rPr>
      </w:pPr>
    </w:p>
    <w:p w:rsidR="00B12971" w:rsidRDefault="00B12971" w:rsidP="00B12971">
      <w:pPr>
        <w:jc w:val="both"/>
        <w:rPr>
          <w:rFonts w:ascii="Times New Roman" w:hAnsi="Times New Roman"/>
          <w:sz w:val="28"/>
          <w:szCs w:val="28"/>
        </w:rPr>
      </w:pPr>
    </w:p>
    <w:p w:rsidR="00B12971" w:rsidRDefault="00B12971" w:rsidP="00B12971">
      <w:pPr>
        <w:jc w:val="both"/>
        <w:rPr>
          <w:rFonts w:ascii="Times New Roman" w:hAnsi="Times New Roman"/>
          <w:sz w:val="28"/>
          <w:szCs w:val="28"/>
        </w:rPr>
      </w:pPr>
    </w:p>
    <w:p w:rsidR="00B12971" w:rsidRDefault="00B12971" w:rsidP="00B12971">
      <w:pPr>
        <w:jc w:val="both"/>
        <w:rPr>
          <w:rFonts w:ascii="Times New Roman" w:hAnsi="Times New Roman"/>
          <w:sz w:val="28"/>
          <w:szCs w:val="28"/>
        </w:rPr>
      </w:pPr>
    </w:p>
    <w:p w:rsidR="00B12971" w:rsidRDefault="00B12971" w:rsidP="00B12971">
      <w:pPr>
        <w:jc w:val="both"/>
        <w:rPr>
          <w:rFonts w:ascii="Times New Roman" w:hAnsi="Times New Roman"/>
          <w:sz w:val="28"/>
          <w:szCs w:val="28"/>
        </w:rPr>
      </w:pPr>
    </w:p>
    <w:p w:rsidR="00B12971" w:rsidRPr="0099121A" w:rsidRDefault="00B12971" w:rsidP="00B12971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</w:p>
    <w:p w:rsidR="00B12971" w:rsidRDefault="00B12971" w:rsidP="00B12971">
      <w:pPr>
        <w:pStyle w:val="a3"/>
        <w:ind w:left="750"/>
        <w:jc w:val="center"/>
        <w:rPr>
          <w:rFonts w:ascii="Times New Roman" w:hAnsi="Times New Roman"/>
          <w:b/>
          <w:sz w:val="28"/>
          <w:szCs w:val="28"/>
        </w:rPr>
      </w:pPr>
      <w:r w:rsidRPr="00577ACE">
        <w:rPr>
          <w:rFonts w:ascii="Times New Roman" w:hAnsi="Times New Roman"/>
          <w:b/>
          <w:sz w:val="28"/>
          <w:szCs w:val="28"/>
        </w:rPr>
        <w:t>ПРЕДПИСАНИЕ</w:t>
      </w:r>
    </w:p>
    <w:p w:rsidR="00B12971" w:rsidRDefault="00B12971" w:rsidP="00B12971">
      <w:pPr>
        <w:pStyle w:val="a3"/>
        <w:ind w:left="750"/>
        <w:jc w:val="center"/>
        <w:rPr>
          <w:rFonts w:ascii="Times New Roman" w:hAnsi="Times New Roman"/>
          <w:b/>
          <w:sz w:val="28"/>
          <w:szCs w:val="28"/>
        </w:rPr>
      </w:pPr>
    </w:p>
    <w:p w:rsidR="00B12971" w:rsidRDefault="00B12971" w:rsidP="00B12971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  <w:r w:rsidRPr="008E738D">
        <w:rPr>
          <w:rFonts w:ascii="Times New Roman" w:hAnsi="Times New Roman"/>
          <w:sz w:val="28"/>
          <w:szCs w:val="28"/>
        </w:rPr>
        <w:t>об устранении нарушения Федерального закона</w:t>
      </w:r>
    </w:p>
    <w:p w:rsidR="00B12971" w:rsidRDefault="00B12971" w:rsidP="00B12971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  <w:r w:rsidRPr="008E738D">
        <w:rPr>
          <w:rFonts w:ascii="Times New Roman" w:hAnsi="Times New Roman"/>
          <w:sz w:val="28"/>
          <w:szCs w:val="28"/>
        </w:rPr>
        <w:t xml:space="preserve">от 21.07.2005 № </w:t>
      </w:r>
      <w:r w:rsidRPr="00E310B0">
        <w:rPr>
          <w:rFonts w:ascii="Times New Roman" w:hAnsi="Times New Roman"/>
          <w:sz w:val="28"/>
          <w:szCs w:val="28"/>
        </w:rPr>
        <w:t>94-ФЗ «О размещении заказов на поставки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0B0">
        <w:rPr>
          <w:rFonts w:ascii="Times New Roman" w:hAnsi="Times New Roman"/>
          <w:sz w:val="28"/>
          <w:szCs w:val="28"/>
        </w:rPr>
        <w:t>товаров, выполнение работ, оказание услуг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0B0">
        <w:rPr>
          <w:rFonts w:ascii="Times New Roman" w:hAnsi="Times New Roman"/>
          <w:sz w:val="28"/>
          <w:szCs w:val="28"/>
        </w:rPr>
        <w:t>государственных и муниципальных нужд</w:t>
      </w:r>
    </w:p>
    <w:p w:rsidR="00B12971" w:rsidRDefault="00B12971" w:rsidP="00B12971">
      <w:pPr>
        <w:pStyle w:val="a3"/>
        <w:ind w:left="750"/>
        <w:jc w:val="center"/>
        <w:rPr>
          <w:rFonts w:ascii="Times New Roman" w:hAnsi="Times New Roman"/>
          <w:sz w:val="24"/>
          <w:szCs w:val="24"/>
        </w:rPr>
      </w:pPr>
    </w:p>
    <w:p w:rsidR="00B12971" w:rsidRDefault="00B12971" w:rsidP="00B12971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A62D1">
        <w:rPr>
          <w:rFonts w:ascii="Times New Roman" w:hAnsi="Times New Roman"/>
          <w:sz w:val="24"/>
          <w:szCs w:val="24"/>
        </w:rPr>
        <w:tab/>
      </w:r>
      <w:r w:rsidRPr="008E738D">
        <w:rPr>
          <w:rFonts w:ascii="Times New Roman" w:hAnsi="Times New Roman"/>
          <w:sz w:val="28"/>
          <w:szCs w:val="28"/>
        </w:rPr>
        <w:t>Дело №</w:t>
      </w:r>
      <w:r>
        <w:rPr>
          <w:rFonts w:ascii="Times New Roman" w:hAnsi="Times New Roman"/>
          <w:sz w:val="28"/>
          <w:szCs w:val="28"/>
        </w:rPr>
        <w:t>2</w:t>
      </w:r>
      <w:r w:rsidR="00CA62D1">
        <w:rPr>
          <w:rFonts w:ascii="Times New Roman" w:hAnsi="Times New Roman"/>
          <w:sz w:val="28"/>
          <w:szCs w:val="28"/>
        </w:rPr>
        <w:t>1</w:t>
      </w:r>
      <w:r w:rsidRPr="008E738D">
        <w:rPr>
          <w:rFonts w:ascii="Times New Roman" w:hAnsi="Times New Roman"/>
          <w:sz w:val="28"/>
          <w:szCs w:val="28"/>
        </w:rPr>
        <w:t>-К-201</w:t>
      </w:r>
      <w:r w:rsidR="00CA62D1">
        <w:rPr>
          <w:rFonts w:ascii="Times New Roman" w:hAnsi="Times New Roman"/>
          <w:sz w:val="28"/>
          <w:szCs w:val="28"/>
        </w:rPr>
        <w:t>3</w:t>
      </w:r>
      <w:r w:rsidRPr="008E738D">
        <w:rPr>
          <w:rFonts w:ascii="Times New Roman" w:hAnsi="Times New Roman"/>
          <w:sz w:val="28"/>
          <w:szCs w:val="28"/>
        </w:rPr>
        <w:tab/>
      </w:r>
    </w:p>
    <w:p w:rsidR="00B12971" w:rsidRPr="008E738D" w:rsidRDefault="00B12971" w:rsidP="00B12971">
      <w:pPr>
        <w:pStyle w:val="a3"/>
        <w:ind w:left="750"/>
        <w:jc w:val="center"/>
        <w:rPr>
          <w:rFonts w:ascii="Times New Roman" w:hAnsi="Times New Roman"/>
          <w:sz w:val="28"/>
          <w:szCs w:val="28"/>
        </w:rPr>
      </w:pPr>
    </w:p>
    <w:p w:rsidR="00B12971" w:rsidRPr="0054766D" w:rsidRDefault="0054766D" w:rsidP="0054766D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C63469" w:rsidRPr="0054766D">
        <w:rPr>
          <w:rFonts w:ascii="Times New Roman" w:hAnsi="Times New Roman"/>
          <w:sz w:val="28"/>
          <w:szCs w:val="28"/>
        </w:rPr>
        <w:t>евраля 2013</w:t>
      </w:r>
      <w:r w:rsidR="00B12971" w:rsidRPr="0054766D">
        <w:rPr>
          <w:rFonts w:ascii="Times New Roman" w:hAnsi="Times New Roman"/>
          <w:sz w:val="28"/>
          <w:szCs w:val="28"/>
        </w:rPr>
        <w:t>г</w:t>
      </w:r>
      <w:r w:rsidRPr="0054766D">
        <w:rPr>
          <w:rFonts w:ascii="Times New Roman" w:hAnsi="Times New Roman"/>
          <w:sz w:val="28"/>
          <w:szCs w:val="28"/>
        </w:rPr>
        <w:t>ода</w:t>
      </w:r>
      <w:r w:rsidR="00B12971" w:rsidRPr="0054766D">
        <w:rPr>
          <w:rFonts w:ascii="Times New Roman" w:hAnsi="Times New Roman"/>
          <w:sz w:val="28"/>
          <w:szCs w:val="28"/>
        </w:rPr>
        <w:t xml:space="preserve">                                                                   г. Чебоксары                                                                                               </w:t>
      </w:r>
    </w:p>
    <w:p w:rsidR="00B12971" w:rsidRPr="00776A05" w:rsidRDefault="0054766D" w:rsidP="0054766D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ab/>
      </w:r>
      <w:proofErr w:type="gramStart"/>
      <w:r w:rsidR="00B12971" w:rsidRPr="00776A05">
        <w:rPr>
          <w:rFonts w:ascii="Times New Roman" w:hAnsi="Times New Roman"/>
          <w:b w:val="0"/>
          <w:color w:val="000000"/>
          <w:sz w:val="28"/>
          <w:szCs w:val="28"/>
        </w:rPr>
        <w:t xml:space="preserve">Комиссия Чувашского УФАС России по контролю в сфере размещения заказов на основании решения от </w:t>
      </w:r>
      <w:r w:rsidR="00C63469" w:rsidRPr="00776A05">
        <w:rPr>
          <w:rFonts w:ascii="Times New Roman" w:hAnsi="Times New Roman"/>
          <w:b w:val="0"/>
          <w:color w:val="000000"/>
          <w:sz w:val="28"/>
          <w:szCs w:val="28"/>
        </w:rPr>
        <w:t xml:space="preserve">25 февраля 2013 </w:t>
      </w:r>
      <w:r w:rsidR="00B12971" w:rsidRPr="00776A05">
        <w:rPr>
          <w:rFonts w:ascii="Times New Roman" w:hAnsi="Times New Roman"/>
          <w:b w:val="0"/>
          <w:color w:val="000000"/>
          <w:sz w:val="28"/>
          <w:szCs w:val="28"/>
        </w:rPr>
        <w:t xml:space="preserve">года о признании </w:t>
      </w:r>
      <w:r w:rsidR="00B12971" w:rsidRPr="00776A05">
        <w:rPr>
          <w:rFonts w:ascii="Times New Roman" w:hAnsi="Times New Roman"/>
          <w:b w:val="0"/>
          <w:sz w:val="28"/>
          <w:szCs w:val="28"/>
        </w:rPr>
        <w:t xml:space="preserve">в действиях заказчика </w:t>
      </w:r>
      <w:r w:rsidR="00C63469" w:rsidRPr="00776A05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="00C63469" w:rsidRPr="00776A05">
        <w:rPr>
          <w:rFonts w:ascii="Times New Roman" w:hAnsi="Times New Roman" w:cs="Times New Roman"/>
          <w:b w:val="0"/>
          <w:sz w:val="28"/>
          <w:szCs w:val="28"/>
        </w:rPr>
        <w:t xml:space="preserve"> Комсомольского района Чувашской Республики</w:t>
      </w:r>
      <w:r w:rsidR="00C63469" w:rsidRPr="00776A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E59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нарушение </w:t>
      </w:r>
      <w:bookmarkStart w:id="0" w:name="_GoBack"/>
      <w:bookmarkEnd w:id="0"/>
      <w:r w:rsidR="00C63469" w:rsidRPr="00776A05">
        <w:rPr>
          <w:rFonts w:ascii="Times New Roman" w:hAnsi="Times New Roman" w:cs="Times New Roman"/>
          <w:b w:val="0"/>
          <w:sz w:val="28"/>
          <w:szCs w:val="28"/>
        </w:rPr>
        <w:t xml:space="preserve"> части 3.1 статьи 34,  части</w:t>
      </w:r>
      <w:r w:rsidR="00C63469" w:rsidRPr="00776A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 ст</w:t>
      </w:r>
      <w:r w:rsidR="00C63469" w:rsidRPr="00776A05">
        <w:rPr>
          <w:rFonts w:ascii="Times New Roman" w:hAnsi="Times New Roman" w:cs="Times New Roman"/>
          <w:b w:val="0"/>
          <w:sz w:val="28"/>
          <w:szCs w:val="28"/>
        </w:rPr>
        <w:t xml:space="preserve">атьи </w:t>
      </w:r>
      <w:r w:rsidR="00C63469" w:rsidRPr="00776A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41.6 Федерального </w:t>
      </w:r>
      <w:r w:rsidR="00C63469" w:rsidRPr="00776A05">
        <w:rPr>
          <w:rFonts w:ascii="Times New Roman" w:hAnsi="Times New Roman" w:cs="Times New Roman"/>
          <w:b w:val="0"/>
          <w:sz w:val="28"/>
          <w:szCs w:val="28"/>
        </w:rPr>
        <w:t>закона  от 21 июля 2005 №94-ФЗ «О размещении заказов на поставки товаров, выполнение работ, оказание  услуг для государственных и муниципальных нужд»  при</w:t>
      </w:r>
      <w:proofErr w:type="gramEnd"/>
      <w:r w:rsidR="00C63469" w:rsidRPr="00776A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C63469" w:rsidRPr="00776A05">
        <w:rPr>
          <w:rFonts w:ascii="Times New Roman" w:hAnsi="Times New Roman" w:cs="Times New Roman"/>
          <w:b w:val="0"/>
          <w:sz w:val="28"/>
          <w:szCs w:val="28"/>
        </w:rPr>
        <w:t xml:space="preserve">проведении открытого аукциона в электронной форме  на право заключения контракта на приобретение и монтаж технического оборудования для </w:t>
      </w:r>
      <w:proofErr w:type="spellStart"/>
      <w:r w:rsidR="00C63469" w:rsidRPr="00776A05">
        <w:rPr>
          <w:rFonts w:ascii="Times New Roman" w:hAnsi="Times New Roman" w:cs="Times New Roman"/>
          <w:b w:val="0"/>
          <w:sz w:val="28"/>
          <w:szCs w:val="28"/>
        </w:rPr>
        <w:t>пристроя</w:t>
      </w:r>
      <w:proofErr w:type="spellEnd"/>
      <w:r w:rsidR="00C63469" w:rsidRPr="00776A05">
        <w:rPr>
          <w:rFonts w:ascii="Times New Roman" w:hAnsi="Times New Roman" w:cs="Times New Roman"/>
          <w:b w:val="0"/>
          <w:sz w:val="28"/>
          <w:szCs w:val="28"/>
        </w:rPr>
        <w:t xml:space="preserve">  к зданию МБОУ «</w:t>
      </w:r>
      <w:proofErr w:type="spellStart"/>
      <w:r w:rsidR="00C63469" w:rsidRPr="00776A05">
        <w:rPr>
          <w:rFonts w:ascii="Times New Roman" w:hAnsi="Times New Roman" w:cs="Times New Roman"/>
          <w:b w:val="0"/>
          <w:sz w:val="28"/>
          <w:szCs w:val="28"/>
        </w:rPr>
        <w:t>Токаевская</w:t>
      </w:r>
      <w:proofErr w:type="spellEnd"/>
      <w:r w:rsidR="00C63469" w:rsidRPr="00776A05">
        <w:rPr>
          <w:rFonts w:ascii="Times New Roman" w:hAnsi="Times New Roman" w:cs="Times New Roman"/>
          <w:b w:val="0"/>
          <w:sz w:val="28"/>
          <w:szCs w:val="28"/>
        </w:rPr>
        <w:t xml:space="preserve">  СОШ»  со спортзалом и дошкольным образовательным учреждением на 60 мест, расположенного по адресу: с. </w:t>
      </w:r>
      <w:proofErr w:type="spellStart"/>
      <w:r w:rsidR="00C63469" w:rsidRPr="00776A05">
        <w:rPr>
          <w:rFonts w:ascii="Times New Roman" w:hAnsi="Times New Roman" w:cs="Times New Roman"/>
          <w:b w:val="0"/>
          <w:sz w:val="28"/>
          <w:szCs w:val="28"/>
        </w:rPr>
        <w:t>Токаево</w:t>
      </w:r>
      <w:proofErr w:type="spellEnd"/>
      <w:r w:rsidR="00C63469" w:rsidRPr="00776A05">
        <w:rPr>
          <w:rFonts w:ascii="Times New Roman" w:hAnsi="Times New Roman" w:cs="Times New Roman"/>
          <w:b w:val="0"/>
          <w:sz w:val="28"/>
          <w:szCs w:val="28"/>
        </w:rPr>
        <w:t xml:space="preserve"> Комсомольского района Чувашской Республики (извещение №0115300027313000002</w:t>
      </w:r>
      <w:r w:rsidR="00776A05" w:rsidRPr="00776A05">
        <w:rPr>
          <w:rFonts w:ascii="Times New Roman" w:hAnsi="Times New Roman" w:cs="Times New Roman"/>
          <w:sz w:val="28"/>
          <w:szCs w:val="28"/>
        </w:rPr>
        <w:t>)</w:t>
      </w:r>
      <w:r w:rsidR="00776A05">
        <w:rPr>
          <w:rFonts w:ascii="Times New Roman" w:hAnsi="Times New Roman" w:cs="Times New Roman"/>
          <w:sz w:val="28"/>
          <w:szCs w:val="28"/>
        </w:rPr>
        <w:t xml:space="preserve"> </w:t>
      </w:r>
      <w:r w:rsidR="00B12971" w:rsidRPr="00776A05">
        <w:rPr>
          <w:rFonts w:ascii="Times New Roman" w:hAnsi="Times New Roman"/>
          <w:b w:val="0"/>
          <w:sz w:val="28"/>
          <w:szCs w:val="28"/>
        </w:rPr>
        <w:t>и на основании пункта 1 части  9 статьи 17 указанного Закона</w:t>
      </w:r>
      <w:proofErr w:type="gramEnd"/>
    </w:p>
    <w:p w:rsidR="00B12971" w:rsidRPr="00B404C8" w:rsidRDefault="00B12971" w:rsidP="00B12971">
      <w:pPr>
        <w:pStyle w:val="a3"/>
        <w:ind w:left="750"/>
        <w:jc w:val="both"/>
        <w:rPr>
          <w:rFonts w:ascii="Times New Roman" w:hAnsi="Times New Roman"/>
          <w:sz w:val="24"/>
          <w:szCs w:val="24"/>
        </w:rPr>
      </w:pPr>
    </w:p>
    <w:p w:rsidR="00B12971" w:rsidRPr="008E738D" w:rsidRDefault="00B12971" w:rsidP="00B12971">
      <w:pPr>
        <w:autoSpaceDE w:val="0"/>
        <w:autoSpaceDN w:val="0"/>
        <w:adjustRightInd w:val="0"/>
        <w:spacing w:line="240" w:lineRule="auto"/>
        <w:ind w:left="750"/>
        <w:jc w:val="center"/>
        <w:rPr>
          <w:rFonts w:ascii="Times New Roman" w:hAnsi="Times New Roman"/>
          <w:sz w:val="28"/>
          <w:szCs w:val="28"/>
        </w:rPr>
      </w:pPr>
      <w:r w:rsidRPr="008E738D">
        <w:rPr>
          <w:rFonts w:ascii="Times New Roman" w:hAnsi="Times New Roman"/>
          <w:sz w:val="28"/>
          <w:szCs w:val="28"/>
        </w:rPr>
        <w:t>ПРЕДПИСЫВАЕТ:</w:t>
      </w:r>
    </w:p>
    <w:p w:rsidR="00C44AF5" w:rsidRDefault="00B12971" w:rsidP="00B1297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6A63"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6A05">
        <w:rPr>
          <w:rFonts w:ascii="Times New Roman" w:hAnsi="Times New Roman"/>
          <w:sz w:val="28"/>
          <w:szCs w:val="28"/>
        </w:rPr>
        <w:t>Администра</w:t>
      </w:r>
      <w:r w:rsidR="00C44AF5">
        <w:rPr>
          <w:rFonts w:ascii="Times New Roman" w:hAnsi="Times New Roman"/>
          <w:sz w:val="28"/>
          <w:szCs w:val="28"/>
        </w:rPr>
        <w:t>ц</w:t>
      </w:r>
      <w:r w:rsidR="00776A05">
        <w:rPr>
          <w:rFonts w:ascii="Times New Roman" w:hAnsi="Times New Roman"/>
          <w:sz w:val="28"/>
          <w:szCs w:val="28"/>
        </w:rPr>
        <w:t xml:space="preserve">ии Комсомольского района </w:t>
      </w:r>
      <w:r w:rsidR="00C44AF5">
        <w:rPr>
          <w:rFonts w:ascii="Times New Roman" w:hAnsi="Times New Roman"/>
          <w:sz w:val="28"/>
          <w:szCs w:val="28"/>
        </w:rPr>
        <w:t xml:space="preserve"> Чувашской Республики</w:t>
      </w:r>
      <w:r w:rsidR="00776A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устранить </w:t>
      </w:r>
      <w:r w:rsidRPr="005668B9">
        <w:rPr>
          <w:rFonts w:ascii="Times New Roman" w:hAnsi="Times New Roman" w:cs="Times New Roman"/>
          <w:sz w:val="28"/>
          <w:szCs w:val="28"/>
        </w:rPr>
        <w:t xml:space="preserve">  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8B9">
        <w:rPr>
          <w:rFonts w:ascii="Times New Roman" w:hAnsi="Times New Roman" w:cs="Times New Roman"/>
          <w:sz w:val="28"/>
          <w:szCs w:val="28"/>
        </w:rPr>
        <w:t xml:space="preserve">   </w:t>
      </w:r>
      <w:r w:rsidR="00C44AF5">
        <w:rPr>
          <w:rFonts w:ascii="Times New Roman" w:hAnsi="Times New Roman" w:cs="Times New Roman"/>
          <w:sz w:val="28"/>
          <w:szCs w:val="28"/>
        </w:rPr>
        <w:t>части 3.1 статьи 34, части 1 статьи 41.6 Фед</w:t>
      </w:r>
      <w:r w:rsidRPr="005668B9">
        <w:rPr>
          <w:rFonts w:ascii="Times New Roman" w:hAnsi="Times New Roman" w:cs="Times New Roman"/>
          <w:sz w:val="28"/>
          <w:szCs w:val="28"/>
        </w:rPr>
        <w:t xml:space="preserve">ерального закона от 21 июля 2005 №94-ФЗ «О размещении заказов на поставки товаров, выполнение работ, оказание  услуг для государственных и </w:t>
      </w:r>
      <w:r w:rsidRPr="005668B9">
        <w:rPr>
          <w:rFonts w:ascii="Times New Roman" w:hAnsi="Times New Roman" w:cs="Times New Roman"/>
          <w:sz w:val="28"/>
          <w:szCs w:val="28"/>
        </w:rPr>
        <w:lastRenderedPageBreak/>
        <w:t>муниципальных нужд»</w:t>
      </w:r>
      <w:r w:rsidR="009462A3">
        <w:rPr>
          <w:rFonts w:ascii="Times New Roman" w:hAnsi="Times New Roman" w:cs="Times New Roman"/>
          <w:sz w:val="28"/>
          <w:szCs w:val="28"/>
        </w:rPr>
        <w:t xml:space="preserve"> путем аннулирования</w:t>
      </w:r>
      <w:r w:rsidR="00052C79" w:rsidRPr="00776A05">
        <w:rPr>
          <w:rFonts w:ascii="Times New Roman" w:hAnsi="Times New Roman" w:cs="Times New Roman"/>
          <w:sz w:val="28"/>
          <w:szCs w:val="28"/>
        </w:rPr>
        <w:t xml:space="preserve"> открытого аукциона в электронной форме  на право заключения контракта на приобретение и монтаж технического оборудования для </w:t>
      </w:r>
      <w:proofErr w:type="spellStart"/>
      <w:r w:rsidR="00052C79" w:rsidRPr="00776A05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="00052C79" w:rsidRPr="00776A05">
        <w:rPr>
          <w:rFonts w:ascii="Times New Roman" w:hAnsi="Times New Roman" w:cs="Times New Roman"/>
          <w:sz w:val="28"/>
          <w:szCs w:val="28"/>
        </w:rPr>
        <w:t xml:space="preserve">  к зданию МБОУ «</w:t>
      </w:r>
      <w:proofErr w:type="spellStart"/>
      <w:r w:rsidR="00052C79" w:rsidRPr="00776A05">
        <w:rPr>
          <w:rFonts w:ascii="Times New Roman" w:hAnsi="Times New Roman" w:cs="Times New Roman"/>
          <w:sz w:val="28"/>
          <w:szCs w:val="28"/>
        </w:rPr>
        <w:t>Токаевская</w:t>
      </w:r>
      <w:proofErr w:type="spellEnd"/>
      <w:proofErr w:type="gramEnd"/>
      <w:r w:rsidR="00052C79" w:rsidRPr="00776A05">
        <w:rPr>
          <w:rFonts w:ascii="Times New Roman" w:hAnsi="Times New Roman" w:cs="Times New Roman"/>
          <w:sz w:val="28"/>
          <w:szCs w:val="28"/>
        </w:rPr>
        <w:t xml:space="preserve">  СОШ»  со спортзалом и дошкольным образовательным учреждением на 60 мест, расположенного по адресу: с. </w:t>
      </w:r>
      <w:proofErr w:type="spellStart"/>
      <w:r w:rsidR="00052C79" w:rsidRPr="00776A05">
        <w:rPr>
          <w:rFonts w:ascii="Times New Roman" w:hAnsi="Times New Roman" w:cs="Times New Roman"/>
          <w:sz w:val="28"/>
          <w:szCs w:val="28"/>
        </w:rPr>
        <w:t>Токаево</w:t>
      </w:r>
      <w:proofErr w:type="spellEnd"/>
      <w:r w:rsidR="00052C79" w:rsidRPr="00776A05">
        <w:rPr>
          <w:rFonts w:ascii="Times New Roman" w:hAnsi="Times New Roman" w:cs="Times New Roman"/>
          <w:sz w:val="28"/>
          <w:szCs w:val="28"/>
        </w:rPr>
        <w:t xml:space="preserve"> Комсомольского района Чувашской Республики (извещение №0115300027313000002</w:t>
      </w:r>
      <w:r w:rsidR="00052C79" w:rsidRPr="00776A05">
        <w:rPr>
          <w:rFonts w:ascii="Times New Roman" w:hAnsi="Times New Roman" w:cs="Times New Roman"/>
          <w:b/>
          <w:sz w:val="28"/>
          <w:szCs w:val="28"/>
        </w:rPr>
        <w:t>)</w:t>
      </w:r>
      <w:r w:rsidR="003905DB">
        <w:rPr>
          <w:rFonts w:ascii="Times New Roman" w:hAnsi="Times New Roman" w:cs="Times New Roman"/>
          <w:b/>
          <w:sz w:val="28"/>
          <w:szCs w:val="28"/>
        </w:rPr>
        <w:t>.</w:t>
      </w:r>
    </w:p>
    <w:p w:rsidR="00B12971" w:rsidRDefault="00B12971" w:rsidP="00B12971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436A63">
        <w:rPr>
          <w:rFonts w:ascii="Times New Roman" w:hAnsi="Times New Roman"/>
          <w:sz w:val="28"/>
          <w:szCs w:val="28"/>
        </w:rPr>
        <w:tab/>
        <w:t xml:space="preserve">2. Информацию об исполнении предписания с приложением копии подтверждающего документа представить в </w:t>
      </w:r>
      <w:proofErr w:type="gramStart"/>
      <w:r w:rsidRPr="00436A63">
        <w:rPr>
          <w:rFonts w:ascii="Times New Roman" w:hAnsi="Times New Roman"/>
          <w:sz w:val="28"/>
          <w:szCs w:val="28"/>
        </w:rPr>
        <w:t>Чувашское</w:t>
      </w:r>
      <w:proofErr w:type="gramEnd"/>
      <w:r w:rsidRPr="00436A63">
        <w:rPr>
          <w:rFonts w:ascii="Times New Roman" w:hAnsi="Times New Roman"/>
          <w:sz w:val="28"/>
          <w:szCs w:val="28"/>
        </w:rPr>
        <w:t xml:space="preserve"> УФАС России </w:t>
      </w:r>
      <w:r w:rsidRPr="00436A63">
        <w:rPr>
          <w:rFonts w:ascii="Times New Roman" w:hAnsi="Times New Roman"/>
          <w:sz w:val="28"/>
          <w:szCs w:val="28"/>
          <w:u w:val="single"/>
        </w:rPr>
        <w:t xml:space="preserve">до </w:t>
      </w:r>
      <w:r w:rsidR="009462A3">
        <w:rPr>
          <w:rFonts w:ascii="Times New Roman" w:hAnsi="Times New Roman"/>
          <w:sz w:val="28"/>
          <w:szCs w:val="28"/>
          <w:u w:val="single"/>
        </w:rPr>
        <w:t>11</w:t>
      </w:r>
      <w:r>
        <w:rPr>
          <w:rFonts w:ascii="Times New Roman" w:hAnsi="Times New Roman"/>
          <w:sz w:val="28"/>
          <w:szCs w:val="28"/>
          <w:u w:val="single"/>
        </w:rPr>
        <w:t xml:space="preserve"> марта 201</w:t>
      </w:r>
      <w:r w:rsidR="009462A3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436A63">
        <w:rPr>
          <w:rFonts w:ascii="Times New Roman" w:hAnsi="Times New Roman"/>
          <w:sz w:val="28"/>
          <w:szCs w:val="28"/>
          <w:u w:val="single"/>
        </w:rPr>
        <w:t>.</w:t>
      </w:r>
    </w:p>
    <w:p w:rsidR="00B12971" w:rsidRDefault="00B12971" w:rsidP="00B12971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:rsidR="00B12971" w:rsidRDefault="00B12971" w:rsidP="00B12971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:rsidR="00B12971" w:rsidRDefault="00B12971" w:rsidP="00B12971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:rsidR="00B12971" w:rsidRPr="00436A63" w:rsidRDefault="00B12971" w:rsidP="00B12971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:rsidR="00B12971" w:rsidRDefault="00B12971" w:rsidP="00B129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</w:t>
      </w:r>
      <w:r w:rsidRPr="00DC1EC0">
        <w:rPr>
          <w:rFonts w:ascii="Times New Roman" w:hAnsi="Times New Roman"/>
          <w:sz w:val="28"/>
          <w:szCs w:val="28"/>
        </w:rPr>
        <w:t xml:space="preserve">седатель Комиссии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4766D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В.В.Котеев</w:t>
      </w:r>
      <w:proofErr w:type="spellEnd"/>
    </w:p>
    <w:p w:rsidR="00B12971" w:rsidRDefault="00B12971" w:rsidP="00B12971">
      <w:pPr>
        <w:pStyle w:val="a3"/>
        <w:rPr>
          <w:rFonts w:ascii="Times New Roman" w:hAnsi="Times New Roman"/>
          <w:sz w:val="28"/>
          <w:szCs w:val="28"/>
        </w:rPr>
      </w:pPr>
    </w:p>
    <w:p w:rsidR="00B12971" w:rsidRDefault="00B12971" w:rsidP="00B12971">
      <w:pPr>
        <w:pStyle w:val="a3"/>
        <w:rPr>
          <w:rFonts w:ascii="Times New Roman" w:hAnsi="Times New Roman"/>
          <w:sz w:val="28"/>
          <w:szCs w:val="28"/>
        </w:rPr>
      </w:pPr>
      <w:r w:rsidRPr="00DC1EC0">
        <w:rPr>
          <w:rFonts w:ascii="Times New Roman" w:hAnsi="Times New Roman"/>
          <w:sz w:val="28"/>
          <w:szCs w:val="28"/>
        </w:rPr>
        <w:t xml:space="preserve">Члены Комиссии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Pr="00DC1EC0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DC1EC0">
        <w:rPr>
          <w:rFonts w:ascii="Times New Roman" w:hAnsi="Times New Roman"/>
          <w:sz w:val="28"/>
          <w:szCs w:val="28"/>
        </w:rPr>
        <w:t>Г.В.Чагина</w:t>
      </w:r>
      <w:proofErr w:type="spellEnd"/>
      <w:r w:rsidRPr="00DC1EC0">
        <w:rPr>
          <w:rFonts w:ascii="Times New Roman" w:hAnsi="Times New Roman"/>
          <w:sz w:val="28"/>
          <w:szCs w:val="28"/>
        </w:rPr>
        <w:t xml:space="preserve">       </w:t>
      </w:r>
    </w:p>
    <w:p w:rsidR="00B12971" w:rsidRDefault="00B12971" w:rsidP="00B129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C1E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Л.В.Павлова</w:t>
      </w:r>
      <w:proofErr w:type="spellEnd"/>
    </w:p>
    <w:p w:rsidR="00B12971" w:rsidRDefault="00B12971" w:rsidP="00B12971">
      <w:pPr>
        <w:pStyle w:val="a3"/>
        <w:ind w:left="1245"/>
        <w:rPr>
          <w:rFonts w:ascii="Times New Roman" w:hAnsi="Times New Roman"/>
          <w:sz w:val="28"/>
          <w:szCs w:val="28"/>
        </w:rPr>
      </w:pPr>
    </w:p>
    <w:p w:rsidR="00B12971" w:rsidRPr="008E738D" w:rsidRDefault="00B12971" w:rsidP="00B12971">
      <w:pPr>
        <w:pStyle w:val="a3"/>
        <w:ind w:left="1245"/>
        <w:rPr>
          <w:rFonts w:ascii="Times New Roman" w:hAnsi="Times New Roman"/>
          <w:sz w:val="28"/>
          <w:szCs w:val="28"/>
        </w:rPr>
      </w:pPr>
    </w:p>
    <w:p w:rsidR="00B12971" w:rsidRDefault="00B12971" w:rsidP="00B12971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12971" w:rsidRDefault="00B12971" w:rsidP="00B12971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12971" w:rsidRDefault="00B12971" w:rsidP="00B12971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12971" w:rsidRDefault="00B12971" w:rsidP="00B12971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12971" w:rsidRDefault="00B12971" w:rsidP="00B12971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970A8" w:rsidRDefault="003970A8"/>
    <w:sectPr w:rsidR="003970A8" w:rsidSect="00C62D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4DF2">
      <w:pPr>
        <w:spacing w:after="0" w:line="240" w:lineRule="auto"/>
      </w:pPr>
      <w:r>
        <w:separator/>
      </w:r>
    </w:p>
  </w:endnote>
  <w:endnote w:type="continuationSeparator" w:id="0">
    <w:p w:rsidR="00000000" w:rsidRDefault="007E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E48" w:rsidRDefault="0054766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596E">
      <w:rPr>
        <w:noProof/>
      </w:rPr>
      <w:t>2</w:t>
    </w:r>
    <w:r>
      <w:fldChar w:fldCharType="end"/>
    </w:r>
  </w:p>
  <w:p w:rsidR="003D6E48" w:rsidRDefault="007E4D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4DF2">
      <w:pPr>
        <w:spacing w:after="0" w:line="240" w:lineRule="auto"/>
      </w:pPr>
      <w:r>
        <w:separator/>
      </w:r>
    </w:p>
  </w:footnote>
  <w:footnote w:type="continuationSeparator" w:id="0">
    <w:p w:rsidR="00000000" w:rsidRDefault="007E4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D30"/>
    <w:multiLevelType w:val="hybridMultilevel"/>
    <w:tmpl w:val="C9FA0208"/>
    <w:lvl w:ilvl="0" w:tplc="F656FE2E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04" w:hanging="360"/>
      </w:pPr>
    </w:lvl>
    <w:lvl w:ilvl="2" w:tplc="0419001B">
      <w:start w:val="1"/>
      <w:numFmt w:val="lowerRoman"/>
      <w:lvlText w:val="%3."/>
      <w:lvlJc w:val="right"/>
      <w:pPr>
        <w:ind w:left="2124" w:hanging="180"/>
      </w:pPr>
    </w:lvl>
    <w:lvl w:ilvl="3" w:tplc="0419000F">
      <w:start w:val="1"/>
      <w:numFmt w:val="decimal"/>
      <w:lvlText w:val="%4."/>
      <w:lvlJc w:val="left"/>
      <w:pPr>
        <w:ind w:left="2844" w:hanging="360"/>
      </w:pPr>
    </w:lvl>
    <w:lvl w:ilvl="4" w:tplc="04190019">
      <w:start w:val="1"/>
      <w:numFmt w:val="lowerLetter"/>
      <w:lvlText w:val="%5."/>
      <w:lvlJc w:val="left"/>
      <w:pPr>
        <w:ind w:left="3564" w:hanging="360"/>
      </w:pPr>
    </w:lvl>
    <w:lvl w:ilvl="5" w:tplc="0419001B">
      <w:start w:val="1"/>
      <w:numFmt w:val="lowerRoman"/>
      <w:lvlText w:val="%6."/>
      <w:lvlJc w:val="right"/>
      <w:pPr>
        <w:ind w:left="4284" w:hanging="180"/>
      </w:pPr>
    </w:lvl>
    <w:lvl w:ilvl="6" w:tplc="0419000F">
      <w:start w:val="1"/>
      <w:numFmt w:val="decimal"/>
      <w:lvlText w:val="%7."/>
      <w:lvlJc w:val="left"/>
      <w:pPr>
        <w:ind w:left="5004" w:hanging="360"/>
      </w:pPr>
    </w:lvl>
    <w:lvl w:ilvl="7" w:tplc="04190019">
      <w:start w:val="1"/>
      <w:numFmt w:val="lowerLetter"/>
      <w:lvlText w:val="%8."/>
      <w:lvlJc w:val="left"/>
      <w:pPr>
        <w:ind w:left="5724" w:hanging="360"/>
      </w:pPr>
    </w:lvl>
    <w:lvl w:ilvl="8" w:tplc="0419001B">
      <w:start w:val="1"/>
      <w:numFmt w:val="lowerRoman"/>
      <w:lvlText w:val="%9."/>
      <w:lvlJc w:val="right"/>
      <w:pPr>
        <w:ind w:left="6444" w:hanging="180"/>
      </w:pPr>
    </w:lvl>
  </w:abstractNum>
  <w:abstractNum w:abstractNumId="1">
    <w:nsid w:val="62C26653"/>
    <w:multiLevelType w:val="hybridMultilevel"/>
    <w:tmpl w:val="E7EAC226"/>
    <w:lvl w:ilvl="0" w:tplc="A28E996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2D"/>
    <w:rsid w:val="00052C79"/>
    <w:rsid w:val="002C3BDD"/>
    <w:rsid w:val="003905DB"/>
    <w:rsid w:val="003970A8"/>
    <w:rsid w:val="0054766D"/>
    <w:rsid w:val="006E0A2D"/>
    <w:rsid w:val="00776A05"/>
    <w:rsid w:val="007E4DF2"/>
    <w:rsid w:val="009462A3"/>
    <w:rsid w:val="009E596E"/>
    <w:rsid w:val="00B12971"/>
    <w:rsid w:val="00C44AF5"/>
    <w:rsid w:val="00C63469"/>
    <w:rsid w:val="00CA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7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3469"/>
    <w:pPr>
      <w:keepNext/>
      <w:spacing w:before="240" w:after="60" w:line="240" w:lineRule="auto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97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footer"/>
    <w:basedOn w:val="a"/>
    <w:link w:val="a5"/>
    <w:uiPriority w:val="99"/>
    <w:unhideWhenUsed/>
    <w:rsid w:val="00B12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1297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63469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547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7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3469"/>
    <w:pPr>
      <w:keepNext/>
      <w:spacing w:before="240" w:after="60" w:line="240" w:lineRule="auto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97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footer"/>
    <w:basedOn w:val="a"/>
    <w:link w:val="a5"/>
    <w:uiPriority w:val="99"/>
    <w:unhideWhenUsed/>
    <w:rsid w:val="00B12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1297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63469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547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5</cp:revision>
  <cp:lastPrinted>2013-02-27T09:14:00Z</cp:lastPrinted>
  <dcterms:created xsi:type="dcterms:W3CDTF">2013-02-26T10:40:00Z</dcterms:created>
  <dcterms:modified xsi:type="dcterms:W3CDTF">2013-02-27T09:15:00Z</dcterms:modified>
</cp:coreProperties>
</file>