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  <w:bookmarkStart w:id="0" w:name="_GoBack"/>
      <w:bookmarkEnd w:id="0"/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Pr="005E7EC3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Pr="005E7EC3" w:rsidRDefault="00912A0D" w:rsidP="00912A0D">
      <w:pPr>
        <w:tabs>
          <w:tab w:val="left" w:pos="1916"/>
          <w:tab w:val="left" w:pos="7755"/>
        </w:tabs>
        <w:jc w:val="center"/>
        <w:rPr>
          <w:sz w:val="28"/>
          <w:szCs w:val="28"/>
        </w:rPr>
      </w:pPr>
      <w:r w:rsidRPr="005E7EC3">
        <w:rPr>
          <w:sz w:val="28"/>
          <w:szCs w:val="28"/>
        </w:rPr>
        <w:t>РЕШЕНИЕ</w:t>
      </w:r>
    </w:p>
    <w:p w:rsidR="00912A0D" w:rsidRPr="005E7EC3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Pr="005E7EC3" w:rsidRDefault="00912A0D" w:rsidP="00912A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7EC3">
        <w:rPr>
          <w:sz w:val="28"/>
          <w:szCs w:val="28"/>
        </w:rPr>
        <w:t>Дело № 79-АМЗ/06-2012                                                                          г. Чебоксары</w:t>
      </w:r>
    </w:p>
    <w:p w:rsidR="00912A0D" w:rsidRDefault="00912A0D" w:rsidP="00912A0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162CFA" w:rsidRPr="005E7EC3" w:rsidRDefault="00162CFA" w:rsidP="00912A0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12A0D" w:rsidRPr="005E7EC3" w:rsidRDefault="00912A0D" w:rsidP="00912A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7EC3">
        <w:rPr>
          <w:rFonts w:ascii="Times New Roman" w:hAnsi="Times New Roman" w:cs="Times New Roman"/>
          <w:sz w:val="28"/>
          <w:szCs w:val="28"/>
        </w:rPr>
        <w:t>Резолютивная часть решения оглашена 01 ноября 2012 года.</w:t>
      </w:r>
    </w:p>
    <w:p w:rsidR="00912A0D" w:rsidRPr="005E7EC3" w:rsidRDefault="00912A0D" w:rsidP="00912A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7EC3">
        <w:rPr>
          <w:rFonts w:ascii="Times New Roman" w:hAnsi="Times New Roman" w:cs="Times New Roman"/>
          <w:sz w:val="28"/>
          <w:szCs w:val="28"/>
        </w:rPr>
        <w:t>Решение изготовлено в полном объеме 07 ноября 2012 года.</w:t>
      </w:r>
    </w:p>
    <w:p w:rsidR="00912A0D" w:rsidRPr="005E7EC3" w:rsidRDefault="00912A0D" w:rsidP="00912A0D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912A0D" w:rsidRPr="005E7EC3" w:rsidRDefault="00912A0D" w:rsidP="00912A0D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r w:rsidRPr="005E7EC3">
        <w:rPr>
          <w:sz w:val="28"/>
          <w:szCs w:val="28"/>
        </w:rPr>
        <w:t>Комиссия Управления Федеральной антимонопольной службы по Чувашской Республике – Чувашии по рассмотрению жалоб на нарушение процедуры торгов и порядка заключения договоров (далее – Комиссия)</w:t>
      </w:r>
      <w:r w:rsidRPr="005E7EC3">
        <w:rPr>
          <w:color w:val="000000"/>
          <w:sz w:val="28"/>
          <w:szCs w:val="28"/>
        </w:rPr>
        <w:t>, созданная на основании приказа Чувашского УФАС России от 28.12.2011 № 509 в составе:</w:t>
      </w:r>
    </w:p>
    <w:p w:rsidR="00912A0D" w:rsidRPr="005E7EC3" w:rsidRDefault="00912A0D" w:rsidP="00912A0D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 w:rsidRPr="005E7EC3">
        <w:rPr>
          <w:color w:val="000000"/>
          <w:sz w:val="28"/>
          <w:szCs w:val="28"/>
        </w:rPr>
        <w:t>Винокуровой</w:t>
      </w:r>
      <w:proofErr w:type="spellEnd"/>
      <w:r w:rsidRPr="005E7EC3">
        <w:rPr>
          <w:color w:val="000000"/>
          <w:sz w:val="28"/>
          <w:szCs w:val="28"/>
        </w:rPr>
        <w:t xml:space="preserve"> Н.Ю. – заместителя руководителя – начальника отдела товарных рынков Чувашского УФАС России (председатель Комиссии);</w:t>
      </w:r>
    </w:p>
    <w:p w:rsidR="00912A0D" w:rsidRPr="005E7EC3" w:rsidRDefault="00912A0D" w:rsidP="00912A0D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 w:rsidRPr="005E7EC3">
        <w:rPr>
          <w:color w:val="000000"/>
          <w:sz w:val="28"/>
          <w:szCs w:val="28"/>
        </w:rPr>
        <w:t>Чагиной</w:t>
      </w:r>
      <w:proofErr w:type="spellEnd"/>
      <w:r w:rsidRPr="005E7EC3">
        <w:rPr>
          <w:color w:val="000000"/>
          <w:sz w:val="28"/>
          <w:szCs w:val="28"/>
        </w:rPr>
        <w:t xml:space="preserve"> Г.В. - начальника отдела </w:t>
      </w:r>
      <w:proofErr w:type="gramStart"/>
      <w:r w:rsidRPr="005E7EC3">
        <w:rPr>
          <w:color w:val="000000"/>
          <w:sz w:val="28"/>
          <w:szCs w:val="28"/>
        </w:rPr>
        <w:t>контроля за</w:t>
      </w:r>
      <w:proofErr w:type="gramEnd"/>
      <w:r w:rsidRPr="005E7EC3">
        <w:rPr>
          <w:color w:val="000000"/>
          <w:sz w:val="28"/>
          <w:szCs w:val="28"/>
        </w:rPr>
        <w:t xml:space="preserve"> размещением заказов и торгов (член Комиссии);</w:t>
      </w:r>
    </w:p>
    <w:p w:rsidR="00912A0D" w:rsidRPr="005E7EC3" w:rsidRDefault="00912A0D" w:rsidP="00912A0D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r w:rsidRPr="005E7EC3">
        <w:rPr>
          <w:color w:val="000000"/>
          <w:sz w:val="28"/>
          <w:szCs w:val="28"/>
        </w:rPr>
        <w:t xml:space="preserve">Давыдовой Н.А. -  специалиста-эксперта отдела </w:t>
      </w:r>
      <w:proofErr w:type="gramStart"/>
      <w:r w:rsidRPr="005E7EC3">
        <w:rPr>
          <w:color w:val="000000"/>
          <w:sz w:val="28"/>
          <w:szCs w:val="28"/>
        </w:rPr>
        <w:t>контроля за</w:t>
      </w:r>
      <w:proofErr w:type="gramEnd"/>
      <w:r w:rsidRPr="005E7EC3">
        <w:rPr>
          <w:color w:val="000000"/>
          <w:sz w:val="28"/>
          <w:szCs w:val="28"/>
        </w:rPr>
        <w:t xml:space="preserve"> размещением заказов и торгов (член Комиссии);</w:t>
      </w:r>
    </w:p>
    <w:p w:rsidR="00912A0D" w:rsidRPr="005E7EC3" w:rsidRDefault="00912A0D" w:rsidP="00912A0D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r w:rsidRPr="005E7EC3">
        <w:rPr>
          <w:color w:val="000000"/>
          <w:sz w:val="28"/>
          <w:szCs w:val="28"/>
        </w:rPr>
        <w:t>при участии представителей:</w:t>
      </w:r>
    </w:p>
    <w:p w:rsidR="00912A0D" w:rsidRPr="005E7EC3" w:rsidRDefault="00912A0D" w:rsidP="00912A0D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  <w:u w:val="single"/>
        </w:rPr>
      </w:pPr>
      <w:r w:rsidRPr="005E7EC3">
        <w:rPr>
          <w:sz w:val="28"/>
          <w:szCs w:val="28"/>
          <w:u w:val="single"/>
        </w:rPr>
        <w:t xml:space="preserve">Конкурсного управляющего ОО «ЧЛК»  Попова О.Ю. </w:t>
      </w:r>
      <w:r>
        <w:rPr>
          <w:sz w:val="28"/>
          <w:szCs w:val="28"/>
          <w:u w:val="single"/>
        </w:rPr>
        <w:t>-</w:t>
      </w:r>
    </w:p>
    <w:p w:rsidR="00912A0D" w:rsidRPr="005E7EC3" w:rsidRDefault="00912A0D" w:rsidP="00912A0D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Третьяковой Жанны Владимировны, по доверенности от 28.09.2011;</w:t>
      </w:r>
    </w:p>
    <w:p w:rsidR="00912A0D" w:rsidRPr="005E7EC3" w:rsidRDefault="00912A0D" w:rsidP="00912A0D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</w:rPr>
      </w:pPr>
    </w:p>
    <w:p w:rsidR="00912A0D" w:rsidRPr="005E7EC3" w:rsidRDefault="00912A0D" w:rsidP="00912A0D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</w:rPr>
      </w:pPr>
      <w:r w:rsidRPr="005E7EC3">
        <w:rPr>
          <w:sz w:val="28"/>
          <w:szCs w:val="28"/>
          <w:u w:val="single"/>
        </w:rPr>
        <w:t>Заявителя Чернова Владимира Геннадьевича</w:t>
      </w:r>
      <w:r w:rsidRPr="005E7EC3">
        <w:rPr>
          <w:sz w:val="28"/>
          <w:szCs w:val="28"/>
        </w:rPr>
        <w:t xml:space="preserve">, </w:t>
      </w:r>
    </w:p>
    <w:p w:rsidR="00912A0D" w:rsidRDefault="00912A0D" w:rsidP="00912A0D">
      <w:pPr>
        <w:jc w:val="both"/>
        <w:rPr>
          <w:color w:val="000000"/>
          <w:sz w:val="28"/>
          <w:szCs w:val="28"/>
        </w:rPr>
      </w:pPr>
      <w:r w:rsidRPr="005E7EC3">
        <w:rPr>
          <w:color w:val="000000"/>
          <w:sz w:val="28"/>
          <w:szCs w:val="28"/>
        </w:rPr>
        <w:t xml:space="preserve">рассмотрев в порядке статьи 18.1 </w:t>
      </w:r>
      <w:r w:rsidRPr="005E7EC3">
        <w:rPr>
          <w:sz w:val="28"/>
          <w:szCs w:val="28"/>
        </w:rPr>
        <w:t xml:space="preserve">Федерального закона от 26.07.2006 № 135-ФЗ «О защите конкуренции» </w:t>
      </w:r>
      <w:r w:rsidRPr="005E7EC3">
        <w:rPr>
          <w:color w:val="000000"/>
          <w:sz w:val="28"/>
          <w:szCs w:val="28"/>
        </w:rPr>
        <w:t xml:space="preserve">жалобу </w:t>
      </w:r>
      <w:r>
        <w:rPr>
          <w:color w:val="000000"/>
          <w:sz w:val="28"/>
          <w:szCs w:val="28"/>
        </w:rPr>
        <w:t>Чернова В.Г.</w:t>
      </w:r>
      <w:r w:rsidRPr="005E7EC3">
        <w:rPr>
          <w:color w:val="000000"/>
          <w:sz w:val="28"/>
          <w:szCs w:val="28"/>
        </w:rPr>
        <w:t xml:space="preserve">, </w:t>
      </w:r>
    </w:p>
    <w:p w:rsidR="00912A0D" w:rsidRPr="005E7EC3" w:rsidRDefault="00912A0D" w:rsidP="00912A0D">
      <w:pPr>
        <w:jc w:val="both"/>
        <w:rPr>
          <w:sz w:val="28"/>
          <w:szCs w:val="28"/>
        </w:rPr>
      </w:pPr>
    </w:p>
    <w:p w:rsidR="00912A0D" w:rsidRPr="005E7EC3" w:rsidRDefault="00912A0D" w:rsidP="00912A0D">
      <w:pPr>
        <w:jc w:val="center"/>
        <w:rPr>
          <w:sz w:val="28"/>
          <w:szCs w:val="28"/>
        </w:rPr>
      </w:pPr>
      <w:r w:rsidRPr="005E7EC3">
        <w:rPr>
          <w:sz w:val="28"/>
          <w:szCs w:val="28"/>
        </w:rPr>
        <w:t>УСТАНОВИЛА:</w:t>
      </w:r>
    </w:p>
    <w:p w:rsidR="00912A0D" w:rsidRPr="005E7EC3" w:rsidRDefault="00912A0D" w:rsidP="00912A0D">
      <w:pPr>
        <w:jc w:val="both"/>
        <w:rPr>
          <w:sz w:val="28"/>
          <w:szCs w:val="28"/>
        </w:rPr>
      </w:pPr>
    </w:p>
    <w:p w:rsidR="00912A0D" w:rsidRPr="005E7EC3" w:rsidRDefault="00912A0D" w:rsidP="00912A0D">
      <w:pPr>
        <w:ind w:firstLine="720"/>
        <w:jc w:val="both"/>
        <w:rPr>
          <w:sz w:val="28"/>
          <w:szCs w:val="28"/>
        </w:rPr>
      </w:pPr>
      <w:proofErr w:type="gramStart"/>
      <w:r w:rsidRPr="005E7EC3">
        <w:rPr>
          <w:sz w:val="28"/>
          <w:szCs w:val="28"/>
        </w:rPr>
        <w:t xml:space="preserve">Чернов В.Г. обратился в Чувашское УФАС России с жалобой на действия организатора торгов - конкурсного управляющего  ООО «ЧЛК» при организации и проведении </w:t>
      </w:r>
      <w:r>
        <w:rPr>
          <w:sz w:val="28"/>
          <w:szCs w:val="28"/>
        </w:rPr>
        <w:t xml:space="preserve">торгов </w:t>
      </w:r>
      <w:r w:rsidRPr="005E7EC3">
        <w:rPr>
          <w:sz w:val="28"/>
          <w:szCs w:val="28"/>
        </w:rPr>
        <w:t xml:space="preserve">по продаже имущества ООО «ЧЛК» (лот №14  72 единицы </w:t>
      </w:r>
      <w:r w:rsidRPr="005E7EC3">
        <w:rPr>
          <w:sz w:val="28"/>
          <w:szCs w:val="28"/>
        </w:rPr>
        <w:lastRenderedPageBreak/>
        <w:t>торгового оборудования, принадлежащего на праве собственности ООО «ЧЛК» «публичное предложение продавца № 107962»), расположенного по адресу:</w:t>
      </w:r>
      <w:proofErr w:type="gramEnd"/>
      <w:r w:rsidRPr="005E7EC3">
        <w:rPr>
          <w:sz w:val="28"/>
          <w:szCs w:val="28"/>
        </w:rPr>
        <w:t xml:space="preserve"> Чувашская Республика, г. Чебоксары, ул. Миттова,20</w:t>
      </w:r>
      <w:r>
        <w:rPr>
          <w:sz w:val="28"/>
          <w:szCs w:val="28"/>
        </w:rPr>
        <w:t xml:space="preserve">, </w:t>
      </w:r>
      <w:r w:rsidRPr="005E7EC3">
        <w:rPr>
          <w:sz w:val="28"/>
          <w:szCs w:val="28"/>
        </w:rPr>
        <w:t xml:space="preserve"> с начальной (максимальной) ценой контракта  </w:t>
      </w:r>
      <w:r w:rsidR="006921EC">
        <w:rPr>
          <w:sz w:val="28"/>
          <w:szCs w:val="28"/>
        </w:rPr>
        <w:t>543 690</w:t>
      </w:r>
      <w:r w:rsidRPr="005E7EC3">
        <w:rPr>
          <w:sz w:val="28"/>
          <w:szCs w:val="28"/>
        </w:rPr>
        <w:t xml:space="preserve"> руб.</w:t>
      </w:r>
    </w:p>
    <w:p w:rsidR="00912A0D" w:rsidRPr="005E7EC3" w:rsidRDefault="00912A0D" w:rsidP="00912A0D">
      <w:pPr>
        <w:ind w:firstLine="720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По мнению Чернова В.Г. конкурсным управляющим ООО «ЧЛК»  были нарушены его права, как победителя торговой процедуры №1075962</w:t>
      </w:r>
      <w:r>
        <w:rPr>
          <w:sz w:val="28"/>
          <w:szCs w:val="28"/>
        </w:rPr>
        <w:t>. Т</w:t>
      </w:r>
      <w:r w:rsidRPr="005E7EC3">
        <w:rPr>
          <w:sz w:val="28"/>
          <w:szCs w:val="28"/>
        </w:rPr>
        <w:t xml:space="preserve">акже, организатором преследуется коррупционная заинтересованность при снятии с торгов большей части имущества, за которое он внес задаток и сделал предложение по цене. </w:t>
      </w:r>
    </w:p>
    <w:p w:rsidR="00912A0D" w:rsidRPr="005E7EC3" w:rsidRDefault="00912A0D" w:rsidP="00912A0D">
      <w:pPr>
        <w:ind w:firstLine="720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В заседании Комиссии Чернов В.Г. поддержал жалобу по изложенным в ней доводам.</w:t>
      </w:r>
    </w:p>
    <w:p w:rsidR="00912A0D" w:rsidRPr="005E7EC3" w:rsidRDefault="00912A0D" w:rsidP="00912A0D">
      <w:pPr>
        <w:ind w:firstLine="720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Представитель Конкурсного управляющег</w:t>
      </w:r>
      <w:proofErr w:type="gramStart"/>
      <w:r w:rsidRPr="005E7EC3">
        <w:rPr>
          <w:sz w:val="28"/>
          <w:szCs w:val="28"/>
        </w:rPr>
        <w:t>о ООО</w:t>
      </w:r>
      <w:proofErr w:type="gramEnd"/>
      <w:r w:rsidRPr="005E7EC3">
        <w:rPr>
          <w:sz w:val="28"/>
          <w:szCs w:val="28"/>
        </w:rPr>
        <w:t xml:space="preserve"> «ЧЛК» нарушение законодательства не признала. </w:t>
      </w:r>
      <w:r>
        <w:rPr>
          <w:sz w:val="28"/>
          <w:szCs w:val="28"/>
        </w:rPr>
        <w:t>Считает, что продажа   имущества должника осуществлена в соответствии с требованиями законодательства.</w:t>
      </w:r>
    </w:p>
    <w:p w:rsidR="00912A0D" w:rsidRPr="00912A0D" w:rsidRDefault="00912A0D" w:rsidP="00912A0D">
      <w:pPr>
        <w:ind w:firstLine="720"/>
        <w:jc w:val="both"/>
        <w:rPr>
          <w:sz w:val="28"/>
          <w:szCs w:val="28"/>
        </w:rPr>
      </w:pPr>
      <w:r w:rsidRPr="00912A0D">
        <w:rPr>
          <w:sz w:val="28"/>
          <w:szCs w:val="28"/>
        </w:rPr>
        <w:t xml:space="preserve">Изучив представленные документы, заслушав пояснения лиц, участвующих в рассмотрении дела, Комиссия приходит </w:t>
      </w:r>
      <w:r w:rsidR="00162CFA">
        <w:rPr>
          <w:sz w:val="28"/>
          <w:szCs w:val="28"/>
        </w:rPr>
        <w:t xml:space="preserve">к </w:t>
      </w:r>
      <w:r w:rsidRPr="00912A0D">
        <w:rPr>
          <w:sz w:val="28"/>
          <w:szCs w:val="28"/>
        </w:rPr>
        <w:t xml:space="preserve">выводу о необоснованности доводов заявителя по следующим основаниям.  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Собранием ко</w:t>
      </w:r>
      <w:r w:rsidR="00162CFA">
        <w:rPr>
          <w:sz w:val="28"/>
          <w:szCs w:val="28"/>
        </w:rPr>
        <w:t>митета кредиторов ООО «ЧЛК» был</w:t>
      </w:r>
      <w:r w:rsidRPr="005E7EC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Pr="005E7EC3">
        <w:rPr>
          <w:sz w:val="28"/>
          <w:szCs w:val="28"/>
        </w:rPr>
        <w:t xml:space="preserve"> «Порядок и условия проведения открытых торгов по реализации имущества должника общества с ограниченной ответственностью «ЧЛК» (далее — П</w:t>
      </w:r>
      <w:r>
        <w:rPr>
          <w:sz w:val="28"/>
          <w:szCs w:val="28"/>
        </w:rPr>
        <w:t>орядок</w:t>
      </w:r>
      <w:r w:rsidRPr="005E7EC3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proofErr w:type="gramStart"/>
      <w:r w:rsidRPr="005E7EC3">
        <w:rPr>
          <w:sz w:val="28"/>
          <w:szCs w:val="28"/>
        </w:rPr>
        <w:t>Согласно По</w:t>
      </w:r>
      <w:r>
        <w:rPr>
          <w:sz w:val="28"/>
          <w:szCs w:val="28"/>
        </w:rPr>
        <w:t>рядка</w:t>
      </w:r>
      <w:proofErr w:type="gramEnd"/>
      <w:r>
        <w:rPr>
          <w:sz w:val="28"/>
          <w:szCs w:val="28"/>
        </w:rPr>
        <w:t xml:space="preserve">, </w:t>
      </w:r>
      <w:r w:rsidRPr="005E7EC3">
        <w:rPr>
          <w:sz w:val="28"/>
          <w:szCs w:val="28"/>
        </w:rPr>
        <w:t xml:space="preserve"> организатором торгов выступает конкурсный управляющий ООО «ЧЛК» Попов О.Ю.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Вышеуказанным</w:t>
      </w:r>
      <w:r w:rsidR="00162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Порядком </w:t>
      </w:r>
      <w:r w:rsidRPr="005E7EC3">
        <w:rPr>
          <w:sz w:val="28"/>
          <w:szCs w:val="28"/>
        </w:rPr>
        <w:t xml:space="preserve">определен состав имущества, которому присвоена нумерация лота, а также начальная цена продажи лотов на первых и последующих торгах. В Лот №14  включено имущество (торговое оборудование), расположенное по адресу: </w:t>
      </w:r>
      <w:proofErr w:type="spellStart"/>
      <w:r w:rsidRPr="005E7EC3">
        <w:rPr>
          <w:sz w:val="28"/>
          <w:szCs w:val="28"/>
        </w:rPr>
        <w:t>г</w:t>
      </w:r>
      <w:proofErr w:type="gramStart"/>
      <w:r w:rsidRPr="005E7EC3">
        <w:rPr>
          <w:sz w:val="28"/>
          <w:szCs w:val="28"/>
        </w:rPr>
        <w:t>.Ч</w:t>
      </w:r>
      <w:proofErr w:type="gramEnd"/>
      <w:r w:rsidRPr="005E7EC3">
        <w:rPr>
          <w:sz w:val="28"/>
          <w:szCs w:val="28"/>
        </w:rPr>
        <w:t>ебоксары</w:t>
      </w:r>
      <w:proofErr w:type="spellEnd"/>
      <w:r w:rsidRPr="005E7EC3">
        <w:rPr>
          <w:sz w:val="28"/>
          <w:szCs w:val="28"/>
        </w:rPr>
        <w:t xml:space="preserve">, бульвар </w:t>
      </w:r>
      <w:proofErr w:type="spellStart"/>
      <w:r w:rsidRPr="005E7EC3">
        <w:rPr>
          <w:sz w:val="28"/>
          <w:szCs w:val="28"/>
        </w:rPr>
        <w:t>Миттова</w:t>
      </w:r>
      <w:proofErr w:type="spellEnd"/>
      <w:r w:rsidRPr="005E7EC3">
        <w:rPr>
          <w:sz w:val="28"/>
          <w:szCs w:val="28"/>
        </w:rPr>
        <w:t>, д.20  в количестве 72 единицы общей стоимостью 604 100 рублей.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proofErr w:type="gramStart"/>
      <w:r w:rsidRPr="005E7EC3">
        <w:rPr>
          <w:sz w:val="28"/>
          <w:szCs w:val="28"/>
        </w:rPr>
        <w:t xml:space="preserve">Торговая процедура проводилась в сети </w:t>
      </w:r>
      <w:r>
        <w:rPr>
          <w:sz w:val="28"/>
          <w:szCs w:val="28"/>
        </w:rPr>
        <w:t>«</w:t>
      </w:r>
      <w:r w:rsidRPr="005E7EC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E7EC3">
        <w:rPr>
          <w:sz w:val="28"/>
          <w:szCs w:val="28"/>
        </w:rPr>
        <w:t xml:space="preserve"> на торговой площадке Межотраслевая Торговая Система «Фабрикант»  в соответствии со статьями 28, 110, 111 Федерального закона от 26 октября </w:t>
      </w:r>
      <w:smartTag w:uri="urn:schemas-microsoft-com:office:smarttags" w:element="metricconverter">
        <w:smartTagPr>
          <w:attr w:name="ProductID" w:val="2002 г"/>
        </w:smartTagPr>
        <w:r w:rsidRPr="005E7EC3">
          <w:rPr>
            <w:sz w:val="28"/>
            <w:szCs w:val="28"/>
          </w:rPr>
          <w:t>2002 г</w:t>
        </w:r>
      </w:smartTag>
      <w:r w:rsidRPr="005E7EC3">
        <w:rPr>
          <w:sz w:val="28"/>
          <w:szCs w:val="28"/>
        </w:rPr>
        <w:t xml:space="preserve"> №127-Ф3 «О несостоятельности (банкротстве)», приказом Минэкономразвития №54 от 15.02.2010 г.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</w:t>
      </w:r>
      <w:r>
        <w:rPr>
          <w:sz w:val="28"/>
          <w:szCs w:val="28"/>
        </w:rPr>
        <w:t>»</w:t>
      </w:r>
      <w:r w:rsidRPr="005E7EC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E7EC3">
        <w:rPr>
          <w:sz w:val="28"/>
          <w:szCs w:val="28"/>
        </w:rPr>
        <w:t>Требований</w:t>
      </w:r>
      <w:proofErr w:type="gramEnd"/>
      <w:r w:rsidRPr="005E7EC3">
        <w:rPr>
          <w:sz w:val="28"/>
          <w:szCs w:val="28"/>
        </w:rPr>
        <w:t xml:space="preserve"> к электронным площадкам и 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</w:t>
      </w:r>
      <w:r>
        <w:rPr>
          <w:sz w:val="28"/>
          <w:szCs w:val="28"/>
        </w:rPr>
        <w:t>»</w:t>
      </w:r>
      <w:r w:rsidRPr="005E7EC3">
        <w:rPr>
          <w:sz w:val="28"/>
          <w:szCs w:val="28"/>
        </w:rPr>
        <w:t>,</w:t>
      </w:r>
      <w:r w:rsidR="00162CFA">
        <w:rPr>
          <w:sz w:val="28"/>
          <w:szCs w:val="28"/>
        </w:rPr>
        <w:t xml:space="preserve"> </w:t>
      </w:r>
      <w:r w:rsidRPr="005E7EC3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«</w:t>
      </w:r>
      <w:r w:rsidRPr="005E7EC3">
        <w:rPr>
          <w:sz w:val="28"/>
          <w:szCs w:val="28"/>
        </w:rPr>
        <w:t>Порядк</w:t>
      </w:r>
      <w:r w:rsidR="00162CFA">
        <w:rPr>
          <w:sz w:val="28"/>
          <w:szCs w:val="28"/>
        </w:rPr>
        <w:t xml:space="preserve">ом </w:t>
      </w:r>
      <w:r w:rsidRPr="005E7EC3">
        <w:rPr>
          <w:sz w:val="28"/>
          <w:szCs w:val="28"/>
        </w:rPr>
        <w:t xml:space="preserve"> подтверждения соответствия электронных площадок и операторов электронных площадок установленным Требованиям».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Извещение о проведении торговой процедуры «Публичное предложение продавца № 1075962»  опубликовано в МТС «Фабрикант» 09 сен</w:t>
      </w:r>
      <w:r w:rsidR="00C510F0">
        <w:rPr>
          <w:sz w:val="28"/>
          <w:szCs w:val="28"/>
        </w:rPr>
        <w:t>т</w:t>
      </w:r>
      <w:r w:rsidRPr="005E7EC3">
        <w:rPr>
          <w:sz w:val="28"/>
          <w:szCs w:val="28"/>
        </w:rPr>
        <w:t>я</w:t>
      </w:r>
      <w:r w:rsidR="00C510F0">
        <w:rPr>
          <w:sz w:val="28"/>
          <w:szCs w:val="28"/>
        </w:rPr>
        <w:t>б</w:t>
      </w:r>
      <w:r w:rsidRPr="005E7EC3">
        <w:rPr>
          <w:sz w:val="28"/>
          <w:szCs w:val="28"/>
        </w:rPr>
        <w:t>ря 2012 года в 12 часов 27 минут</w:t>
      </w:r>
      <w:r w:rsidR="00C510F0">
        <w:rPr>
          <w:sz w:val="28"/>
          <w:szCs w:val="28"/>
        </w:rPr>
        <w:t xml:space="preserve">, </w:t>
      </w:r>
      <w:r w:rsidR="00C14290">
        <w:rPr>
          <w:sz w:val="28"/>
          <w:szCs w:val="28"/>
        </w:rPr>
        <w:t xml:space="preserve"> </w:t>
      </w:r>
      <w:r w:rsidRPr="005E7EC3">
        <w:rPr>
          <w:sz w:val="28"/>
          <w:szCs w:val="28"/>
        </w:rPr>
        <w:t xml:space="preserve"> дата подведения результатов торгов была определена 22 октября 2012 года в 10 часов 55 минут.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lastRenderedPageBreak/>
        <w:t>Кроме того, объявления опубликованы в печатных изданиях «ЗАО Газета «Коммерсан</w:t>
      </w:r>
      <w:r w:rsidR="00C510F0">
        <w:rPr>
          <w:sz w:val="28"/>
          <w:szCs w:val="28"/>
        </w:rPr>
        <w:t>т</w:t>
      </w:r>
      <w:r w:rsidRPr="005E7EC3">
        <w:rPr>
          <w:sz w:val="28"/>
          <w:szCs w:val="28"/>
        </w:rPr>
        <w:t>» №168 от 08.09.2012  и в «Чувашск</w:t>
      </w:r>
      <w:r w:rsidR="00AB536B">
        <w:rPr>
          <w:sz w:val="28"/>
          <w:szCs w:val="28"/>
        </w:rPr>
        <w:t>ой</w:t>
      </w:r>
      <w:r w:rsidRPr="005E7EC3">
        <w:rPr>
          <w:sz w:val="28"/>
          <w:szCs w:val="28"/>
        </w:rPr>
        <w:t xml:space="preserve"> республиканск</w:t>
      </w:r>
      <w:r w:rsidR="00AB536B">
        <w:rPr>
          <w:sz w:val="28"/>
          <w:szCs w:val="28"/>
        </w:rPr>
        <w:t>ой</w:t>
      </w:r>
      <w:r w:rsidRPr="005E7EC3">
        <w:rPr>
          <w:sz w:val="28"/>
          <w:szCs w:val="28"/>
        </w:rPr>
        <w:t xml:space="preserve"> газет</w:t>
      </w:r>
      <w:r w:rsidR="00AB536B">
        <w:rPr>
          <w:sz w:val="28"/>
          <w:szCs w:val="28"/>
        </w:rPr>
        <w:t>е</w:t>
      </w:r>
      <w:r w:rsidRPr="005E7EC3">
        <w:rPr>
          <w:sz w:val="28"/>
          <w:szCs w:val="28"/>
        </w:rPr>
        <w:t xml:space="preserve"> «</w:t>
      </w:r>
      <w:proofErr w:type="spellStart"/>
      <w:r w:rsidRPr="005E7EC3">
        <w:rPr>
          <w:sz w:val="28"/>
          <w:szCs w:val="28"/>
        </w:rPr>
        <w:t>Хыпар</w:t>
      </w:r>
      <w:proofErr w:type="spellEnd"/>
      <w:r w:rsidRPr="005E7EC3">
        <w:rPr>
          <w:sz w:val="28"/>
          <w:szCs w:val="28"/>
        </w:rPr>
        <w:t>» от 08.09.2012</w:t>
      </w:r>
      <w:r w:rsidR="00AB536B">
        <w:rPr>
          <w:sz w:val="28"/>
          <w:szCs w:val="28"/>
        </w:rPr>
        <w:t>.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01 октября 2012 года для участия  в торговой процедуре «Публичное предложение продавца №1075962» поступили следующие  предложения:</w:t>
      </w:r>
    </w:p>
    <w:p w:rsidR="00912A0D" w:rsidRPr="005E7EC3" w:rsidRDefault="00912A0D" w:rsidP="00912A0D">
      <w:pPr>
        <w:jc w:val="both"/>
        <w:rPr>
          <w:sz w:val="28"/>
          <w:szCs w:val="28"/>
        </w:rPr>
      </w:pPr>
      <w:r w:rsidRPr="005E7EC3">
        <w:rPr>
          <w:sz w:val="28"/>
          <w:szCs w:val="28"/>
        </w:rPr>
        <w:t>в 12 часов 17 минут от Чернова Владимира Геннадиевича</w:t>
      </w:r>
    </w:p>
    <w:p w:rsidR="00912A0D" w:rsidRPr="005E7EC3" w:rsidRDefault="00912A0D" w:rsidP="00912A0D">
      <w:pPr>
        <w:jc w:val="both"/>
        <w:rPr>
          <w:sz w:val="28"/>
          <w:szCs w:val="28"/>
        </w:rPr>
      </w:pPr>
      <w:r w:rsidRPr="005E7EC3">
        <w:rPr>
          <w:sz w:val="28"/>
          <w:szCs w:val="28"/>
        </w:rPr>
        <w:t>в 12 часов 21 минута от ООО «Люкс».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proofErr w:type="gramStart"/>
      <w:r w:rsidRPr="005E7EC3">
        <w:rPr>
          <w:sz w:val="28"/>
          <w:szCs w:val="28"/>
        </w:rPr>
        <w:t>В то же время, письмом от 28.09.2012г. № 35,   поступившем 01.10.2012 г. (</w:t>
      </w:r>
      <w:proofErr w:type="spellStart"/>
      <w:r w:rsidRPr="005E7EC3">
        <w:rPr>
          <w:sz w:val="28"/>
          <w:szCs w:val="28"/>
        </w:rPr>
        <w:t>вх</w:t>
      </w:r>
      <w:proofErr w:type="spellEnd"/>
      <w:r w:rsidRPr="005E7EC3">
        <w:rPr>
          <w:sz w:val="28"/>
          <w:szCs w:val="28"/>
        </w:rPr>
        <w:t>.№ 20 от 01.10.2012г.), ООО «Чебоксарское рыбообрабатывающее предприятие»  сообщило конкурсному управляющему ООО «ЧЛК»  о</w:t>
      </w:r>
      <w:r w:rsidR="00AB536B">
        <w:rPr>
          <w:sz w:val="28"/>
          <w:szCs w:val="28"/>
        </w:rPr>
        <w:t xml:space="preserve">б </w:t>
      </w:r>
      <w:r w:rsidRPr="005E7EC3">
        <w:rPr>
          <w:sz w:val="28"/>
          <w:szCs w:val="28"/>
        </w:rPr>
        <w:t xml:space="preserve"> изъятии  части имущества, поименованного в «Публично</w:t>
      </w:r>
      <w:r w:rsidR="00AB536B">
        <w:rPr>
          <w:sz w:val="28"/>
          <w:szCs w:val="28"/>
        </w:rPr>
        <w:t>м</w:t>
      </w:r>
      <w:r w:rsidRPr="005E7EC3">
        <w:rPr>
          <w:sz w:val="28"/>
          <w:szCs w:val="28"/>
        </w:rPr>
        <w:t xml:space="preserve"> предложени</w:t>
      </w:r>
      <w:r w:rsidR="00AB536B">
        <w:rPr>
          <w:sz w:val="28"/>
          <w:szCs w:val="28"/>
        </w:rPr>
        <w:t>и</w:t>
      </w:r>
      <w:r w:rsidR="00162CFA">
        <w:rPr>
          <w:sz w:val="28"/>
          <w:szCs w:val="28"/>
        </w:rPr>
        <w:t xml:space="preserve"> продавца 1075962»</w:t>
      </w:r>
      <w:r w:rsidRPr="005E7EC3">
        <w:rPr>
          <w:sz w:val="28"/>
          <w:szCs w:val="28"/>
        </w:rPr>
        <w:t xml:space="preserve"> судебным приставом исполнителем Ленинского районного отдела судебных приставов Макаровым Дмитрием Е</w:t>
      </w:r>
      <w:r w:rsidR="00AB536B">
        <w:rPr>
          <w:sz w:val="28"/>
          <w:szCs w:val="28"/>
        </w:rPr>
        <w:t>в</w:t>
      </w:r>
      <w:r w:rsidRPr="005E7EC3">
        <w:rPr>
          <w:sz w:val="28"/>
          <w:szCs w:val="28"/>
        </w:rPr>
        <w:t>геньевичем в пользу собственника ЗАО «</w:t>
      </w:r>
      <w:proofErr w:type="spellStart"/>
      <w:r w:rsidRPr="005E7EC3">
        <w:rPr>
          <w:sz w:val="28"/>
          <w:szCs w:val="28"/>
        </w:rPr>
        <w:t>Европла</w:t>
      </w:r>
      <w:r w:rsidR="00AB536B">
        <w:rPr>
          <w:sz w:val="28"/>
          <w:szCs w:val="28"/>
        </w:rPr>
        <w:t>н</w:t>
      </w:r>
      <w:proofErr w:type="spellEnd"/>
      <w:r w:rsidRPr="005E7EC3">
        <w:rPr>
          <w:sz w:val="28"/>
          <w:szCs w:val="28"/>
        </w:rPr>
        <w:t>» на основании исполнительного листа АС №002862586 от 07.06.2010</w:t>
      </w:r>
      <w:proofErr w:type="gramEnd"/>
      <w:r w:rsidRPr="005E7EC3">
        <w:rPr>
          <w:sz w:val="28"/>
          <w:szCs w:val="28"/>
        </w:rPr>
        <w:t xml:space="preserve">г., выданного Арбитражным судом </w:t>
      </w:r>
      <w:proofErr w:type="spellStart"/>
      <w:r w:rsidRPr="005E7EC3">
        <w:rPr>
          <w:sz w:val="28"/>
          <w:szCs w:val="28"/>
        </w:rPr>
        <w:t>г</w:t>
      </w:r>
      <w:proofErr w:type="gramStart"/>
      <w:r w:rsidRPr="005E7EC3">
        <w:rPr>
          <w:sz w:val="28"/>
          <w:szCs w:val="28"/>
        </w:rPr>
        <w:t>.М</w:t>
      </w:r>
      <w:proofErr w:type="gramEnd"/>
      <w:r w:rsidRPr="005E7EC3">
        <w:rPr>
          <w:sz w:val="28"/>
          <w:szCs w:val="28"/>
        </w:rPr>
        <w:t>осква</w:t>
      </w:r>
      <w:proofErr w:type="spellEnd"/>
      <w:r w:rsidRPr="005E7EC3">
        <w:rPr>
          <w:sz w:val="28"/>
          <w:szCs w:val="28"/>
        </w:rPr>
        <w:t xml:space="preserve">, с сохранением нахождения имущества по адресу: </w:t>
      </w:r>
      <w:proofErr w:type="spellStart"/>
      <w:r w:rsidRPr="005E7EC3">
        <w:rPr>
          <w:sz w:val="28"/>
          <w:szCs w:val="28"/>
        </w:rPr>
        <w:t>г.Чебоксары</w:t>
      </w:r>
      <w:proofErr w:type="spellEnd"/>
      <w:r w:rsidRPr="005E7EC3">
        <w:rPr>
          <w:sz w:val="28"/>
          <w:szCs w:val="28"/>
        </w:rPr>
        <w:t xml:space="preserve">, бульвар </w:t>
      </w:r>
      <w:proofErr w:type="spellStart"/>
      <w:r w:rsidRPr="005E7EC3">
        <w:rPr>
          <w:sz w:val="28"/>
          <w:szCs w:val="28"/>
        </w:rPr>
        <w:t>Мит</w:t>
      </w:r>
      <w:r w:rsidR="00AB536B">
        <w:rPr>
          <w:sz w:val="28"/>
          <w:szCs w:val="28"/>
        </w:rPr>
        <w:t>т</w:t>
      </w:r>
      <w:r w:rsidRPr="005E7EC3">
        <w:rPr>
          <w:sz w:val="28"/>
          <w:szCs w:val="28"/>
        </w:rPr>
        <w:t>ова</w:t>
      </w:r>
      <w:proofErr w:type="spellEnd"/>
      <w:r w:rsidRPr="005E7EC3">
        <w:rPr>
          <w:sz w:val="28"/>
          <w:szCs w:val="28"/>
        </w:rPr>
        <w:t xml:space="preserve">, д.20,  о чем составлен акт изъятия имущества от 26.12.2011г. 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В связи с  открывшимися обстоятельствами,  организатор торгов  01 октября 2012 года в 13 часов 42 минуты внес соответствующие изменения в Лот №14 «Публичное предложение продавца № 1075962» в МТС «Фабрикант» и  СМИ «ЗАО «</w:t>
      </w:r>
      <w:proofErr w:type="spellStart"/>
      <w:r w:rsidRPr="005E7EC3">
        <w:rPr>
          <w:sz w:val="28"/>
          <w:szCs w:val="28"/>
        </w:rPr>
        <w:t>Коммерсан</w:t>
      </w:r>
      <w:r w:rsidR="00AB536B">
        <w:rPr>
          <w:sz w:val="28"/>
          <w:szCs w:val="28"/>
        </w:rPr>
        <w:t>т</w:t>
      </w:r>
      <w:r w:rsidRPr="005E7EC3">
        <w:rPr>
          <w:sz w:val="28"/>
          <w:szCs w:val="28"/>
        </w:rPr>
        <w:t>ь</w:t>
      </w:r>
      <w:proofErr w:type="spellEnd"/>
      <w:r w:rsidRPr="005E7EC3">
        <w:rPr>
          <w:sz w:val="28"/>
          <w:szCs w:val="28"/>
        </w:rPr>
        <w:t>» №188 от 06 октября 2012 года.</w:t>
      </w:r>
    </w:p>
    <w:p w:rsidR="00F662E1" w:rsidRPr="005E7EC3" w:rsidRDefault="00912A0D" w:rsidP="00F662E1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Вместе с тем 01 октября 2012 года</w:t>
      </w:r>
      <w:r w:rsidR="00AB536B">
        <w:rPr>
          <w:sz w:val="28"/>
          <w:szCs w:val="28"/>
        </w:rPr>
        <w:t xml:space="preserve"> организатором </w:t>
      </w:r>
      <w:r w:rsidRPr="005E7EC3">
        <w:rPr>
          <w:sz w:val="28"/>
          <w:szCs w:val="28"/>
        </w:rPr>
        <w:t xml:space="preserve"> </w:t>
      </w:r>
      <w:r w:rsidR="00162CFA">
        <w:rPr>
          <w:sz w:val="28"/>
          <w:szCs w:val="28"/>
        </w:rPr>
        <w:t xml:space="preserve">торгов </w:t>
      </w:r>
      <w:r w:rsidRPr="005E7EC3">
        <w:rPr>
          <w:sz w:val="28"/>
          <w:szCs w:val="28"/>
        </w:rPr>
        <w:t xml:space="preserve">направлены </w:t>
      </w:r>
      <w:r w:rsidR="00162CFA">
        <w:rPr>
          <w:sz w:val="28"/>
          <w:szCs w:val="28"/>
        </w:rPr>
        <w:t xml:space="preserve">подобные  </w:t>
      </w:r>
      <w:r w:rsidRPr="005E7EC3">
        <w:rPr>
          <w:sz w:val="28"/>
          <w:szCs w:val="28"/>
        </w:rPr>
        <w:t>сообщения</w:t>
      </w:r>
      <w:r w:rsidR="00162CFA">
        <w:rPr>
          <w:sz w:val="28"/>
          <w:szCs w:val="28"/>
        </w:rPr>
        <w:t xml:space="preserve"> </w:t>
      </w:r>
      <w:r w:rsidRPr="005E7EC3">
        <w:rPr>
          <w:sz w:val="28"/>
          <w:szCs w:val="28"/>
        </w:rPr>
        <w:t xml:space="preserve">участникам торгов </w:t>
      </w:r>
      <w:r w:rsidR="00AB536B">
        <w:rPr>
          <w:sz w:val="28"/>
          <w:szCs w:val="28"/>
        </w:rPr>
        <w:t>-</w:t>
      </w:r>
      <w:r w:rsidRPr="005E7EC3">
        <w:rPr>
          <w:sz w:val="28"/>
          <w:szCs w:val="28"/>
        </w:rPr>
        <w:t xml:space="preserve"> Чернову Владимиру Геннадиевичу в 13 часов 44 минуты и Рыковой Ольге Вячеславовне (ООО «Люкс» </w:t>
      </w:r>
      <w:proofErr w:type="spellStart"/>
      <w:r w:rsidRPr="005E7EC3">
        <w:rPr>
          <w:sz w:val="28"/>
          <w:szCs w:val="28"/>
        </w:rPr>
        <w:t>г</w:t>
      </w:r>
      <w:proofErr w:type="gramStart"/>
      <w:r w:rsidRPr="005E7EC3">
        <w:rPr>
          <w:sz w:val="28"/>
          <w:szCs w:val="28"/>
        </w:rPr>
        <w:t>.Н</w:t>
      </w:r>
      <w:proofErr w:type="gramEnd"/>
      <w:r w:rsidRPr="005E7EC3">
        <w:rPr>
          <w:sz w:val="28"/>
          <w:szCs w:val="28"/>
        </w:rPr>
        <w:t>ижний</w:t>
      </w:r>
      <w:proofErr w:type="spellEnd"/>
      <w:r w:rsidRPr="005E7EC3">
        <w:rPr>
          <w:sz w:val="28"/>
          <w:szCs w:val="28"/>
        </w:rPr>
        <w:t xml:space="preserve"> Новгород) в 13 часов 46 минут </w:t>
      </w:r>
      <w:r w:rsidR="00AB536B">
        <w:rPr>
          <w:sz w:val="28"/>
          <w:szCs w:val="28"/>
        </w:rPr>
        <w:t xml:space="preserve">посредством электронного сообщения </w:t>
      </w:r>
      <w:r w:rsidRPr="005E7EC3">
        <w:rPr>
          <w:sz w:val="28"/>
          <w:szCs w:val="28"/>
        </w:rPr>
        <w:t>через МТС «Фабрикант.  10 октября 2012 года участникам торгов по почте направлены уведомления  об изменениях, внесенных в лот №14.</w:t>
      </w:r>
      <w:r w:rsidR="00F662E1">
        <w:rPr>
          <w:sz w:val="28"/>
          <w:szCs w:val="28"/>
        </w:rPr>
        <w:t xml:space="preserve"> </w:t>
      </w:r>
      <w:r w:rsidR="00983B99">
        <w:rPr>
          <w:sz w:val="28"/>
          <w:szCs w:val="28"/>
        </w:rPr>
        <w:t xml:space="preserve">После внесенных изменений Лот № 14 </w:t>
      </w:r>
      <w:r w:rsidR="005861C6">
        <w:rPr>
          <w:sz w:val="28"/>
          <w:szCs w:val="28"/>
        </w:rPr>
        <w:t xml:space="preserve">состоял из 51 единицы оборудования на сумму 72270 рублей. 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В соответствии с установленным сроком</w:t>
      </w:r>
      <w:r w:rsidR="00AB536B">
        <w:rPr>
          <w:sz w:val="28"/>
          <w:szCs w:val="28"/>
        </w:rPr>
        <w:t xml:space="preserve"> </w:t>
      </w:r>
      <w:r w:rsidRPr="005E7EC3">
        <w:rPr>
          <w:sz w:val="28"/>
          <w:szCs w:val="28"/>
        </w:rPr>
        <w:t xml:space="preserve"> 22 октября 2012 года в 10 часов 52 минуты в МТС «Фабрикант» опубликован протокол заседания комиссии по рассмотрению Предложений участников по торговой процедуре «Публичное предложение продавца № 1075962» за номером 1075962-1, согласно которому предложения представил</w:t>
      </w:r>
      <w:proofErr w:type="gramStart"/>
      <w:r w:rsidRPr="005E7E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7EC3">
        <w:rPr>
          <w:sz w:val="28"/>
          <w:szCs w:val="28"/>
        </w:rPr>
        <w:t xml:space="preserve"> ООО</w:t>
      </w:r>
      <w:proofErr w:type="gramEnd"/>
      <w:r w:rsidRPr="005E7EC3">
        <w:rPr>
          <w:sz w:val="28"/>
          <w:szCs w:val="28"/>
        </w:rPr>
        <w:t xml:space="preserve"> «Люкс» и Чернов Владимир Геннадиевич.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22 октябри 2012 года в 10 часов 55 минут в МТС «Фабрикант» опубликован итоговый протокол заседания комиссии по проведению торговой процедуры «Публичное предложение продавца № 1075962», согласно которому победителем торгов посредством публичного предложения признан Чернов Владимир Геннадиевич.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Во исполнение п.6.6. Положения Конкурсный управляющий направил 23 октября 2012 года сопроводительным письмом победителю торгов — Чернову В.Г. предложение заключить договор купли продажи Имущества должника с приложением договора купли-продажи и приложения к нему.</w:t>
      </w:r>
    </w:p>
    <w:p w:rsidR="00912A0D" w:rsidRPr="005E7EC3" w:rsidRDefault="00912A0D" w:rsidP="00912A0D">
      <w:pPr>
        <w:ind w:firstLine="708"/>
        <w:jc w:val="both"/>
        <w:rPr>
          <w:sz w:val="28"/>
          <w:szCs w:val="28"/>
        </w:rPr>
      </w:pPr>
      <w:r w:rsidRPr="005E7EC3">
        <w:rPr>
          <w:sz w:val="28"/>
          <w:szCs w:val="28"/>
        </w:rPr>
        <w:lastRenderedPageBreak/>
        <w:t>Согласно п.4.12</w:t>
      </w:r>
      <w:r w:rsidR="00162CFA">
        <w:rPr>
          <w:sz w:val="28"/>
          <w:szCs w:val="28"/>
        </w:rPr>
        <w:t xml:space="preserve"> </w:t>
      </w:r>
      <w:r w:rsidRPr="005E7EC3">
        <w:rPr>
          <w:sz w:val="28"/>
          <w:szCs w:val="28"/>
        </w:rPr>
        <w:t>Порядка  и условий  проведения открытых торгов</w:t>
      </w:r>
      <w:r w:rsidR="00162CFA">
        <w:rPr>
          <w:sz w:val="28"/>
          <w:szCs w:val="28"/>
        </w:rPr>
        <w:t xml:space="preserve">, </w:t>
      </w:r>
      <w:r w:rsidRPr="005E7EC3">
        <w:rPr>
          <w:sz w:val="28"/>
          <w:szCs w:val="28"/>
        </w:rPr>
        <w:t xml:space="preserve"> утвержденного собранием  комитета кредиторов ООО «ЧЛК» от 30 мая 2012 №8</w:t>
      </w:r>
      <w:r w:rsidR="00162CFA">
        <w:rPr>
          <w:sz w:val="28"/>
          <w:szCs w:val="28"/>
        </w:rPr>
        <w:t>,</w:t>
      </w:r>
      <w:r w:rsidRPr="005E7EC3">
        <w:rPr>
          <w:sz w:val="28"/>
          <w:szCs w:val="28"/>
        </w:rPr>
        <w:t xml:space="preserve">  организатор  торгов вправе вносить изменения  в Приложение №1 к настоящему Порядку, которое  включает в  себя перечень имущества выставляемого на торги  без согласования с комитетом  кредитора.</w:t>
      </w:r>
    </w:p>
    <w:p w:rsidR="001941CD" w:rsidRDefault="006921EC" w:rsidP="00912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заявок</w:t>
      </w:r>
      <w:r w:rsidR="00D52BD7">
        <w:rPr>
          <w:sz w:val="28"/>
          <w:szCs w:val="28"/>
        </w:rPr>
        <w:t xml:space="preserve"> установлена</w:t>
      </w:r>
      <w:r>
        <w:rPr>
          <w:sz w:val="28"/>
          <w:szCs w:val="28"/>
        </w:rPr>
        <w:t xml:space="preserve">, согласно извещению,  размещенному  МТС «Фабрикант»  до 22.10.2012 10:52. </w:t>
      </w:r>
    </w:p>
    <w:p w:rsidR="001941CD" w:rsidRDefault="00977E97" w:rsidP="00912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01.10.2012 о</w:t>
      </w:r>
      <w:r w:rsidR="00D52BD7">
        <w:rPr>
          <w:sz w:val="28"/>
          <w:szCs w:val="28"/>
        </w:rPr>
        <w:t>рганизатором торгов, до окончания срока</w:t>
      </w:r>
      <w:r>
        <w:rPr>
          <w:sz w:val="28"/>
          <w:szCs w:val="28"/>
        </w:rPr>
        <w:t xml:space="preserve"> подачи </w:t>
      </w:r>
      <w:r w:rsidR="00D52BD7">
        <w:rPr>
          <w:sz w:val="28"/>
          <w:szCs w:val="28"/>
        </w:rPr>
        <w:t xml:space="preserve"> заявок (</w:t>
      </w:r>
      <w:r>
        <w:rPr>
          <w:sz w:val="28"/>
          <w:szCs w:val="28"/>
        </w:rPr>
        <w:t>22</w:t>
      </w:r>
      <w:r w:rsidR="00D52BD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52BD7">
        <w:rPr>
          <w:sz w:val="28"/>
          <w:szCs w:val="28"/>
        </w:rPr>
        <w:t>.2012) внесены изменения в состав выставляемого на торги имущества по Лоту №14 и</w:t>
      </w:r>
      <w:r>
        <w:rPr>
          <w:sz w:val="28"/>
          <w:szCs w:val="28"/>
        </w:rPr>
        <w:t xml:space="preserve"> </w:t>
      </w:r>
      <w:r w:rsidR="00D52BD7">
        <w:rPr>
          <w:sz w:val="28"/>
          <w:szCs w:val="28"/>
        </w:rPr>
        <w:t xml:space="preserve"> 01.10.2012  участники,</w:t>
      </w:r>
      <w:r>
        <w:rPr>
          <w:sz w:val="28"/>
          <w:szCs w:val="28"/>
        </w:rPr>
        <w:t xml:space="preserve"> подавшие  заявки на данный лот</w:t>
      </w:r>
      <w:r w:rsidRPr="00977E97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уведомлены о внесении изменений.</w:t>
      </w:r>
    </w:p>
    <w:p w:rsidR="00D52BD7" w:rsidRDefault="00D52BD7" w:rsidP="00D52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</w:t>
      </w:r>
      <w:r w:rsidRPr="005E7EC3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статьи 110  </w:t>
      </w:r>
      <w:r w:rsidRPr="005E7EC3">
        <w:rPr>
          <w:sz w:val="28"/>
          <w:szCs w:val="28"/>
        </w:rPr>
        <w:t xml:space="preserve">Федерального закона от 26 октября </w:t>
      </w:r>
      <w:smartTag w:uri="urn:schemas-microsoft-com:office:smarttags" w:element="metricconverter">
        <w:smartTagPr>
          <w:attr w:name="ProductID" w:val="2002 г"/>
        </w:smartTagPr>
        <w:r w:rsidRPr="005E7EC3">
          <w:rPr>
            <w:sz w:val="28"/>
            <w:szCs w:val="28"/>
          </w:rPr>
          <w:t>2002 г</w:t>
        </w:r>
      </w:smartTag>
      <w:r w:rsidRPr="005E7EC3">
        <w:rPr>
          <w:sz w:val="28"/>
          <w:szCs w:val="28"/>
        </w:rPr>
        <w:t xml:space="preserve"> №127-Ф3 «О несостоятельности (банкротстве)»  установлено, что  заявитель вправе изменить или  отозвать  свою заявку  на участие  в торгах в любое время до окончания срока представления  заявок на участие в торгах.</w:t>
      </w:r>
      <w:r>
        <w:rPr>
          <w:sz w:val="28"/>
          <w:szCs w:val="28"/>
        </w:rPr>
        <w:t xml:space="preserve"> </w:t>
      </w:r>
    </w:p>
    <w:p w:rsidR="00D52BD7" w:rsidRDefault="00D52BD7" w:rsidP="00912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заявитель, в случае своего несогласия с изменениями имел возможность отозвать  заявку, однако данным правом не воспользовался.</w:t>
      </w:r>
    </w:p>
    <w:p w:rsidR="00912A0D" w:rsidRPr="005E7EC3" w:rsidRDefault="00AB536B" w:rsidP="00912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A0D" w:rsidRPr="005E7EC3">
        <w:rPr>
          <w:sz w:val="28"/>
          <w:szCs w:val="28"/>
        </w:rPr>
        <w:t>Представитель ответчика в заседании Комиссии Чувашского УФАС России пояснила, что Чернов В.Г.  был уведомлен о внесении изменений в перечень имущества по Лоту №14 посредством сообщения МТС «Фабрикант» 01.10.2012,  09.10.2012</w:t>
      </w:r>
      <w:r w:rsidR="00977E97">
        <w:rPr>
          <w:sz w:val="28"/>
          <w:szCs w:val="28"/>
        </w:rPr>
        <w:t xml:space="preserve"> </w:t>
      </w:r>
      <w:r w:rsidR="00912A0D" w:rsidRPr="005E7EC3">
        <w:rPr>
          <w:sz w:val="28"/>
          <w:szCs w:val="28"/>
        </w:rPr>
        <w:t xml:space="preserve"> почтовым отправлением, о чем свидетельствует кассовый чек. </w:t>
      </w:r>
      <w:r w:rsidR="00D52BD7">
        <w:rPr>
          <w:sz w:val="28"/>
          <w:szCs w:val="28"/>
        </w:rPr>
        <w:t xml:space="preserve"> </w:t>
      </w:r>
      <w:r w:rsidR="00F662E1">
        <w:rPr>
          <w:sz w:val="28"/>
          <w:szCs w:val="28"/>
        </w:rPr>
        <w:t xml:space="preserve">Излишне уплаченный  задаток </w:t>
      </w:r>
      <w:r w:rsidR="00977E97">
        <w:rPr>
          <w:sz w:val="28"/>
          <w:szCs w:val="28"/>
        </w:rPr>
        <w:t xml:space="preserve"> также  возвращен. Данные</w:t>
      </w:r>
      <w:r w:rsidR="00912A0D" w:rsidRPr="005E7EC3">
        <w:rPr>
          <w:sz w:val="28"/>
          <w:szCs w:val="28"/>
        </w:rPr>
        <w:t xml:space="preserve"> факт</w:t>
      </w:r>
      <w:r w:rsidR="00977E97">
        <w:rPr>
          <w:sz w:val="28"/>
          <w:szCs w:val="28"/>
        </w:rPr>
        <w:t xml:space="preserve">ы </w:t>
      </w:r>
      <w:r w:rsidR="00912A0D" w:rsidRPr="005E7EC3">
        <w:rPr>
          <w:sz w:val="28"/>
          <w:szCs w:val="28"/>
        </w:rPr>
        <w:t xml:space="preserve"> Чернов В.Г. </w:t>
      </w:r>
      <w:r w:rsidR="00977E97">
        <w:rPr>
          <w:sz w:val="28"/>
          <w:szCs w:val="28"/>
        </w:rPr>
        <w:t xml:space="preserve"> не отрицает</w:t>
      </w:r>
      <w:r w:rsidR="00912A0D" w:rsidRPr="005E7EC3">
        <w:rPr>
          <w:sz w:val="28"/>
          <w:szCs w:val="28"/>
        </w:rPr>
        <w:t>.</w:t>
      </w:r>
    </w:p>
    <w:p w:rsidR="00912A0D" w:rsidRPr="005E7EC3" w:rsidRDefault="00912A0D" w:rsidP="00912A0D">
      <w:pPr>
        <w:ind w:firstLine="720"/>
        <w:jc w:val="both"/>
        <w:rPr>
          <w:sz w:val="28"/>
          <w:szCs w:val="28"/>
        </w:rPr>
      </w:pPr>
      <w:r w:rsidRPr="005E7EC3">
        <w:rPr>
          <w:sz w:val="28"/>
          <w:szCs w:val="28"/>
        </w:rPr>
        <w:t>Комиссия, руководствуясь частью 20 статьи 18.1 Федерального закона от 26.07.2006 № 135-ФЗ «О защите конкуренции»,</w:t>
      </w:r>
    </w:p>
    <w:p w:rsidR="00912A0D" w:rsidRPr="005E7EC3" w:rsidRDefault="00912A0D" w:rsidP="00912A0D">
      <w:pPr>
        <w:jc w:val="both"/>
        <w:rPr>
          <w:sz w:val="28"/>
          <w:szCs w:val="28"/>
        </w:rPr>
      </w:pPr>
    </w:p>
    <w:p w:rsidR="00912A0D" w:rsidRPr="005E7EC3" w:rsidRDefault="00912A0D" w:rsidP="00912A0D">
      <w:pPr>
        <w:jc w:val="both"/>
        <w:rPr>
          <w:sz w:val="28"/>
          <w:szCs w:val="28"/>
        </w:rPr>
      </w:pPr>
      <w:r w:rsidRPr="005E7EC3">
        <w:rPr>
          <w:sz w:val="28"/>
          <w:szCs w:val="28"/>
        </w:rPr>
        <w:t>РЕШИЛА:</w:t>
      </w:r>
    </w:p>
    <w:p w:rsidR="00912A0D" w:rsidRPr="005E7EC3" w:rsidRDefault="00912A0D" w:rsidP="00912A0D">
      <w:pPr>
        <w:jc w:val="both"/>
        <w:rPr>
          <w:sz w:val="28"/>
          <w:szCs w:val="28"/>
        </w:rPr>
      </w:pPr>
    </w:p>
    <w:p w:rsidR="00912A0D" w:rsidRPr="005E7EC3" w:rsidRDefault="00912A0D" w:rsidP="00912A0D">
      <w:pPr>
        <w:ind w:firstLine="720"/>
        <w:jc w:val="both"/>
        <w:rPr>
          <w:sz w:val="28"/>
          <w:szCs w:val="28"/>
        </w:rPr>
      </w:pPr>
      <w:r w:rsidRPr="005E7EC3">
        <w:rPr>
          <w:sz w:val="28"/>
          <w:szCs w:val="28"/>
        </w:rPr>
        <w:t xml:space="preserve">1. Признать жалобу  Чернова Владимира Геннадиевича не </w:t>
      </w:r>
      <w:r w:rsidRPr="005E7EC3">
        <w:rPr>
          <w:color w:val="000000"/>
          <w:sz w:val="28"/>
          <w:szCs w:val="28"/>
        </w:rPr>
        <w:t>обоснованной</w:t>
      </w:r>
      <w:r w:rsidRPr="005E7EC3">
        <w:rPr>
          <w:sz w:val="28"/>
          <w:szCs w:val="28"/>
        </w:rPr>
        <w:t>.</w:t>
      </w:r>
    </w:p>
    <w:p w:rsidR="00912A0D" w:rsidRPr="005E7EC3" w:rsidRDefault="00912A0D" w:rsidP="00912A0D">
      <w:pPr>
        <w:ind w:firstLine="720"/>
        <w:jc w:val="both"/>
        <w:rPr>
          <w:sz w:val="28"/>
          <w:szCs w:val="28"/>
        </w:rPr>
      </w:pPr>
    </w:p>
    <w:p w:rsidR="00912A0D" w:rsidRPr="005E7EC3" w:rsidRDefault="00912A0D" w:rsidP="00912A0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2"/>
        <w:gridCol w:w="2603"/>
      </w:tblGrid>
      <w:tr w:rsidR="00912A0D" w:rsidRPr="005E7EC3" w:rsidTr="00162CFA">
        <w:trPr>
          <w:trHeight w:val="289"/>
        </w:trPr>
        <w:tc>
          <w:tcPr>
            <w:tcW w:w="6892" w:type="dxa"/>
            <w:shd w:val="clear" w:color="auto" w:fill="auto"/>
          </w:tcPr>
          <w:p w:rsidR="00122922" w:rsidRDefault="00122922" w:rsidP="00162CF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12A0D" w:rsidRPr="005E7EC3" w:rsidRDefault="00912A0D" w:rsidP="00162CFA">
            <w:pPr>
              <w:jc w:val="both"/>
              <w:rPr>
                <w:rFonts w:eastAsia="Calibri"/>
                <w:sz w:val="28"/>
                <w:szCs w:val="28"/>
              </w:rPr>
            </w:pPr>
            <w:r w:rsidRPr="005E7EC3">
              <w:rPr>
                <w:rFonts w:eastAsia="Calibri"/>
                <w:sz w:val="28"/>
                <w:szCs w:val="28"/>
              </w:rPr>
              <w:t>Председатель Комиссии</w:t>
            </w:r>
          </w:p>
        </w:tc>
        <w:tc>
          <w:tcPr>
            <w:tcW w:w="2603" w:type="dxa"/>
            <w:shd w:val="clear" w:color="auto" w:fill="auto"/>
          </w:tcPr>
          <w:p w:rsidR="00912A0D" w:rsidRPr="005E7EC3" w:rsidRDefault="00912A0D" w:rsidP="00162CFA">
            <w:pPr>
              <w:jc w:val="both"/>
              <w:rPr>
                <w:rFonts w:eastAsia="Calibri"/>
                <w:sz w:val="28"/>
                <w:szCs w:val="28"/>
              </w:rPr>
            </w:pPr>
            <w:r w:rsidRPr="005E7EC3">
              <w:rPr>
                <w:rFonts w:eastAsia="Calibri"/>
                <w:sz w:val="28"/>
                <w:szCs w:val="28"/>
              </w:rPr>
              <w:t xml:space="preserve">Н.Ю. </w:t>
            </w:r>
            <w:proofErr w:type="spellStart"/>
            <w:r w:rsidRPr="005E7EC3">
              <w:rPr>
                <w:rFonts w:eastAsia="Calibri"/>
                <w:sz w:val="28"/>
                <w:szCs w:val="28"/>
              </w:rPr>
              <w:t>Винокурова</w:t>
            </w:r>
            <w:proofErr w:type="spellEnd"/>
            <w:r w:rsidR="0012292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B536B" w:rsidRPr="005E7EC3" w:rsidTr="00162CFA">
        <w:trPr>
          <w:trHeight w:val="289"/>
        </w:trPr>
        <w:tc>
          <w:tcPr>
            <w:tcW w:w="6892" w:type="dxa"/>
            <w:shd w:val="clear" w:color="auto" w:fill="auto"/>
          </w:tcPr>
          <w:p w:rsidR="00AB536B" w:rsidRPr="005E7EC3" w:rsidRDefault="00AB536B" w:rsidP="00162C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AB536B" w:rsidRPr="005E7EC3" w:rsidRDefault="00AB536B" w:rsidP="00162C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2A0D" w:rsidRPr="005E7EC3" w:rsidTr="00162CFA">
        <w:trPr>
          <w:trHeight w:val="284"/>
        </w:trPr>
        <w:tc>
          <w:tcPr>
            <w:tcW w:w="6892" w:type="dxa"/>
            <w:shd w:val="clear" w:color="auto" w:fill="auto"/>
          </w:tcPr>
          <w:p w:rsidR="00912A0D" w:rsidRPr="005E7EC3" w:rsidRDefault="00122922" w:rsidP="00162CF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</w:t>
            </w:r>
          </w:p>
        </w:tc>
        <w:tc>
          <w:tcPr>
            <w:tcW w:w="2603" w:type="dxa"/>
            <w:shd w:val="clear" w:color="auto" w:fill="auto"/>
          </w:tcPr>
          <w:p w:rsidR="00AB536B" w:rsidRDefault="00AB536B" w:rsidP="00162CF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Г.В.Чагина</w:t>
            </w:r>
            <w:proofErr w:type="spellEnd"/>
          </w:p>
          <w:p w:rsidR="00AB536B" w:rsidRDefault="00AB536B" w:rsidP="00162CF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B536B" w:rsidRPr="005E7EC3" w:rsidRDefault="00AB536B" w:rsidP="00162CF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Н.А.Давыдова</w:t>
            </w:r>
            <w:proofErr w:type="spellEnd"/>
          </w:p>
        </w:tc>
      </w:tr>
      <w:tr w:rsidR="00912A0D" w:rsidRPr="005E7EC3" w:rsidTr="00162CFA">
        <w:trPr>
          <w:trHeight w:val="299"/>
        </w:trPr>
        <w:tc>
          <w:tcPr>
            <w:tcW w:w="6892" w:type="dxa"/>
            <w:shd w:val="clear" w:color="auto" w:fill="auto"/>
          </w:tcPr>
          <w:p w:rsidR="00912A0D" w:rsidRPr="005E7EC3" w:rsidRDefault="00912A0D" w:rsidP="00162C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912A0D" w:rsidRPr="005E7EC3" w:rsidRDefault="00912A0D" w:rsidP="00162C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2A0D" w:rsidRPr="005E7EC3" w:rsidTr="00162CFA">
        <w:trPr>
          <w:trHeight w:val="294"/>
        </w:trPr>
        <w:tc>
          <w:tcPr>
            <w:tcW w:w="6892" w:type="dxa"/>
            <w:shd w:val="clear" w:color="auto" w:fill="auto"/>
          </w:tcPr>
          <w:p w:rsidR="00912A0D" w:rsidRPr="005E7EC3" w:rsidRDefault="00912A0D" w:rsidP="00162C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912A0D" w:rsidRPr="005E7EC3" w:rsidRDefault="00912A0D" w:rsidP="00162C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12A0D" w:rsidRPr="00122922" w:rsidRDefault="00122922" w:rsidP="00122922">
      <w:pPr>
        <w:jc w:val="both"/>
      </w:pPr>
      <w:r>
        <w:rPr>
          <w:sz w:val="28"/>
          <w:szCs w:val="28"/>
        </w:rPr>
        <w:t xml:space="preserve">         </w:t>
      </w:r>
      <w:r w:rsidR="00912A0D" w:rsidRPr="00122922">
        <w:t>Решение может быть обжаловано в судебном порядке в течение трех месяцев со дня его принятия.</w:t>
      </w:r>
    </w:p>
    <w:p w:rsidR="00B71C2B" w:rsidRPr="00122922" w:rsidRDefault="00B71C2B"/>
    <w:sectPr w:rsidR="00B71C2B" w:rsidRPr="00122922" w:rsidSect="00162CFA">
      <w:footerReference w:type="even" r:id="rId7"/>
      <w:footerReference w:type="default" r:id="rId8"/>
      <w:pgSz w:w="12240" w:h="15840"/>
      <w:pgMar w:top="719" w:right="720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C6" w:rsidRDefault="005861C6">
      <w:r>
        <w:separator/>
      </w:r>
    </w:p>
  </w:endnote>
  <w:endnote w:type="continuationSeparator" w:id="0">
    <w:p w:rsidR="005861C6" w:rsidRDefault="0058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C6" w:rsidRDefault="005861C6" w:rsidP="0016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1C6" w:rsidRDefault="005861C6" w:rsidP="00162C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C6" w:rsidRDefault="005861C6" w:rsidP="0016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465">
      <w:rPr>
        <w:rStyle w:val="a5"/>
        <w:noProof/>
      </w:rPr>
      <w:t>1</w:t>
    </w:r>
    <w:r>
      <w:rPr>
        <w:rStyle w:val="a5"/>
      </w:rPr>
      <w:fldChar w:fldCharType="end"/>
    </w:r>
  </w:p>
  <w:p w:rsidR="005861C6" w:rsidRDefault="005861C6" w:rsidP="00162C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C6" w:rsidRDefault="005861C6">
      <w:r>
        <w:separator/>
      </w:r>
    </w:p>
  </w:footnote>
  <w:footnote w:type="continuationSeparator" w:id="0">
    <w:p w:rsidR="005861C6" w:rsidRDefault="0058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0D"/>
    <w:rsid w:val="00122922"/>
    <w:rsid w:val="00162CFA"/>
    <w:rsid w:val="001941CD"/>
    <w:rsid w:val="00504465"/>
    <w:rsid w:val="005861C6"/>
    <w:rsid w:val="006921EC"/>
    <w:rsid w:val="00912A0D"/>
    <w:rsid w:val="00977E97"/>
    <w:rsid w:val="00983B99"/>
    <w:rsid w:val="00A10F03"/>
    <w:rsid w:val="00AB536B"/>
    <w:rsid w:val="00B71C2B"/>
    <w:rsid w:val="00C14290"/>
    <w:rsid w:val="00C510F0"/>
    <w:rsid w:val="00D52BD7"/>
    <w:rsid w:val="00F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A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A0D"/>
  </w:style>
  <w:style w:type="paragraph" w:customStyle="1" w:styleId="ConsPlusNonformat">
    <w:name w:val="ConsPlusNonformat"/>
    <w:rsid w:val="0091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A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A0D"/>
  </w:style>
  <w:style w:type="paragraph" w:customStyle="1" w:styleId="ConsPlusNonformat">
    <w:name w:val="ConsPlusNonformat"/>
    <w:rsid w:val="0091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2012-11-07T07:21:00Z</cp:lastPrinted>
  <dcterms:created xsi:type="dcterms:W3CDTF">2013-01-15T09:11:00Z</dcterms:created>
  <dcterms:modified xsi:type="dcterms:W3CDTF">2013-01-15T09:11:00Z</dcterms:modified>
</cp:coreProperties>
</file>