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A9D" w:rsidRPr="00953A9D" w:rsidRDefault="00953A9D" w:rsidP="00953A9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53A9D">
        <w:rPr>
          <w:rFonts w:ascii="Times New Roman" w:eastAsia="Times New Roman" w:hAnsi="Times New Roman" w:cs="Times New Roman"/>
          <w:b/>
          <w:bCs/>
          <w:sz w:val="36"/>
          <w:szCs w:val="36"/>
          <w:lang w:eastAsia="ru-RU"/>
        </w:rPr>
        <w:t>АРБИТРАЖНЫЙ СУД</w:t>
      </w:r>
    </w:p>
    <w:p w:rsidR="00953A9D" w:rsidRPr="00953A9D" w:rsidRDefault="00953A9D" w:rsidP="00953A9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53A9D">
        <w:rPr>
          <w:rFonts w:ascii="Times New Roman" w:eastAsia="Times New Roman" w:hAnsi="Times New Roman" w:cs="Times New Roman"/>
          <w:b/>
          <w:bCs/>
          <w:sz w:val="36"/>
          <w:szCs w:val="36"/>
          <w:lang w:eastAsia="ru-RU"/>
        </w:rPr>
        <w:t>ЧУВАШСКОЙ РЕСПУБЛИКИ-ЧУВАШИИ</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953A9D">
        <w:rPr>
          <w:rFonts w:ascii="Times New Roman" w:eastAsia="Times New Roman" w:hAnsi="Times New Roman" w:cs="Times New Roman"/>
          <w:sz w:val="24"/>
          <w:szCs w:val="24"/>
          <w:lang w:eastAsia="ru-RU"/>
        </w:rPr>
        <w:t> </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 </w:t>
      </w:r>
    </w:p>
    <w:bookmarkEnd w:id="0"/>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 </w:t>
      </w:r>
    </w:p>
    <w:p w:rsidR="00953A9D" w:rsidRPr="00953A9D" w:rsidRDefault="00953A9D" w:rsidP="00953A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3A9D">
        <w:rPr>
          <w:rFonts w:ascii="Times New Roman" w:eastAsia="Times New Roman" w:hAnsi="Times New Roman" w:cs="Times New Roman"/>
          <w:b/>
          <w:bCs/>
          <w:sz w:val="24"/>
          <w:szCs w:val="24"/>
          <w:lang w:eastAsia="ru-RU"/>
        </w:rPr>
        <w:t>Именем Российской Федерации</w:t>
      </w:r>
    </w:p>
    <w:p w:rsidR="00953A9D" w:rsidRPr="00953A9D" w:rsidRDefault="00953A9D" w:rsidP="00953A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 </w:t>
      </w:r>
    </w:p>
    <w:p w:rsidR="00953A9D" w:rsidRPr="00953A9D" w:rsidRDefault="00953A9D" w:rsidP="00953A9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53A9D">
        <w:rPr>
          <w:rFonts w:ascii="Times New Roman" w:eastAsia="Times New Roman" w:hAnsi="Times New Roman" w:cs="Times New Roman"/>
          <w:b/>
          <w:bCs/>
          <w:sz w:val="24"/>
          <w:szCs w:val="24"/>
          <w:lang w:eastAsia="ru-RU"/>
        </w:rPr>
        <w:t>Р</w:t>
      </w:r>
      <w:proofErr w:type="gramEnd"/>
      <w:r w:rsidRPr="00953A9D">
        <w:rPr>
          <w:rFonts w:ascii="Times New Roman" w:eastAsia="Times New Roman" w:hAnsi="Times New Roman" w:cs="Times New Roman"/>
          <w:b/>
          <w:bCs/>
          <w:sz w:val="24"/>
          <w:szCs w:val="24"/>
          <w:lang w:eastAsia="ru-RU"/>
        </w:rPr>
        <w:t xml:space="preserve"> Е Ш Е Н И Е</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 </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 </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 </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г. Чебоксары</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Дело № А79-9477/2012</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11 октября 2012 года</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 </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 </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53A9D">
        <w:rPr>
          <w:rFonts w:ascii="Times New Roman" w:eastAsia="Times New Roman" w:hAnsi="Times New Roman" w:cs="Times New Roman"/>
          <w:sz w:val="24"/>
          <w:szCs w:val="24"/>
          <w:lang w:eastAsia="ru-RU"/>
        </w:rPr>
        <w:t>Арбитражный суд Чувашской Республики-Чувашии под председательством судьи Михайлова А.Т., при ведении протокола судебного заседания секретарем судебного заседания Игнатьевой О.Н., рассмотрев в открытом заседании суда дело по заявлению администрации города Чебоксары Чувашской Республики к Управлению Федеральной антимонопольной службы по Чувашской Республике-Чувашии, г. Чебоксары о признании недействительными решения и предписания от 22.06.2012 по делу №15/04-АМЗ-2012,</w:t>
      </w:r>
      <w:proofErr w:type="gramEnd"/>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третье лицо – общество с ограниченной ответственностью «</w:t>
      </w:r>
      <w:proofErr w:type="spellStart"/>
      <w:r w:rsidRPr="00953A9D">
        <w:rPr>
          <w:rFonts w:ascii="Times New Roman" w:eastAsia="Times New Roman" w:hAnsi="Times New Roman" w:cs="Times New Roman"/>
          <w:sz w:val="24"/>
          <w:szCs w:val="24"/>
          <w:lang w:eastAsia="ru-RU"/>
        </w:rPr>
        <w:t>Билборд</w:t>
      </w:r>
      <w:proofErr w:type="spellEnd"/>
      <w:r w:rsidRPr="00953A9D">
        <w:rPr>
          <w:rFonts w:ascii="Times New Roman" w:eastAsia="Times New Roman" w:hAnsi="Times New Roman" w:cs="Times New Roman"/>
          <w:sz w:val="24"/>
          <w:szCs w:val="24"/>
          <w:lang w:eastAsia="ru-RU"/>
        </w:rPr>
        <w:t>»,</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53A9D">
        <w:rPr>
          <w:rFonts w:ascii="Times New Roman" w:eastAsia="Times New Roman" w:hAnsi="Times New Roman" w:cs="Times New Roman"/>
          <w:sz w:val="24"/>
          <w:szCs w:val="24"/>
          <w:lang w:eastAsia="ru-RU"/>
        </w:rPr>
        <w:t xml:space="preserve">при участии: представителя заявителя - главного специалиста-эксперта </w:t>
      </w:r>
      <w:proofErr w:type="spellStart"/>
      <w:r w:rsidRPr="00953A9D">
        <w:rPr>
          <w:rFonts w:ascii="Times New Roman" w:eastAsia="Times New Roman" w:hAnsi="Times New Roman" w:cs="Times New Roman"/>
          <w:sz w:val="24"/>
          <w:szCs w:val="24"/>
          <w:lang w:eastAsia="ru-RU"/>
        </w:rPr>
        <w:t>Гашимова</w:t>
      </w:r>
      <w:proofErr w:type="spellEnd"/>
      <w:r w:rsidRPr="00953A9D">
        <w:rPr>
          <w:rFonts w:ascii="Times New Roman" w:eastAsia="Times New Roman" w:hAnsi="Times New Roman" w:cs="Times New Roman"/>
          <w:sz w:val="24"/>
          <w:szCs w:val="24"/>
          <w:lang w:eastAsia="ru-RU"/>
        </w:rPr>
        <w:t xml:space="preserve"> Э.А., по доверенности от 01.08.2012 №29/01-3245, представителей Управления ФАС по Чувашской Республике – ведущего специалиста-эксперта </w:t>
      </w:r>
      <w:proofErr w:type="spellStart"/>
      <w:r w:rsidRPr="00953A9D">
        <w:rPr>
          <w:rFonts w:ascii="Times New Roman" w:eastAsia="Times New Roman" w:hAnsi="Times New Roman" w:cs="Times New Roman"/>
          <w:sz w:val="24"/>
          <w:szCs w:val="24"/>
          <w:lang w:eastAsia="ru-RU"/>
        </w:rPr>
        <w:t>Ланской</w:t>
      </w:r>
      <w:proofErr w:type="spellEnd"/>
      <w:r w:rsidRPr="00953A9D">
        <w:rPr>
          <w:rFonts w:ascii="Times New Roman" w:eastAsia="Times New Roman" w:hAnsi="Times New Roman" w:cs="Times New Roman"/>
          <w:sz w:val="24"/>
          <w:szCs w:val="24"/>
          <w:lang w:eastAsia="ru-RU"/>
        </w:rPr>
        <w:t xml:space="preserve"> Г.Ю., по доверенности от 17.08.2012 №05-14/5950, заместителя начальника отдела Даниловой С.Г., по доверенности от 16.98.2012 №01-46/5866, представителя ООО «</w:t>
      </w:r>
      <w:proofErr w:type="spellStart"/>
      <w:r w:rsidRPr="00953A9D">
        <w:rPr>
          <w:rFonts w:ascii="Times New Roman" w:eastAsia="Times New Roman" w:hAnsi="Times New Roman" w:cs="Times New Roman"/>
          <w:sz w:val="24"/>
          <w:szCs w:val="24"/>
          <w:lang w:eastAsia="ru-RU"/>
        </w:rPr>
        <w:t>Билборд</w:t>
      </w:r>
      <w:proofErr w:type="spellEnd"/>
      <w:r w:rsidRPr="00953A9D">
        <w:rPr>
          <w:rFonts w:ascii="Times New Roman" w:eastAsia="Times New Roman" w:hAnsi="Times New Roman" w:cs="Times New Roman"/>
          <w:sz w:val="24"/>
          <w:szCs w:val="24"/>
          <w:lang w:eastAsia="ru-RU"/>
        </w:rPr>
        <w:t>» - Андреевой Н.Н., по доверенности от 07.02.2012,</w:t>
      </w:r>
      <w:proofErr w:type="gramEnd"/>
    </w:p>
    <w:p w:rsidR="00953A9D" w:rsidRPr="00953A9D" w:rsidRDefault="00953A9D" w:rsidP="00953A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установил:</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lastRenderedPageBreak/>
        <w:t xml:space="preserve">администрация города Чебоксары обратилась </w:t>
      </w:r>
      <w:proofErr w:type="gramStart"/>
      <w:r w:rsidRPr="00953A9D">
        <w:rPr>
          <w:rFonts w:ascii="Times New Roman" w:eastAsia="Times New Roman" w:hAnsi="Times New Roman" w:cs="Times New Roman"/>
          <w:sz w:val="24"/>
          <w:szCs w:val="24"/>
          <w:lang w:eastAsia="ru-RU"/>
        </w:rPr>
        <w:t>в суд с заявлением к Управлению Федеральной антимонопольной службы по Чувашской Республике-Чувашии о признании</w:t>
      </w:r>
      <w:proofErr w:type="gramEnd"/>
      <w:r w:rsidRPr="00953A9D">
        <w:rPr>
          <w:rFonts w:ascii="Times New Roman" w:eastAsia="Times New Roman" w:hAnsi="Times New Roman" w:cs="Times New Roman"/>
          <w:sz w:val="24"/>
          <w:szCs w:val="24"/>
          <w:lang w:eastAsia="ru-RU"/>
        </w:rPr>
        <w:t xml:space="preserve"> недействительными вышеуказанных решения и предписания.</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53A9D">
        <w:rPr>
          <w:rFonts w:ascii="Times New Roman" w:eastAsia="Times New Roman" w:hAnsi="Times New Roman" w:cs="Times New Roman"/>
          <w:sz w:val="24"/>
          <w:szCs w:val="24"/>
          <w:lang w:eastAsia="ru-RU"/>
        </w:rPr>
        <w:t xml:space="preserve">Заявление мотивировано тем, что оспариваемым решением антимонопольного органа администрация города признана нарушившей часть 1 статьи 15 Федерального закона «О защите конкуренции» в связи с бездействием, выразившемся в </w:t>
      </w:r>
      <w:proofErr w:type="spellStart"/>
      <w:r w:rsidRPr="00953A9D">
        <w:rPr>
          <w:rFonts w:ascii="Times New Roman" w:eastAsia="Times New Roman" w:hAnsi="Times New Roman" w:cs="Times New Roman"/>
          <w:sz w:val="24"/>
          <w:szCs w:val="24"/>
          <w:lang w:eastAsia="ru-RU"/>
        </w:rPr>
        <w:t>непроведении</w:t>
      </w:r>
      <w:proofErr w:type="spellEnd"/>
      <w:r w:rsidRPr="00953A9D">
        <w:rPr>
          <w:rFonts w:ascii="Times New Roman" w:eastAsia="Times New Roman" w:hAnsi="Times New Roman" w:cs="Times New Roman"/>
          <w:sz w:val="24"/>
          <w:szCs w:val="24"/>
          <w:lang w:eastAsia="ru-RU"/>
        </w:rPr>
        <w:t xml:space="preserve"> в период с 03.07.2010 по 14.07.2012 торгов на заключение договоров на установку и эксплуатацию рекламных конструкций на недвижимом имуществе, находящемся в муниципальной собственности.</w:t>
      </w:r>
      <w:proofErr w:type="gramEnd"/>
      <w:r w:rsidRPr="00953A9D">
        <w:rPr>
          <w:rFonts w:ascii="Times New Roman" w:eastAsia="Times New Roman" w:hAnsi="Times New Roman" w:cs="Times New Roman"/>
          <w:sz w:val="24"/>
          <w:szCs w:val="24"/>
          <w:lang w:eastAsia="ru-RU"/>
        </w:rPr>
        <w:t xml:space="preserve"> Городской администрации выдано предписание в срок до 15.09.2012 </w:t>
      </w:r>
      <w:proofErr w:type="gramStart"/>
      <w:r w:rsidRPr="00953A9D">
        <w:rPr>
          <w:rFonts w:ascii="Times New Roman" w:eastAsia="Times New Roman" w:hAnsi="Times New Roman" w:cs="Times New Roman"/>
          <w:sz w:val="24"/>
          <w:szCs w:val="24"/>
          <w:lang w:eastAsia="ru-RU"/>
        </w:rPr>
        <w:t>провести</w:t>
      </w:r>
      <w:proofErr w:type="gramEnd"/>
      <w:r w:rsidRPr="00953A9D">
        <w:rPr>
          <w:rFonts w:ascii="Times New Roman" w:eastAsia="Times New Roman" w:hAnsi="Times New Roman" w:cs="Times New Roman"/>
          <w:sz w:val="24"/>
          <w:szCs w:val="24"/>
          <w:lang w:eastAsia="ru-RU"/>
        </w:rPr>
        <w:t xml:space="preserve"> торги на установку и эксплуатацию рекламной конструкции и разработать схему территориального планирования или генеральный план.</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Считает, что решение и предписание Управления ФАС по Чувашской Республике-Чувашии являются незаконными и подлежат отмене.</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53A9D">
        <w:rPr>
          <w:rFonts w:ascii="Times New Roman" w:eastAsia="Times New Roman" w:hAnsi="Times New Roman" w:cs="Times New Roman"/>
          <w:sz w:val="24"/>
          <w:szCs w:val="24"/>
          <w:lang w:eastAsia="ru-RU"/>
        </w:rPr>
        <w:t>Так, согласно пункту 5.1 статьи 19 Федерального закона «О рекламе»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w:t>
      </w:r>
      <w:proofErr w:type="gramEnd"/>
      <w:r w:rsidRPr="00953A9D">
        <w:rPr>
          <w:rFonts w:ascii="Times New Roman" w:eastAsia="Times New Roman" w:hAnsi="Times New Roman" w:cs="Times New Roman"/>
          <w:sz w:val="24"/>
          <w:szCs w:val="24"/>
          <w:lang w:eastAsia="ru-RU"/>
        </w:rPr>
        <w:t xml:space="preserve">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Определение формы торгов относится к полномочиям Чебоксарского городского собрания депутатов, как представительному органу власти города Чебоксары. Форма проведения торгов была утверждена Собранием депутатов решением от 14.06.2012 №2012 «Об определении формы торгов по продаже права на заключение договора на установку и эксплуатацию рекламных конструкций на земельном участке, здании или ином недвижимом имуществе, находящихся в муниципальной собственности города Чебоксары». Следовательно, до утверждения названной формы правовых оснований для проведения торгов у городской администрации не имелось.</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 xml:space="preserve">В судебном заседании представитель заявителя поддержал требование о признании </w:t>
      </w:r>
      <w:proofErr w:type="gramStart"/>
      <w:r w:rsidRPr="00953A9D">
        <w:rPr>
          <w:rFonts w:ascii="Times New Roman" w:eastAsia="Times New Roman" w:hAnsi="Times New Roman" w:cs="Times New Roman"/>
          <w:sz w:val="24"/>
          <w:szCs w:val="24"/>
          <w:lang w:eastAsia="ru-RU"/>
        </w:rPr>
        <w:t>недействительными</w:t>
      </w:r>
      <w:proofErr w:type="gramEnd"/>
      <w:r w:rsidRPr="00953A9D">
        <w:rPr>
          <w:rFonts w:ascii="Times New Roman" w:eastAsia="Times New Roman" w:hAnsi="Times New Roman" w:cs="Times New Roman"/>
          <w:sz w:val="24"/>
          <w:szCs w:val="24"/>
          <w:lang w:eastAsia="ru-RU"/>
        </w:rPr>
        <w:t xml:space="preserve"> решения и предписания антимонопольного органа и привел изложенные в заявлении доводы.</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 xml:space="preserve">Управление Федеральной антимонопольной службы по Чувашской Республике-Чувашии отзывом на заявление и его представители в заседании суда требование заявителя не признают. Указывают, что в силу части 5.6 статьи 19 Федерального закона «О рекламе» администрация города Чебоксары должна была провести торги по предоставлению городских рекламных мест для размещения рекламных конструкций по окончании срока действия договоров на установку и эксплуатацию рекламных конструкций. Однако бездействие органа местного самоуправления ограничило конкуренцию и создало преимущественные условия деятельности на товарном рынке для </w:t>
      </w:r>
      <w:proofErr w:type="spellStart"/>
      <w:r w:rsidRPr="00953A9D">
        <w:rPr>
          <w:rFonts w:ascii="Times New Roman" w:eastAsia="Times New Roman" w:hAnsi="Times New Roman" w:cs="Times New Roman"/>
          <w:sz w:val="24"/>
          <w:szCs w:val="24"/>
          <w:lang w:eastAsia="ru-RU"/>
        </w:rPr>
        <w:t>рекламораспространителей</w:t>
      </w:r>
      <w:proofErr w:type="spellEnd"/>
      <w:r w:rsidRPr="00953A9D">
        <w:rPr>
          <w:rFonts w:ascii="Times New Roman" w:eastAsia="Times New Roman" w:hAnsi="Times New Roman" w:cs="Times New Roman"/>
          <w:sz w:val="24"/>
          <w:szCs w:val="24"/>
          <w:lang w:eastAsia="ru-RU"/>
        </w:rPr>
        <w:t>, которые получили преимущественную выгоду за счет заключения с третьими лицами-рекламодателями договоров оказания услуг, обеспечивающих демонстрацию их рекламной информации.</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lastRenderedPageBreak/>
        <w:t>Комиссией также сделан вывод о том, что бездействие администрации города Чебоксары, выразившееся в отсутствии схемы территориального планирования или генерального плана, охватывается диспозицией части 1 статьи 15 Федерального закона «О защите конкуренции».</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 xml:space="preserve">Считают, что отсутствие нормативного акта, определяющего форму торгов, не является основанием для </w:t>
      </w:r>
      <w:proofErr w:type="spellStart"/>
      <w:r w:rsidRPr="00953A9D">
        <w:rPr>
          <w:rFonts w:ascii="Times New Roman" w:eastAsia="Times New Roman" w:hAnsi="Times New Roman" w:cs="Times New Roman"/>
          <w:sz w:val="24"/>
          <w:szCs w:val="24"/>
          <w:lang w:eastAsia="ru-RU"/>
        </w:rPr>
        <w:t>непроведения</w:t>
      </w:r>
      <w:proofErr w:type="spellEnd"/>
      <w:r w:rsidRPr="00953A9D">
        <w:rPr>
          <w:rFonts w:ascii="Times New Roman" w:eastAsia="Times New Roman" w:hAnsi="Times New Roman" w:cs="Times New Roman"/>
          <w:sz w:val="24"/>
          <w:szCs w:val="24"/>
          <w:lang w:eastAsia="ru-RU"/>
        </w:rPr>
        <w:t xml:space="preserve"> торгов по размещению рекламных конструкций.</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Привлеченное в качестве третьего лица общество с ограниченной ответственностью «</w:t>
      </w:r>
      <w:proofErr w:type="spellStart"/>
      <w:r w:rsidRPr="00953A9D">
        <w:rPr>
          <w:rFonts w:ascii="Times New Roman" w:eastAsia="Times New Roman" w:hAnsi="Times New Roman" w:cs="Times New Roman"/>
          <w:sz w:val="24"/>
          <w:szCs w:val="24"/>
          <w:lang w:eastAsia="ru-RU"/>
        </w:rPr>
        <w:t>Билборд</w:t>
      </w:r>
      <w:proofErr w:type="spellEnd"/>
      <w:r w:rsidRPr="00953A9D">
        <w:rPr>
          <w:rFonts w:ascii="Times New Roman" w:eastAsia="Times New Roman" w:hAnsi="Times New Roman" w:cs="Times New Roman"/>
          <w:sz w:val="24"/>
          <w:szCs w:val="24"/>
          <w:lang w:eastAsia="ru-RU"/>
        </w:rPr>
        <w:t>» отзывом на заявление и его представитель в ходе судебного заседания в удовлетворении заявления просит отказать. Указывает, что решением Чебоксарского городского Собрания депутатов от 17.03.2009 №1265 внесены изменения в Положение о порядке распространения наружной рекламы на территории г. Чебоксары, которое было утверждено решением Собрания депутатов от 08.12.2004 №1464.</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При этом пункт 5.6 Положения дополнен следующим абзацем: «Заключение договора, а также подготовка и выдача разрешения осуществляется по результатам торгов. Организация и проведение торгов осуществляется в соответствии с Порядком организации и проведении торгов (аукциона, конкурса) на право заключения договора на установку и эксплуатацию средства наружной рекламы в городе Чебоксары».</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Постановлением администрации города Чебоксары от 24.10.2008 №246 утверждено Положение о порядке организации и проведении торгов (аукционов, конкурсов) на право заключения договора на установку и эксплуатацию средств наружной рекламы в г. Чебоксары. В соответствии с пунктом 1.6 Положения торги могут проводиться как в форме конкурса, так и в форме аукциона.</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В этой связи считает, что с 17.03.2009 имелось решение представительного органа местного самоуправления по форме проведения торгов на право заключения договоров на установку и эксплуатацию средств наружной рекламы, и администрация города Чебоксары обязаны была провести соответствующие торги.</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Полагает правильным и выданное администрации города предписание о необходимости разработки схемы территориального планирования или генерального плана размещения рекламных конструкций на территории муниципального образования. Так, в соответствии с пунктом 15 статьи 19 Федерального закона «О рекламе» на территории муниципального образования размещение рекламных конструкций возможно при соответствии проекта рекламной конструкц</w:t>
      </w:r>
      <w:proofErr w:type="gramStart"/>
      <w:r w:rsidRPr="00953A9D">
        <w:rPr>
          <w:rFonts w:ascii="Times New Roman" w:eastAsia="Times New Roman" w:hAnsi="Times New Roman" w:cs="Times New Roman"/>
          <w:sz w:val="24"/>
          <w:szCs w:val="24"/>
          <w:lang w:eastAsia="ru-RU"/>
        </w:rPr>
        <w:t>ии и ее</w:t>
      </w:r>
      <w:proofErr w:type="gramEnd"/>
      <w:r w:rsidRPr="00953A9D">
        <w:rPr>
          <w:rFonts w:ascii="Times New Roman" w:eastAsia="Times New Roman" w:hAnsi="Times New Roman" w:cs="Times New Roman"/>
          <w:sz w:val="24"/>
          <w:szCs w:val="24"/>
          <w:lang w:eastAsia="ru-RU"/>
        </w:rPr>
        <w:t xml:space="preserve"> территориального размещения требованиям технического регламента, соответствия установки рекламной конструкции в заявленном месте схеме территориального планирования или генеральному плану.</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Такое же положение содержится в Административном регламенте предоставления муниципальных услуг, утвержденном постановлением администрации города Чебоксары от 15.06.2009 №141.</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Кроме этого, в силу пункта 20 статьи 19 Федерального закона «О рекламе» разрешение может быть признано недействительным в судебном порядке в случае несоответствия установки рекламной конструкции в данном месте схеме территориального планирования или генеральному плану - по иску органа местного самоуправления. Необходимость разработки генерального плана также вытекает из пунктов 3 и 5 статьи 23 Градостроительного кодекса Российской Федерации.</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lastRenderedPageBreak/>
        <w:t>Выслушав объяснения участников процесса, исследовав и оценив письменные доказательства по делу, суд приходит к следующему.</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Обстоятельства по делу свидетельствуют, что в ходе проведения проверки Управлением ФАС по Чувашской Республике-Чувашии в отношении администрации города Чебоксары возбуждено дело о нарушении антимонопольного законодательства. Поводом к возбуждению дела послужило заявление ООО «</w:t>
      </w:r>
      <w:proofErr w:type="spellStart"/>
      <w:r w:rsidRPr="00953A9D">
        <w:rPr>
          <w:rFonts w:ascii="Times New Roman" w:eastAsia="Times New Roman" w:hAnsi="Times New Roman" w:cs="Times New Roman"/>
          <w:sz w:val="24"/>
          <w:szCs w:val="24"/>
          <w:lang w:eastAsia="ru-RU"/>
        </w:rPr>
        <w:t>Билборд</w:t>
      </w:r>
      <w:proofErr w:type="spellEnd"/>
      <w:r w:rsidRPr="00953A9D">
        <w:rPr>
          <w:rFonts w:ascii="Times New Roman" w:eastAsia="Times New Roman" w:hAnsi="Times New Roman" w:cs="Times New Roman"/>
          <w:sz w:val="24"/>
          <w:szCs w:val="24"/>
          <w:lang w:eastAsia="ru-RU"/>
        </w:rPr>
        <w:t xml:space="preserve">» по вопросу </w:t>
      </w:r>
      <w:proofErr w:type="spellStart"/>
      <w:r w:rsidRPr="00953A9D">
        <w:rPr>
          <w:rFonts w:ascii="Times New Roman" w:eastAsia="Times New Roman" w:hAnsi="Times New Roman" w:cs="Times New Roman"/>
          <w:sz w:val="24"/>
          <w:szCs w:val="24"/>
          <w:lang w:eastAsia="ru-RU"/>
        </w:rPr>
        <w:t>непроведения</w:t>
      </w:r>
      <w:proofErr w:type="spellEnd"/>
      <w:r w:rsidRPr="00953A9D">
        <w:rPr>
          <w:rFonts w:ascii="Times New Roman" w:eastAsia="Times New Roman" w:hAnsi="Times New Roman" w:cs="Times New Roman"/>
          <w:sz w:val="24"/>
          <w:szCs w:val="24"/>
          <w:lang w:eastAsia="ru-RU"/>
        </w:rPr>
        <w:t xml:space="preserve"> городской администрацией торгов на право заключения договоров на установку и эксплуатацию рекламных конструкций.</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53A9D">
        <w:rPr>
          <w:rFonts w:ascii="Times New Roman" w:eastAsia="Times New Roman" w:hAnsi="Times New Roman" w:cs="Times New Roman"/>
          <w:sz w:val="24"/>
          <w:szCs w:val="24"/>
          <w:lang w:eastAsia="ru-RU"/>
        </w:rPr>
        <w:t>Решением Управления ФАС по Чувашской Республике-Чувашии от 22.06.2012 №04-06/4429 администрация города Чебоксары признана нарушившей часть 1 статьи 15 Федерального закона «О защите конкуренции» и ей предписано прекратить нарушение антимонопольного законодательства путем проведения в срок до 15.09.2012 торгов на установку и эксплуатацию рекламных конструкций, а также разработать схему территориального планирования или генеральный план.</w:t>
      </w:r>
      <w:proofErr w:type="gramEnd"/>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53A9D">
        <w:rPr>
          <w:rFonts w:ascii="Times New Roman" w:eastAsia="Times New Roman" w:hAnsi="Times New Roman" w:cs="Times New Roman"/>
          <w:sz w:val="24"/>
          <w:szCs w:val="24"/>
          <w:lang w:eastAsia="ru-RU"/>
        </w:rPr>
        <w:t>В силу части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w:t>
      </w:r>
      <w:proofErr w:type="gramEnd"/>
      <w:r w:rsidRPr="00953A9D">
        <w:rPr>
          <w:rFonts w:ascii="Times New Roman" w:eastAsia="Times New Roman" w:hAnsi="Times New Roman" w:cs="Times New Roman"/>
          <w:sz w:val="24"/>
          <w:szCs w:val="24"/>
          <w:lang w:eastAsia="ru-RU"/>
        </w:rPr>
        <w:t xml:space="preserve">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53A9D">
        <w:rPr>
          <w:rFonts w:ascii="Times New Roman" w:eastAsia="Times New Roman" w:hAnsi="Times New Roman" w:cs="Times New Roman"/>
          <w:sz w:val="24"/>
          <w:szCs w:val="24"/>
          <w:lang w:eastAsia="ru-RU"/>
        </w:rPr>
        <w:t>В соответствии с частью 4 статьи 200 Арбитражного процессуального кодекса Российской Федерации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w:t>
      </w:r>
      <w:proofErr w:type="gramEnd"/>
      <w:r w:rsidRPr="00953A9D">
        <w:rPr>
          <w:rFonts w:ascii="Times New Roman" w:eastAsia="Times New Roman" w:hAnsi="Times New Roman" w:cs="Times New Roman"/>
          <w:sz w:val="24"/>
          <w:szCs w:val="24"/>
          <w:lang w:eastAsia="ru-RU"/>
        </w:rPr>
        <w:t xml:space="preserve">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53A9D">
        <w:rPr>
          <w:rFonts w:ascii="Times New Roman" w:eastAsia="Times New Roman" w:hAnsi="Times New Roman" w:cs="Times New Roman"/>
          <w:sz w:val="24"/>
          <w:szCs w:val="24"/>
          <w:lang w:eastAsia="ru-RU"/>
        </w:rPr>
        <w:t>На основании частей 2 и 3 статьи 201 Арбитражного процессуального кодекса Российской Федерации 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w:t>
      </w:r>
      <w:proofErr w:type="gramEnd"/>
      <w:r w:rsidRPr="00953A9D">
        <w:rPr>
          <w:rFonts w:ascii="Times New Roman" w:eastAsia="Times New Roman" w:hAnsi="Times New Roman" w:cs="Times New Roman"/>
          <w:sz w:val="24"/>
          <w:szCs w:val="24"/>
          <w:lang w:eastAsia="ru-RU"/>
        </w:rPr>
        <w:t xml:space="preserve"> ненормативного правового акта </w:t>
      </w:r>
      <w:proofErr w:type="gramStart"/>
      <w:r w:rsidRPr="00953A9D">
        <w:rPr>
          <w:rFonts w:ascii="Times New Roman" w:eastAsia="Times New Roman" w:hAnsi="Times New Roman" w:cs="Times New Roman"/>
          <w:sz w:val="24"/>
          <w:szCs w:val="24"/>
          <w:lang w:eastAsia="ru-RU"/>
        </w:rPr>
        <w:t>недействительным</w:t>
      </w:r>
      <w:proofErr w:type="gramEnd"/>
      <w:r w:rsidRPr="00953A9D">
        <w:rPr>
          <w:rFonts w:ascii="Times New Roman" w:eastAsia="Times New Roman" w:hAnsi="Times New Roman" w:cs="Times New Roman"/>
          <w:sz w:val="24"/>
          <w:szCs w:val="24"/>
          <w:lang w:eastAsia="ru-RU"/>
        </w:rPr>
        <w:t>, решений и действий (бездействия) незаконными. В случае</w:t>
      </w:r>
      <w:proofErr w:type="gramStart"/>
      <w:r w:rsidRPr="00953A9D">
        <w:rPr>
          <w:rFonts w:ascii="Times New Roman" w:eastAsia="Times New Roman" w:hAnsi="Times New Roman" w:cs="Times New Roman"/>
          <w:sz w:val="24"/>
          <w:szCs w:val="24"/>
          <w:lang w:eastAsia="ru-RU"/>
        </w:rPr>
        <w:t>,</w:t>
      </w:r>
      <w:proofErr w:type="gramEnd"/>
      <w:r w:rsidRPr="00953A9D">
        <w:rPr>
          <w:rFonts w:ascii="Times New Roman" w:eastAsia="Times New Roman" w:hAnsi="Times New Roman" w:cs="Times New Roman"/>
          <w:sz w:val="24"/>
          <w:szCs w:val="24"/>
          <w:lang w:eastAsia="ru-RU"/>
        </w:rPr>
        <w:t xml:space="preserve">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w:t>
      </w:r>
      <w:r w:rsidRPr="00953A9D">
        <w:rPr>
          <w:rFonts w:ascii="Times New Roman" w:eastAsia="Times New Roman" w:hAnsi="Times New Roman" w:cs="Times New Roman"/>
          <w:sz w:val="24"/>
          <w:szCs w:val="24"/>
          <w:lang w:eastAsia="ru-RU"/>
        </w:rPr>
        <w:lastRenderedPageBreak/>
        <w:t>и законные интересы заявителя, суд принимает решение об отказе в удовлетворении заявленного требования.</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Из перечисленных норм следует, что при рассмотрении дела об оспаривании решения государственного органа суд должен исследовать ненормативный правовой акт на предмет его соответствия закону, нарушения прав и законных интересов заявителя.</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53A9D">
        <w:rPr>
          <w:rFonts w:ascii="Times New Roman" w:eastAsia="Times New Roman" w:hAnsi="Times New Roman" w:cs="Times New Roman"/>
          <w:sz w:val="24"/>
          <w:szCs w:val="24"/>
          <w:lang w:eastAsia="ru-RU"/>
        </w:rPr>
        <w:t>Федеральный закон «О защите конкуренции» определяет организационные и правовые основы защиты конкуренции, в том числе предупреждения и пресечения монополистической деятельности и недобросовестной конкуренции;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roofErr w:type="gramEnd"/>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Целями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53A9D">
        <w:rPr>
          <w:rFonts w:ascii="Times New Roman" w:eastAsia="Times New Roman" w:hAnsi="Times New Roman" w:cs="Times New Roman"/>
          <w:sz w:val="24"/>
          <w:szCs w:val="24"/>
          <w:lang w:eastAsia="ru-RU"/>
        </w:rPr>
        <w:t>Как разъяснено в пункте 8 постановления Пленума Высшего Арбитражного Суда Российской Федерации от 30.06.2008 №30 «О некоторых вопросах, возникающих в связи с применением арбитражными судами антимонопольного законодательства», частью 1 статьи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w:t>
      </w:r>
      <w:proofErr w:type="gramEnd"/>
      <w:r w:rsidRPr="00953A9D">
        <w:rPr>
          <w:rFonts w:ascii="Times New Roman" w:eastAsia="Times New Roman" w:hAnsi="Times New Roman" w:cs="Times New Roman"/>
          <w:sz w:val="24"/>
          <w:szCs w:val="24"/>
          <w:lang w:eastAsia="ru-RU"/>
        </w:rPr>
        <w:t xml:space="preserve">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53A9D">
        <w:rPr>
          <w:rFonts w:ascii="Times New Roman" w:eastAsia="Times New Roman" w:hAnsi="Times New Roman" w:cs="Times New Roman"/>
          <w:sz w:val="24"/>
          <w:szCs w:val="24"/>
          <w:lang w:eastAsia="ru-RU"/>
        </w:rPr>
        <w:t>При рассмотрении дел о признании недействующими или недействительными актов названных органов, о признании незаконными их действий (бездействия) по заявлениям антимонопольного органа, поданным в связи с нарушением части 1 статьи 15 Закона о защите конкуренции, арбитражные суды должны учитывать следующее: если антимонопольным органом доказано, что акты, действия (бездействие) приводят или могут привести к недопущению, ограничению, устранению конкуренции, а соответствующим органом не</w:t>
      </w:r>
      <w:proofErr w:type="gramEnd"/>
      <w:r w:rsidRPr="00953A9D">
        <w:rPr>
          <w:rFonts w:ascii="Times New Roman" w:eastAsia="Times New Roman" w:hAnsi="Times New Roman" w:cs="Times New Roman"/>
          <w:sz w:val="24"/>
          <w:szCs w:val="24"/>
          <w:lang w:eastAsia="ru-RU"/>
        </w:rPr>
        <w:t xml:space="preserve"> указана конкретная норма федерального закона, разрешившая данному органу принять оспариваемый акт, осуществить действия (бездействие), заявленные требования подлежат удовлетворению.</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53A9D">
        <w:rPr>
          <w:rFonts w:ascii="Times New Roman" w:eastAsia="Times New Roman" w:hAnsi="Times New Roman" w:cs="Times New Roman"/>
          <w:sz w:val="24"/>
          <w:szCs w:val="24"/>
          <w:lang w:eastAsia="ru-RU"/>
        </w:rPr>
        <w:t>В соответствии с частью 5.1 статьи 19 Федерального закона «О рекламе»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w:t>
      </w:r>
      <w:proofErr w:type="gramEnd"/>
      <w:r w:rsidRPr="00953A9D">
        <w:rPr>
          <w:rFonts w:ascii="Times New Roman" w:eastAsia="Times New Roman" w:hAnsi="Times New Roman" w:cs="Times New Roman"/>
          <w:sz w:val="24"/>
          <w:szCs w:val="24"/>
          <w:lang w:eastAsia="ru-RU"/>
        </w:rPr>
        <w:t xml:space="preserve"> Форма проведения торгов (аукцион или конкурс) устанавливается органами государственной власти или представительными </w:t>
      </w:r>
      <w:r w:rsidRPr="00953A9D">
        <w:rPr>
          <w:rFonts w:ascii="Times New Roman" w:eastAsia="Times New Roman" w:hAnsi="Times New Roman" w:cs="Times New Roman"/>
          <w:sz w:val="24"/>
          <w:szCs w:val="24"/>
          <w:lang w:eastAsia="ru-RU"/>
        </w:rPr>
        <w:lastRenderedPageBreak/>
        <w:t>органами муниципальных образований (в редакции Федерального закона от 21.07.2007 №193-ФЗ).</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53A9D">
        <w:rPr>
          <w:rFonts w:ascii="Times New Roman" w:eastAsia="Times New Roman" w:hAnsi="Times New Roman" w:cs="Times New Roman"/>
          <w:sz w:val="24"/>
          <w:szCs w:val="24"/>
          <w:lang w:eastAsia="ru-RU"/>
        </w:rPr>
        <w:t>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roofErr w:type="gramEnd"/>
      <w:r w:rsidRPr="00953A9D">
        <w:rPr>
          <w:rFonts w:ascii="Times New Roman" w:eastAsia="Times New Roman" w:hAnsi="Times New Roman" w:cs="Times New Roman"/>
          <w:sz w:val="24"/>
          <w:szCs w:val="24"/>
          <w:lang w:eastAsia="ru-RU"/>
        </w:rPr>
        <w:t xml:space="preserve"> (часть 5.6 статьи 19 Закона).</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 xml:space="preserve">Порядок организации и проведения торгов на право заключения договоров на установку и эксплуатацию средств наружной рекламы в </w:t>
      </w:r>
      <w:r w:rsidRPr="00953A9D">
        <w:rPr>
          <w:rFonts w:ascii="Times New Roman" w:eastAsia="Times New Roman" w:hAnsi="Times New Roman" w:cs="Times New Roman"/>
          <w:sz w:val="24"/>
          <w:szCs w:val="24"/>
          <w:lang w:eastAsia="ru-RU"/>
        </w:rPr>
        <w:br/>
        <w:t>г. Чебоксары, регламентировалось одноименным Положением, утвержденным постановлением администрации г. Чебоксары от 24.10.2008 №246. В силу пункта 1.6 Положения о порядке организации и проведении торгов (аукционов, конкурсов) на право заключения договора на установку и эксплуатацию средств наружной рекламы в г. Чебоксары торги могут проводиться как в форме конкурса, так и в форме аукциона.</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Действие названного Положения на территории города подтверждено решением Чебоксарского городского Собрания депутатов от 17.03.2009 №1265. Так, в пункте 5.6. Положения указано, что заключение договора, а также подготовка и выдача разрешения осуществляется по результатам торгов. Организация и проведение торгов осуществляется в соответствии с Порядком организации и проведении торгов (аукциона, конкурса) на право заключения договора на установку и эксплуатацию средства наружной рекламы в городе Чебоксары».</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При таких обстоятельствах следует признать, что с момента принятия решения Чебоксарским городским Собранием депутатов, т.е. с 17.03.2009 решением представительного органа местного самоуправления определена форма проведения торгов на право заключения договоров на установку и эксплуатацию средств наружной рекламы. Следовательно, администрация города Чебоксары обязаны была провести торги в отношении тех рекламных конструкций, срок действия договоров по которым истек.</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 xml:space="preserve">По изложенным выше основаниям суд не принимает доводы заявителя о том, что торги не проводились по причине </w:t>
      </w:r>
      <w:proofErr w:type="spellStart"/>
      <w:r w:rsidRPr="00953A9D">
        <w:rPr>
          <w:rFonts w:ascii="Times New Roman" w:eastAsia="Times New Roman" w:hAnsi="Times New Roman" w:cs="Times New Roman"/>
          <w:sz w:val="24"/>
          <w:szCs w:val="24"/>
          <w:lang w:eastAsia="ru-RU"/>
        </w:rPr>
        <w:t>неутверждения</w:t>
      </w:r>
      <w:proofErr w:type="spellEnd"/>
      <w:r w:rsidRPr="00953A9D">
        <w:rPr>
          <w:rFonts w:ascii="Times New Roman" w:eastAsia="Times New Roman" w:hAnsi="Times New Roman" w:cs="Times New Roman"/>
          <w:sz w:val="24"/>
          <w:szCs w:val="24"/>
          <w:lang w:eastAsia="ru-RU"/>
        </w:rPr>
        <w:t xml:space="preserve"> формы их проведения представительным органом власти г. Чебоксары.</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Суд также учитывает, что в газете «Чебоксарские новости» от 01.06.2010 №57 было опубликовано объявление о проведении открытого аукциона на право заключения договора на установку средств наружной рекламы на территории города Чебоксары. Предметом аукциона являлось право на заключение договора на установку и эксплуатацию средств наружной рекламы в городе Чебоксары. При этом торги проводились в соответствии с вышеуказанным Положением, утвержденным постановлением администрации города Чебоксары от 24.10.2008 №246. Изложенное находит свое подтверждением решением Арбитражного суда Чувашской Республики-Чувашии по делу №А79-7197/2011, вступившим в законную силу, и оставленным без изменения постановлением Федерального арбитражного суда Волго-Вятского округа от 30.07.2012.</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 xml:space="preserve">Решением Чебоксарского городского Собрания депутатов от 22.11.2011 №430 признано утратившим силу решение от 17.03.2009 №1265, а постановление администрации города </w:t>
      </w:r>
      <w:r w:rsidRPr="00953A9D">
        <w:rPr>
          <w:rFonts w:ascii="Times New Roman" w:eastAsia="Times New Roman" w:hAnsi="Times New Roman" w:cs="Times New Roman"/>
          <w:sz w:val="24"/>
          <w:szCs w:val="24"/>
          <w:lang w:eastAsia="ru-RU"/>
        </w:rPr>
        <w:lastRenderedPageBreak/>
        <w:t>Чебоксары от 24.10.2008 №246 утратило силу в связи с изданием постановления от 24.07.2012 №209.</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53A9D">
        <w:rPr>
          <w:rFonts w:ascii="Times New Roman" w:eastAsia="Times New Roman" w:hAnsi="Times New Roman" w:cs="Times New Roman"/>
          <w:sz w:val="24"/>
          <w:szCs w:val="24"/>
          <w:lang w:eastAsia="ru-RU"/>
        </w:rPr>
        <w:t>В силу части 1 статьи 15 Федерального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w:t>
      </w:r>
      <w:proofErr w:type="gramEnd"/>
      <w:r w:rsidRPr="00953A9D">
        <w:rPr>
          <w:rFonts w:ascii="Times New Roman" w:eastAsia="Times New Roman" w:hAnsi="Times New Roman" w:cs="Times New Roman"/>
          <w:sz w:val="24"/>
          <w:szCs w:val="24"/>
          <w:lang w:eastAsia="ru-RU"/>
        </w:rPr>
        <w:t xml:space="preserve">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При изложенных выше обстоятельствах следует признать, что решение Управления ФАС по Чувашской Республике-Чувашии от 22.06.2012 соответствует требованиям действующего законодательства, оснований для признания его недействительными не имеется.</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Требование предписания о необходимости разработки администрацией города Чебоксары схемы территориального планирования или генерального плана суд считает необоснованным.</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Федеральным законом «О рекламе» не предусмотрена обязанность разработки схемы территориального планирования и обозначения мест для размещения рекламных конструкций. При этом суд учитывает, что Генеральный план города Чебоксары утвержден решением Чебоксарского городского Собрания депутатов Чувашской Республики от 08.12.2004 №1456.</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Руководствуясь статьями 167 – 170, 198 и 201 Арбитражного процессуального кодекса Российской Федерации, суд</w:t>
      </w:r>
    </w:p>
    <w:p w:rsidR="00953A9D" w:rsidRPr="00953A9D" w:rsidRDefault="00953A9D" w:rsidP="00953A9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53A9D">
        <w:rPr>
          <w:rFonts w:ascii="Times New Roman" w:eastAsia="Times New Roman" w:hAnsi="Times New Roman" w:cs="Times New Roman"/>
          <w:sz w:val="24"/>
          <w:szCs w:val="24"/>
          <w:lang w:eastAsia="ru-RU"/>
        </w:rPr>
        <w:t>р</w:t>
      </w:r>
      <w:proofErr w:type="gramEnd"/>
      <w:r w:rsidRPr="00953A9D">
        <w:rPr>
          <w:rFonts w:ascii="Times New Roman" w:eastAsia="Times New Roman" w:hAnsi="Times New Roman" w:cs="Times New Roman"/>
          <w:sz w:val="24"/>
          <w:szCs w:val="24"/>
          <w:lang w:eastAsia="ru-RU"/>
        </w:rPr>
        <w:t xml:space="preserve"> е ш и л:</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 xml:space="preserve">администрации города Чебоксары Чувашской Республики отказать в признании </w:t>
      </w:r>
      <w:proofErr w:type="gramStart"/>
      <w:r w:rsidRPr="00953A9D">
        <w:rPr>
          <w:rFonts w:ascii="Times New Roman" w:eastAsia="Times New Roman" w:hAnsi="Times New Roman" w:cs="Times New Roman"/>
          <w:sz w:val="24"/>
          <w:szCs w:val="24"/>
          <w:lang w:eastAsia="ru-RU"/>
        </w:rPr>
        <w:t>недействительным</w:t>
      </w:r>
      <w:proofErr w:type="gramEnd"/>
      <w:r w:rsidRPr="00953A9D">
        <w:rPr>
          <w:rFonts w:ascii="Times New Roman" w:eastAsia="Times New Roman" w:hAnsi="Times New Roman" w:cs="Times New Roman"/>
          <w:sz w:val="24"/>
          <w:szCs w:val="24"/>
          <w:lang w:eastAsia="ru-RU"/>
        </w:rPr>
        <w:t xml:space="preserve"> решения Управления Федеральной антимонопольной службы по Чувашской Республике-Чувашии от 22.06.2012 по делу №15/04-АМЗ-2012.</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Предписание Управления Федеральной антимонопольной службы по Чувашской Республике-Чувашии от 22.06.2012 по делу №15/04-АМЗ-2012, выданное администрации города Чебоксары в части разработки схемы территориального планирования или генерального плана, признать недействительным.</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через Арбитражный суд Чувашской Республики-Чувашии в течение одного месяца с момента его принятия.</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В таком же порядке решение может быть обжаловано в Федеральный арбитражный суд Волго-Вятского округа в срок, не превышающий двух месяцев со дня вступления его в законную силу,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lastRenderedPageBreak/>
        <w:t> </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 </w:t>
      </w:r>
    </w:p>
    <w:p w:rsidR="00953A9D" w:rsidRPr="00953A9D" w:rsidRDefault="00953A9D" w:rsidP="00953A9D">
      <w:pPr>
        <w:spacing w:before="100" w:beforeAutospacing="1" w:after="100" w:afterAutospacing="1" w:line="240" w:lineRule="auto"/>
        <w:rPr>
          <w:rFonts w:ascii="Times New Roman" w:eastAsia="Times New Roman" w:hAnsi="Times New Roman" w:cs="Times New Roman"/>
          <w:sz w:val="24"/>
          <w:szCs w:val="24"/>
          <w:lang w:eastAsia="ru-RU"/>
        </w:rPr>
      </w:pPr>
      <w:r w:rsidRPr="00953A9D">
        <w:rPr>
          <w:rFonts w:ascii="Times New Roman" w:eastAsia="Times New Roman" w:hAnsi="Times New Roman" w:cs="Times New Roman"/>
          <w:sz w:val="24"/>
          <w:szCs w:val="24"/>
          <w:lang w:eastAsia="ru-RU"/>
        </w:rPr>
        <w:t>Председательствующий судья                                 А.Т. Михайлов</w:t>
      </w:r>
    </w:p>
    <w:p w:rsidR="00D945AC" w:rsidRDefault="00D945AC"/>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BD"/>
    <w:rsid w:val="005876BD"/>
    <w:rsid w:val="00953A9D"/>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18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3031</Words>
  <Characters>17283</Characters>
  <Application>Microsoft Office Word</Application>
  <DocSecurity>0</DocSecurity>
  <Lines>144</Lines>
  <Paragraphs>40</Paragraphs>
  <ScaleCrop>false</ScaleCrop>
  <Company/>
  <LinksUpToDate>false</LinksUpToDate>
  <CharactersWithSpaces>20274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2012-10-19T06:16:00Z</dcterms:created>
  <dcterms:modified xsi:type="dcterms:W3CDTF">2012-10-19T06:16:00Z</dcterms:modified>
</cp:coreProperties>
</file>