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B" w:rsidRDefault="00AF56BB" w:rsidP="0063068C">
      <w:bookmarkStart w:id="0" w:name="_GoBack"/>
      <w:bookmarkEnd w:id="0"/>
    </w:p>
    <w:p w:rsidR="00AF56BB" w:rsidRDefault="00AF56BB" w:rsidP="0063068C"/>
    <w:p w:rsidR="00AF56BB" w:rsidRDefault="00AF56BB" w:rsidP="0063068C"/>
    <w:p w:rsidR="00067DBE" w:rsidRDefault="00067DBE" w:rsidP="0063068C"/>
    <w:p w:rsidR="009D1044" w:rsidRDefault="009D1044" w:rsidP="009D1044"/>
    <w:p w:rsidR="009D1044" w:rsidRDefault="009D1044" w:rsidP="009D1044"/>
    <w:p w:rsidR="009D1044" w:rsidRDefault="009D1044" w:rsidP="009D1044"/>
    <w:p w:rsidR="009D1044" w:rsidRDefault="009D1044" w:rsidP="009D1044"/>
    <w:p w:rsidR="009D1044" w:rsidRPr="00E173C9" w:rsidRDefault="009D1044" w:rsidP="009D1044"/>
    <w:p w:rsidR="009D1044" w:rsidRPr="0002328C" w:rsidRDefault="009D1044" w:rsidP="009D1044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1044" w:rsidRPr="00D6623A" w:rsidRDefault="009D1044" w:rsidP="009D1044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9D1044" w:rsidRDefault="009D1044" w:rsidP="009D1044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действия аукционной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Государственная служба Чувашской Республики по конкурентной политике и тарифам</w:t>
      </w:r>
    </w:p>
    <w:p w:rsidR="009D1044" w:rsidRPr="00823D9B" w:rsidRDefault="009D1044" w:rsidP="009D1044"/>
    <w:p w:rsidR="009D1044" w:rsidRDefault="009D1044" w:rsidP="009D1044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91A25">
        <w:rPr>
          <w:rFonts w:ascii="Times New Roman" w:hAnsi="Times New Roman" w:cs="Times New Roman"/>
          <w:sz w:val="28"/>
          <w:szCs w:val="28"/>
        </w:rPr>
        <w:t>8</w:t>
      </w:r>
      <w:r w:rsidRPr="00453F06">
        <w:rPr>
          <w:rFonts w:ascii="Times New Roman" w:hAnsi="Times New Roman" w:cs="Times New Roman"/>
          <w:sz w:val="28"/>
          <w:szCs w:val="28"/>
        </w:rPr>
        <w:t>-К-201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D1044" w:rsidRPr="00823D9B" w:rsidRDefault="009D1044" w:rsidP="009D1044"/>
    <w:p w:rsidR="009D1044" w:rsidRDefault="00891A25" w:rsidP="009D104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 </w:t>
      </w:r>
      <w:r w:rsidR="009D10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="009D1044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9D104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D1044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</w:t>
      </w:r>
      <w:proofErr w:type="spellStart"/>
      <w:r w:rsidR="009D1044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9D1044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9D1044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9D1044" w:rsidRDefault="009D1044" w:rsidP="009D104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1044" w:rsidRDefault="009D1044" w:rsidP="009D104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Комиссия Управления Федеральной </w:t>
      </w:r>
      <w:r w:rsidRPr="004F3EB1">
        <w:rPr>
          <w:rFonts w:ascii="Times New Roman" w:hAnsi="Times New Roman" w:cs="Times New Roman"/>
          <w:b w:val="0"/>
          <w:bCs w:val="0"/>
          <w:sz w:val="28"/>
          <w:szCs w:val="28"/>
        </w:rPr>
        <w:t>антимонопольной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по Чувашской Республике - Чувашии по контролю в сфере размещения заказов, </w:t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созданная</w:t>
      </w:r>
      <w:proofErr w:type="gramEnd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Чувашского УФАС России 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.09.20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313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в составе:</w:t>
      </w:r>
    </w:p>
    <w:p w:rsidR="009D1044" w:rsidRPr="008502DE" w:rsidRDefault="009D1044" w:rsidP="009D104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proofErr w:type="spellStart"/>
      <w:r w:rsidRPr="008502D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8502DE">
        <w:rPr>
          <w:rFonts w:ascii="Times New Roman" w:hAnsi="Times New Roman" w:cs="Times New Roman"/>
          <w:sz w:val="28"/>
          <w:szCs w:val="28"/>
        </w:rPr>
        <w:t xml:space="preserve"> Н.Ю. -заместителя     руководителя </w:t>
      </w:r>
      <w:r w:rsidR="00FD17D2">
        <w:rPr>
          <w:rFonts w:ascii="Times New Roman" w:hAnsi="Times New Roman" w:cs="Times New Roman"/>
          <w:sz w:val="28"/>
          <w:szCs w:val="28"/>
        </w:rPr>
        <w:t>-</w:t>
      </w:r>
      <w:r w:rsidRPr="008502DE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     товарных рынков Чувашского  УФАС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9D1044" w:rsidRDefault="009D1044" w:rsidP="009D104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- начальника</w:t>
      </w:r>
      <w:r w:rsidRPr="008502DE">
        <w:rPr>
          <w:rFonts w:ascii="Times New Roman" w:hAnsi="Times New Roman" w:cs="Times New Roman"/>
          <w:sz w:val="28"/>
          <w:szCs w:val="28"/>
        </w:rPr>
        <w:t xml:space="preserve">  отдела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02DE">
        <w:rPr>
          <w:rFonts w:ascii="Times New Roman" w:hAnsi="Times New Roman" w:cs="Times New Roman"/>
          <w:sz w:val="28"/>
          <w:szCs w:val="28"/>
        </w:rPr>
        <w:t>размещением</w:t>
      </w:r>
    </w:p>
    <w:p w:rsidR="009D1044" w:rsidRDefault="009D1044" w:rsidP="009D104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 xml:space="preserve">заказов Чувашского УФАС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(член  </w:t>
      </w:r>
      <w:proofErr w:type="gramEnd"/>
    </w:p>
    <w:p w:rsidR="009D1044" w:rsidRPr="008502DE" w:rsidRDefault="009D1044" w:rsidP="009D104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</w:t>
      </w:r>
      <w:r w:rsidRPr="008502DE">
        <w:rPr>
          <w:rFonts w:ascii="Times New Roman" w:hAnsi="Times New Roman" w:cs="Times New Roman"/>
          <w:sz w:val="28"/>
          <w:szCs w:val="28"/>
        </w:rPr>
        <w:t>омиссии);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1044" w:rsidRPr="008502DE" w:rsidRDefault="009D1044" w:rsidP="009D104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Павловой Л.В.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  -</w:t>
      </w:r>
      <w:r w:rsidR="00FD17D2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специалиста-эксперта отдела контроля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44" w:rsidRPr="0002328C" w:rsidRDefault="009D1044" w:rsidP="009D104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размещением заказов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02DE">
        <w:rPr>
          <w:rFonts w:ascii="Times New Roman" w:hAnsi="Times New Roman" w:cs="Times New Roman"/>
          <w:sz w:val="28"/>
          <w:szCs w:val="28"/>
        </w:rPr>
        <w:t>(член комиссии)</w:t>
      </w:r>
    </w:p>
    <w:p w:rsidR="009D1044" w:rsidRDefault="009D1044" w:rsidP="009D1044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 w:rsidRPr="008D7FFD">
        <w:rPr>
          <w:rFonts w:ascii="Times New Roman" w:hAnsi="Times New Roman" w:cs="Times New Roman"/>
          <w:b w:val="0"/>
          <w:bCs w:val="0"/>
          <w:sz w:val="28"/>
          <w:szCs w:val="28"/>
        </w:rPr>
        <w:t>в присутствии представителей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D7230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891A25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91A25" w:rsidRDefault="00891A25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AF8">
        <w:rPr>
          <w:rFonts w:ascii="Times New Roman" w:hAnsi="Times New Roman" w:cs="Times New Roman"/>
          <w:sz w:val="28"/>
          <w:szCs w:val="28"/>
        </w:rPr>
        <w:t>Щеглова Павлова Сергеевича</w:t>
      </w:r>
      <w:r w:rsidR="003679AB">
        <w:rPr>
          <w:rFonts w:ascii="Times New Roman" w:hAnsi="Times New Roman" w:cs="Times New Roman"/>
          <w:sz w:val="28"/>
          <w:szCs w:val="28"/>
        </w:rPr>
        <w:t xml:space="preserve"> по доверенности от 10.07.2012 №6,</w:t>
      </w:r>
      <w:r w:rsidR="001F3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25" w:rsidRDefault="001F3AF8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4E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общества с ограниченной ответственностью «Умелец»</w:t>
      </w:r>
    </w:p>
    <w:p w:rsidR="001F3AF8" w:rsidRDefault="001F3AF8" w:rsidP="00D858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Александра</w:t>
      </w:r>
      <w:r w:rsidR="00D858E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9606D0">
        <w:rPr>
          <w:rFonts w:ascii="Times New Roman" w:hAnsi="Times New Roman" w:cs="Times New Roman"/>
          <w:sz w:val="28"/>
          <w:szCs w:val="28"/>
        </w:rPr>
        <w:t xml:space="preserve"> по доверенности от 10.07.2012 года,</w:t>
      </w:r>
    </w:p>
    <w:p w:rsidR="00D858E4" w:rsidRDefault="00D858E4" w:rsidP="00D858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Государственная служба Чувашской Республики по конкурентной политике и тарифам</w:t>
      </w:r>
    </w:p>
    <w:p w:rsidR="006F1744" w:rsidRDefault="00D858E4" w:rsidP="003679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Анастасии Александровны</w:t>
      </w:r>
      <w:r w:rsidR="003C14EB">
        <w:rPr>
          <w:rFonts w:ascii="Times New Roman" w:hAnsi="Times New Roman" w:cs="Times New Roman"/>
          <w:sz w:val="28"/>
          <w:szCs w:val="28"/>
        </w:rPr>
        <w:t>-главного-специалиста-э</w:t>
      </w:r>
      <w:r w:rsidR="009606D0">
        <w:rPr>
          <w:rFonts w:ascii="Times New Roman" w:hAnsi="Times New Roman" w:cs="Times New Roman"/>
          <w:sz w:val="28"/>
          <w:szCs w:val="28"/>
        </w:rPr>
        <w:t>ксперта отдела  организации и проведения государственных закупок по доверенности от 26.04.2012 №15,</w:t>
      </w:r>
      <w:r w:rsidR="009D1044">
        <w:rPr>
          <w:rFonts w:ascii="Times New Roman" w:hAnsi="Times New Roman" w:cs="Times New Roman"/>
          <w:sz w:val="28"/>
          <w:szCs w:val="28"/>
        </w:rPr>
        <w:tab/>
      </w:r>
    </w:p>
    <w:p w:rsidR="006F1744" w:rsidRDefault="006F1744" w:rsidP="003679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заказчика </w:t>
      </w:r>
      <w:r w:rsidR="009D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 по физической культуре, спорту и туризму Чувашской Республики:</w:t>
      </w:r>
    </w:p>
    <w:p w:rsidR="009D1044" w:rsidRDefault="008153CB" w:rsidP="003679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Синичкина Александра Юрьевича,</w:t>
      </w:r>
      <w:r w:rsidR="006F1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44" w:rsidRPr="001D7230" w:rsidRDefault="009D1044" w:rsidP="009D1044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 жалоб</w:t>
      </w:r>
      <w:r w:rsidR="003679AB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общества с ограниченной ответственностью «</w:t>
      </w:r>
      <w:proofErr w:type="spellStart"/>
      <w:r w:rsidR="003679AB">
        <w:rPr>
          <w:rFonts w:ascii="Times New Roman" w:hAnsi="Times New Roman" w:cs="Times New Roman"/>
          <w:b w:val="0"/>
          <w:bCs w:val="0"/>
          <w:sz w:val="28"/>
          <w:szCs w:val="28"/>
        </w:rPr>
        <w:t>Элегант</w:t>
      </w:r>
      <w:proofErr w:type="spellEnd"/>
      <w:r w:rsidR="003679AB">
        <w:rPr>
          <w:rFonts w:ascii="Times New Roman" w:hAnsi="Times New Roman" w:cs="Times New Roman"/>
          <w:b w:val="0"/>
          <w:bCs w:val="0"/>
          <w:sz w:val="28"/>
          <w:szCs w:val="28"/>
        </w:rPr>
        <w:t>» и об</w:t>
      </w:r>
      <w:r w:rsidR="00430DC9">
        <w:rPr>
          <w:rFonts w:ascii="Times New Roman" w:hAnsi="Times New Roman" w:cs="Times New Roman"/>
          <w:b w:val="0"/>
          <w:bCs w:val="0"/>
          <w:sz w:val="28"/>
          <w:szCs w:val="28"/>
        </w:rPr>
        <w:t>щества с ограниченной ответственностью «Умелец»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нарушении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аукционной комиссией уполномоченного органа Государственная служба Чувашской Республики по конкурентной политике и тарифам 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ещении заказов) и, 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Административным регламентом, утвержденным</w:t>
      </w:r>
      <w:proofErr w:type="gramEnd"/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ФАС России от 14.11.2007 № 379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9D1044" w:rsidRPr="002635FB" w:rsidRDefault="009D1044" w:rsidP="009D1044">
      <w:pPr>
        <w:pStyle w:val="a6"/>
        <w:jc w:val="both"/>
      </w:pPr>
    </w:p>
    <w:p w:rsidR="009D1044" w:rsidRDefault="009D1044" w:rsidP="009D104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Чувашии  поступил</w:t>
      </w:r>
      <w:r w:rsidR="00430DC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жалоб</w:t>
      </w:r>
      <w:r w:rsidR="00430DC9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общества с ограниченной ответственностью «</w:t>
      </w:r>
      <w:r w:rsidR="00430D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Умелец» (далее </w:t>
      </w:r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430DC9">
        <w:rPr>
          <w:rFonts w:ascii="Times New Roman" w:hAnsi="Times New Roman" w:cs="Times New Roman"/>
          <w:b w:val="0"/>
          <w:bCs w:val="0"/>
          <w:sz w:val="28"/>
          <w:szCs w:val="28"/>
        </w:rPr>
        <w:t>ООО «</w:t>
      </w:r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30DC9">
        <w:rPr>
          <w:rFonts w:ascii="Times New Roman" w:hAnsi="Times New Roman" w:cs="Times New Roman"/>
          <w:b w:val="0"/>
          <w:bCs w:val="0"/>
          <w:sz w:val="28"/>
          <w:szCs w:val="28"/>
        </w:rPr>
        <w:t>мелец»</w:t>
      </w:r>
      <w:r w:rsidR="00430CC1">
        <w:rPr>
          <w:rFonts w:ascii="Times New Roman" w:hAnsi="Times New Roman" w:cs="Times New Roman"/>
          <w:b w:val="0"/>
          <w:bCs w:val="0"/>
          <w:sz w:val="28"/>
          <w:szCs w:val="28"/>
        </w:rPr>
        <w:t>, общество</w:t>
      </w:r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430D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04.07.2012г.) и общества с ограниченной ответственностью </w:t>
      </w:r>
      <w:r w:rsidR="00933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>Элегант</w:t>
      </w:r>
      <w:proofErr w:type="spellEnd"/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(далее </w:t>
      </w:r>
      <w:r w:rsidR="00485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>ООО «</w:t>
      </w:r>
      <w:proofErr w:type="spellStart"/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>Элегант</w:t>
      </w:r>
      <w:proofErr w:type="spellEnd"/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30CC1">
        <w:rPr>
          <w:rFonts w:ascii="Times New Roman" w:hAnsi="Times New Roman" w:cs="Times New Roman"/>
          <w:b w:val="0"/>
          <w:bCs w:val="0"/>
          <w:sz w:val="28"/>
          <w:szCs w:val="28"/>
        </w:rPr>
        <w:t>, общество</w:t>
      </w:r>
      <w:r w:rsidR="00161A2E">
        <w:rPr>
          <w:rFonts w:ascii="Times New Roman" w:hAnsi="Times New Roman" w:cs="Times New Roman"/>
          <w:b w:val="0"/>
          <w:bCs w:val="0"/>
          <w:sz w:val="28"/>
          <w:szCs w:val="28"/>
        </w:rPr>
        <w:t>)  (05.07.2012г.)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действия аукционной комиссии уполномоченного органа Государственная служба Чувашской Республики по конкурентной политике и тарифам (далее - уполномоченный орган)  при проведении открытого аукциона в электронной форме </w:t>
      </w:r>
      <w:r w:rsidR="002C7F14">
        <w:rPr>
          <w:rFonts w:ascii="Times New Roman" w:hAnsi="Times New Roman" w:cs="Times New Roman"/>
          <w:b w:val="0"/>
          <w:bCs w:val="0"/>
          <w:sz w:val="28"/>
          <w:szCs w:val="28"/>
        </w:rPr>
        <w:t>среди</w:t>
      </w:r>
      <w:proofErr w:type="gramEnd"/>
      <w:r w:rsidR="002C7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субъектов малого предпринимательства на право заключения государственного контракта на выполнение работ по реконструкции  бассейна БОУ ДОД «СДЮСШЩЗ №9 по плаванию» </w:t>
      </w:r>
      <w:proofErr w:type="spellStart"/>
      <w:r w:rsidR="002C7F14">
        <w:rPr>
          <w:rFonts w:ascii="Times New Roman" w:hAnsi="Times New Roman" w:cs="Times New Roman"/>
          <w:b w:val="0"/>
          <w:bCs w:val="0"/>
          <w:sz w:val="28"/>
          <w:szCs w:val="28"/>
        </w:rPr>
        <w:t>Минспорта</w:t>
      </w:r>
      <w:proofErr w:type="spellEnd"/>
      <w:r w:rsidR="002C7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Чувашии </w:t>
      </w:r>
      <w:r w:rsidR="00DE2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 w:rsidR="00DE200E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DE200E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DE200E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  <w:r w:rsidR="00DE2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(извещение № 0115200001112000802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змещено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zakupki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6B4B0C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C3A">
        <w:rPr>
          <w:rFonts w:ascii="Times New Roman" w:hAnsi="Times New Roman" w:cs="Times New Roman"/>
          <w:sz w:val="28"/>
          <w:szCs w:val="28"/>
        </w:rPr>
        <w:t xml:space="preserve">ООО «Умелец» </w:t>
      </w:r>
      <w:proofErr w:type="gramStart"/>
      <w:r w:rsidR="00CC7C3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C7C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7C3A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CC7C3A">
        <w:rPr>
          <w:rFonts w:ascii="Times New Roman" w:hAnsi="Times New Roman" w:cs="Times New Roman"/>
          <w:sz w:val="28"/>
          <w:szCs w:val="28"/>
        </w:rPr>
        <w:t xml:space="preserve">»  в жалобах не согласны </w:t>
      </w:r>
      <w:r>
        <w:rPr>
          <w:rFonts w:ascii="Times New Roman" w:hAnsi="Times New Roman" w:cs="Times New Roman"/>
          <w:sz w:val="28"/>
          <w:szCs w:val="28"/>
        </w:rPr>
        <w:t>с отказом в допуске к участию в открытом аукционе в электронной форме в соответствии с част</w:t>
      </w:r>
      <w:r w:rsidR="00CB34C7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4 статьи 41.9 </w:t>
      </w:r>
      <w:r w:rsidR="00CB34C7">
        <w:rPr>
          <w:rFonts w:ascii="Times New Roman" w:hAnsi="Times New Roman" w:cs="Times New Roman"/>
          <w:sz w:val="28"/>
          <w:szCs w:val="28"/>
        </w:rPr>
        <w:t>и частью 4 статьи 41.8</w:t>
      </w:r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="005B2CB6">
        <w:rPr>
          <w:rFonts w:ascii="Times New Roman" w:hAnsi="Times New Roman" w:cs="Times New Roman"/>
          <w:sz w:val="28"/>
          <w:szCs w:val="28"/>
        </w:rPr>
        <w:t>.</w:t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заседании  представитель   ООО «</w:t>
      </w:r>
      <w:r w:rsidR="006B4B0C">
        <w:rPr>
          <w:rFonts w:ascii="Times New Roman" w:hAnsi="Times New Roman" w:cs="Times New Roman"/>
          <w:sz w:val="28"/>
          <w:szCs w:val="28"/>
        </w:rPr>
        <w:t>Умелец»</w:t>
      </w:r>
      <w:r>
        <w:rPr>
          <w:rFonts w:ascii="Times New Roman" w:hAnsi="Times New Roman" w:cs="Times New Roman"/>
          <w:sz w:val="28"/>
          <w:szCs w:val="28"/>
        </w:rPr>
        <w:t xml:space="preserve"> поддержал доводы, изложенные в жалобе</w:t>
      </w:r>
      <w:r w:rsidR="00101D61">
        <w:rPr>
          <w:rFonts w:ascii="Times New Roman" w:hAnsi="Times New Roman" w:cs="Times New Roman"/>
          <w:sz w:val="28"/>
          <w:szCs w:val="28"/>
        </w:rPr>
        <w:t xml:space="preserve"> и пояснил, что в первой части заявки по позиции  46  </w:t>
      </w:r>
      <w:r w:rsidR="00297735">
        <w:rPr>
          <w:rFonts w:ascii="Times New Roman" w:hAnsi="Times New Roman" w:cs="Times New Roman"/>
          <w:sz w:val="28"/>
          <w:szCs w:val="28"/>
        </w:rPr>
        <w:t xml:space="preserve">«техническое задание» </w:t>
      </w:r>
      <w:r w:rsidR="008A3918">
        <w:rPr>
          <w:rFonts w:ascii="Times New Roman" w:hAnsi="Times New Roman" w:cs="Times New Roman"/>
          <w:sz w:val="28"/>
          <w:szCs w:val="28"/>
        </w:rPr>
        <w:t xml:space="preserve"> </w:t>
      </w:r>
      <w:r w:rsidR="00101D61">
        <w:rPr>
          <w:rFonts w:ascii="Times New Roman" w:hAnsi="Times New Roman" w:cs="Times New Roman"/>
          <w:sz w:val="28"/>
          <w:szCs w:val="28"/>
        </w:rPr>
        <w:t>показатель параметра по удельному   поверхностному  электрическому сопротивлению в 10</w:t>
      </w:r>
      <w:r w:rsidR="0065003C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8A3918">
        <w:rPr>
          <w:rFonts w:ascii="Times New Roman" w:hAnsi="Times New Roman" w:cs="Times New Roman"/>
          <w:sz w:val="28"/>
          <w:szCs w:val="28"/>
        </w:rPr>
        <w:t xml:space="preserve">Ом </w:t>
      </w:r>
      <w:r w:rsidR="00101D61">
        <w:rPr>
          <w:rFonts w:ascii="Times New Roman" w:hAnsi="Times New Roman" w:cs="Times New Roman"/>
          <w:sz w:val="28"/>
          <w:szCs w:val="28"/>
        </w:rPr>
        <w:t>соответствует  требованию заказчик</w:t>
      </w:r>
      <w:proofErr w:type="gramStart"/>
      <w:r w:rsidR="00101D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5003C">
        <w:rPr>
          <w:rFonts w:ascii="Times New Roman" w:hAnsi="Times New Roman" w:cs="Times New Roman"/>
          <w:sz w:val="28"/>
          <w:szCs w:val="28"/>
        </w:rPr>
        <w:t>«</w:t>
      </w:r>
      <w:r w:rsidR="00101D61">
        <w:rPr>
          <w:rFonts w:ascii="Times New Roman" w:hAnsi="Times New Roman" w:cs="Times New Roman"/>
          <w:sz w:val="28"/>
          <w:szCs w:val="28"/>
        </w:rPr>
        <w:t>не более 5·10</w:t>
      </w:r>
      <w:r w:rsidR="0065003C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101D61">
        <w:rPr>
          <w:rFonts w:ascii="Times New Roman" w:hAnsi="Times New Roman" w:cs="Times New Roman"/>
          <w:sz w:val="28"/>
          <w:szCs w:val="28"/>
        </w:rPr>
        <w:t>Ом</w:t>
      </w:r>
      <w:r w:rsidR="0065003C">
        <w:rPr>
          <w:rFonts w:ascii="Times New Roman" w:hAnsi="Times New Roman" w:cs="Times New Roman"/>
          <w:sz w:val="28"/>
          <w:szCs w:val="28"/>
        </w:rPr>
        <w:t>»</w:t>
      </w:r>
      <w:r w:rsidR="00101D61">
        <w:rPr>
          <w:rFonts w:ascii="Times New Roman" w:hAnsi="Times New Roman" w:cs="Times New Roman"/>
          <w:sz w:val="28"/>
          <w:szCs w:val="28"/>
        </w:rPr>
        <w:t>.</w:t>
      </w:r>
      <w:r w:rsidR="008A3918">
        <w:rPr>
          <w:rFonts w:ascii="Times New Roman" w:hAnsi="Times New Roman" w:cs="Times New Roman"/>
          <w:sz w:val="28"/>
          <w:szCs w:val="28"/>
        </w:rPr>
        <w:t xml:space="preserve"> Следовательно, аукционная комиссия уполномоченного органа отклонила заявк</w:t>
      </w:r>
      <w:proofErr w:type="gramStart"/>
      <w:r w:rsidR="008A3918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="008A3918">
        <w:rPr>
          <w:rFonts w:ascii="Times New Roman" w:hAnsi="Times New Roman" w:cs="Times New Roman"/>
          <w:sz w:val="28"/>
          <w:szCs w:val="28"/>
        </w:rPr>
        <w:t xml:space="preserve"> «Умелец» необоснованно.</w:t>
      </w:r>
    </w:p>
    <w:p w:rsidR="006F1744" w:rsidRDefault="008A3918" w:rsidP="00A113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также поддержал доводы, изложенные в жалобе</w:t>
      </w:r>
      <w:r w:rsidR="00A91BF3">
        <w:rPr>
          <w:rFonts w:ascii="Times New Roman" w:hAnsi="Times New Roman" w:cs="Times New Roman"/>
          <w:sz w:val="28"/>
          <w:szCs w:val="28"/>
        </w:rPr>
        <w:t>, так как полагает</w:t>
      </w:r>
      <w:r w:rsidR="008B4264">
        <w:rPr>
          <w:rFonts w:ascii="Times New Roman" w:hAnsi="Times New Roman" w:cs="Times New Roman"/>
          <w:sz w:val="28"/>
          <w:szCs w:val="28"/>
        </w:rPr>
        <w:t xml:space="preserve">, </w:t>
      </w:r>
      <w:r w:rsidR="00A91BF3">
        <w:rPr>
          <w:rFonts w:ascii="Times New Roman" w:hAnsi="Times New Roman" w:cs="Times New Roman"/>
          <w:sz w:val="28"/>
          <w:szCs w:val="28"/>
        </w:rPr>
        <w:t xml:space="preserve"> что </w:t>
      </w:r>
      <w:r w:rsidR="002046D1">
        <w:rPr>
          <w:rFonts w:ascii="Times New Roman" w:hAnsi="Times New Roman" w:cs="Times New Roman"/>
          <w:sz w:val="28"/>
          <w:szCs w:val="28"/>
        </w:rPr>
        <w:t xml:space="preserve">по </w:t>
      </w:r>
      <w:r w:rsidR="00F8643C">
        <w:rPr>
          <w:rFonts w:ascii="Times New Roman" w:hAnsi="Times New Roman" w:cs="Times New Roman"/>
          <w:sz w:val="28"/>
          <w:szCs w:val="28"/>
        </w:rPr>
        <w:t>цвету</w:t>
      </w:r>
      <w:r w:rsidR="008B4264">
        <w:rPr>
          <w:rFonts w:ascii="Times New Roman" w:hAnsi="Times New Roman" w:cs="Times New Roman"/>
          <w:sz w:val="28"/>
          <w:szCs w:val="28"/>
        </w:rPr>
        <w:t xml:space="preserve"> краски </w:t>
      </w:r>
      <w:r w:rsidR="002046D1">
        <w:rPr>
          <w:rFonts w:ascii="Times New Roman" w:hAnsi="Times New Roman" w:cs="Times New Roman"/>
          <w:sz w:val="28"/>
          <w:szCs w:val="28"/>
        </w:rPr>
        <w:t xml:space="preserve"> (п.п.48,50</w:t>
      </w:r>
      <w:r w:rsidR="00006194">
        <w:rPr>
          <w:rFonts w:ascii="Times New Roman" w:hAnsi="Times New Roman" w:cs="Times New Roman"/>
          <w:sz w:val="28"/>
          <w:szCs w:val="28"/>
        </w:rPr>
        <w:t xml:space="preserve"> «техническое </w:t>
      </w:r>
      <w:r w:rsidR="00006194">
        <w:rPr>
          <w:rFonts w:ascii="Times New Roman" w:hAnsi="Times New Roman" w:cs="Times New Roman"/>
          <w:sz w:val="28"/>
          <w:szCs w:val="28"/>
        </w:rPr>
        <w:lastRenderedPageBreak/>
        <w:t>задание»</w:t>
      </w:r>
      <w:r w:rsidR="002046D1">
        <w:rPr>
          <w:rFonts w:ascii="Times New Roman" w:hAnsi="Times New Roman" w:cs="Times New Roman"/>
          <w:sz w:val="28"/>
          <w:szCs w:val="28"/>
        </w:rPr>
        <w:t>)</w:t>
      </w:r>
      <w:r w:rsidR="00F8643C">
        <w:rPr>
          <w:rFonts w:ascii="Times New Roman" w:hAnsi="Times New Roman" w:cs="Times New Roman"/>
          <w:sz w:val="28"/>
          <w:szCs w:val="28"/>
        </w:rPr>
        <w:t xml:space="preserve">  общество</w:t>
      </w:r>
      <w:r w:rsidR="008B4264">
        <w:rPr>
          <w:rFonts w:ascii="Times New Roman" w:hAnsi="Times New Roman" w:cs="Times New Roman"/>
          <w:sz w:val="28"/>
          <w:szCs w:val="28"/>
        </w:rPr>
        <w:t>м</w:t>
      </w:r>
      <w:r w:rsidR="00F8643C">
        <w:rPr>
          <w:rFonts w:ascii="Times New Roman" w:hAnsi="Times New Roman" w:cs="Times New Roman"/>
          <w:sz w:val="28"/>
          <w:szCs w:val="28"/>
        </w:rPr>
        <w:t xml:space="preserve"> предложен конкретны</w:t>
      </w:r>
      <w:r w:rsidR="002046D1">
        <w:rPr>
          <w:rFonts w:ascii="Times New Roman" w:hAnsi="Times New Roman" w:cs="Times New Roman"/>
          <w:sz w:val="28"/>
          <w:szCs w:val="28"/>
        </w:rPr>
        <w:t>й</w:t>
      </w:r>
      <w:r w:rsidR="00F8643C">
        <w:rPr>
          <w:rFonts w:ascii="Times New Roman" w:hAnsi="Times New Roman" w:cs="Times New Roman"/>
          <w:sz w:val="28"/>
          <w:szCs w:val="28"/>
        </w:rPr>
        <w:t xml:space="preserve">  цвет краски</w:t>
      </w:r>
      <w:r w:rsidR="008B4264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F8643C">
        <w:rPr>
          <w:rFonts w:ascii="Times New Roman" w:hAnsi="Times New Roman" w:cs="Times New Roman"/>
          <w:sz w:val="28"/>
          <w:szCs w:val="28"/>
        </w:rPr>
        <w:t>розовый</w:t>
      </w:r>
      <w:r w:rsidR="002046D1">
        <w:rPr>
          <w:rFonts w:ascii="Times New Roman" w:hAnsi="Times New Roman" w:cs="Times New Roman"/>
          <w:sz w:val="28"/>
          <w:szCs w:val="28"/>
        </w:rPr>
        <w:t xml:space="preserve">, что не противоречит требованию заказчика </w:t>
      </w:r>
      <w:proofErr w:type="gramStart"/>
      <w:r w:rsidR="00A702AB">
        <w:rPr>
          <w:rFonts w:ascii="Times New Roman" w:hAnsi="Times New Roman" w:cs="Times New Roman"/>
          <w:sz w:val="28"/>
          <w:szCs w:val="28"/>
        </w:rPr>
        <w:t>-</w:t>
      </w:r>
      <w:r w:rsidR="00501C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D6228">
        <w:rPr>
          <w:rFonts w:ascii="Times New Roman" w:hAnsi="Times New Roman" w:cs="Times New Roman"/>
          <w:sz w:val="28"/>
          <w:szCs w:val="28"/>
        </w:rPr>
        <w:t>серовато-розов</w:t>
      </w:r>
      <w:r w:rsidR="00803DE5">
        <w:rPr>
          <w:rFonts w:ascii="Times New Roman" w:hAnsi="Times New Roman" w:cs="Times New Roman"/>
          <w:sz w:val="28"/>
          <w:szCs w:val="28"/>
        </w:rPr>
        <w:t>ый»</w:t>
      </w:r>
      <w:r w:rsidR="002D6228">
        <w:rPr>
          <w:rFonts w:ascii="Times New Roman" w:hAnsi="Times New Roman" w:cs="Times New Roman"/>
          <w:sz w:val="28"/>
          <w:szCs w:val="28"/>
        </w:rPr>
        <w:t>.</w:t>
      </w:r>
    </w:p>
    <w:p w:rsidR="00BA18FD" w:rsidRDefault="002D6228" w:rsidP="006F17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044">
        <w:rPr>
          <w:rFonts w:ascii="Times New Roman" w:hAnsi="Times New Roman" w:cs="Times New Roman"/>
          <w:sz w:val="28"/>
          <w:szCs w:val="28"/>
        </w:rPr>
        <w:t xml:space="preserve">редставители  уполномоченного органа и государственного заказчика  </w:t>
      </w:r>
      <w:r w:rsidR="009D1044" w:rsidRPr="008F7C43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9D1044">
        <w:rPr>
          <w:rFonts w:ascii="Times New Roman" w:hAnsi="Times New Roman" w:cs="Times New Roman"/>
          <w:sz w:val="28"/>
          <w:szCs w:val="28"/>
        </w:rPr>
        <w:t>и и заявили, что</w:t>
      </w:r>
      <w:r w:rsidR="006F1744">
        <w:rPr>
          <w:rFonts w:ascii="Times New Roman" w:hAnsi="Times New Roman" w:cs="Times New Roman"/>
          <w:sz w:val="28"/>
          <w:szCs w:val="28"/>
        </w:rPr>
        <w:t xml:space="preserve"> </w:t>
      </w:r>
      <w:r w:rsidR="000B07FE">
        <w:rPr>
          <w:rFonts w:ascii="Times New Roman" w:hAnsi="Times New Roman" w:cs="Times New Roman"/>
          <w:sz w:val="28"/>
          <w:szCs w:val="28"/>
        </w:rPr>
        <w:t xml:space="preserve">предложенный в </w:t>
      </w:r>
      <w:r w:rsidR="006F1744">
        <w:rPr>
          <w:rFonts w:ascii="Times New Roman" w:hAnsi="Times New Roman" w:cs="Times New Roman"/>
          <w:sz w:val="28"/>
          <w:szCs w:val="28"/>
        </w:rPr>
        <w:t>перв</w:t>
      </w:r>
      <w:r w:rsidR="000B07FE">
        <w:rPr>
          <w:rFonts w:ascii="Times New Roman" w:hAnsi="Times New Roman" w:cs="Times New Roman"/>
          <w:sz w:val="28"/>
          <w:szCs w:val="28"/>
        </w:rPr>
        <w:t>ой</w:t>
      </w:r>
      <w:r w:rsidR="006F1744">
        <w:rPr>
          <w:rFonts w:ascii="Times New Roman" w:hAnsi="Times New Roman" w:cs="Times New Roman"/>
          <w:sz w:val="28"/>
          <w:szCs w:val="28"/>
        </w:rPr>
        <w:t xml:space="preserve"> част</w:t>
      </w:r>
      <w:r w:rsidR="000B07FE">
        <w:rPr>
          <w:rFonts w:ascii="Times New Roman" w:hAnsi="Times New Roman" w:cs="Times New Roman"/>
          <w:sz w:val="28"/>
          <w:szCs w:val="28"/>
        </w:rPr>
        <w:t xml:space="preserve">и </w:t>
      </w:r>
      <w:r w:rsidR="00224C82">
        <w:rPr>
          <w:rFonts w:ascii="Times New Roman" w:hAnsi="Times New Roman" w:cs="Times New Roman"/>
          <w:sz w:val="28"/>
          <w:szCs w:val="28"/>
        </w:rPr>
        <w:t>заявк</w:t>
      </w:r>
      <w:proofErr w:type="gramStart"/>
      <w:r w:rsidR="00224C82">
        <w:rPr>
          <w:rFonts w:ascii="Times New Roman" w:hAnsi="Times New Roman" w:cs="Times New Roman"/>
          <w:sz w:val="28"/>
          <w:szCs w:val="28"/>
        </w:rPr>
        <w:t xml:space="preserve">и </w:t>
      </w:r>
      <w:r w:rsidR="009D104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9D1044">
        <w:rPr>
          <w:rFonts w:ascii="Times New Roman" w:hAnsi="Times New Roman" w:cs="Times New Roman"/>
          <w:sz w:val="28"/>
          <w:szCs w:val="28"/>
        </w:rPr>
        <w:t xml:space="preserve"> «</w:t>
      </w:r>
      <w:r w:rsidR="006F1744">
        <w:rPr>
          <w:rFonts w:ascii="Times New Roman" w:hAnsi="Times New Roman" w:cs="Times New Roman"/>
          <w:sz w:val="28"/>
          <w:szCs w:val="28"/>
        </w:rPr>
        <w:t>Умелец»</w:t>
      </w:r>
      <w:r w:rsidR="000B07FE">
        <w:rPr>
          <w:rFonts w:ascii="Times New Roman" w:hAnsi="Times New Roman" w:cs="Times New Roman"/>
          <w:sz w:val="28"/>
          <w:szCs w:val="28"/>
        </w:rPr>
        <w:t xml:space="preserve"> линолеу</w:t>
      </w:r>
      <w:r w:rsidR="002C16B4">
        <w:rPr>
          <w:rFonts w:ascii="Times New Roman" w:hAnsi="Times New Roman" w:cs="Times New Roman"/>
          <w:sz w:val="28"/>
          <w:szCs w:val="28"/>
        </w:rPr>
        <w:t>м</w:t>
      </w:r>
      <w:r w:rsidR="000B07FE">
        <w:rPr>
          <w:rFonts w:ascii="Times New Roman" w:hAnsi="Times New Roman" w:cs="Times New Roman"/>
          <w:sz w:val="28"/>
          <w:szCs w:val="28"/>
        </w:rPr>
        <w:t xml:space="preserve"> с  удельным  поверхностным  электрическим сопротивлением 10</w:t>
      </w:r>
      <w:r w:rsidR="00803DE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BA18FD">
        <w:rPr>
          <w:rFonts w:ascii="Times New Roman" w:hAnsi="Times New Roman" w:cs="Times New Roman"/>
          <w:sz w:val="28"/>
          <w:szCs w:val="28"/>
        </w:rPr>
        <w:t>Ом</w:t>
      </w:r>
      <w:r w:rsidR="00224C82">
        <w:rPr>
          <w:rFonts w:ascii="Times New Roman" w:hAnsi="Times New Roman" w:cs="Times New Roman"/>
          <w:sz w:val="28"/>
          <w:szCs w:val="28"/>
        </w:rPr>
        <w:t xml:space="preserve"> </w:t>
      </w:r>
      <w:r w:rsidR="002C16B4">
        <w:rPr>
          <w:rFonts w:ascii="Times New Roman" w:hAnsi="Times New Roman" w:cs="Times New Roman"/>
          <w:sz w:val="28"/>
          <w:szCs w:val="28"/>
        </w:rPr>
        <w:t xml:space="preserve">не </w:t>
      </w:r>
      <w:r w:rsidR="002916ED">
        <w:rPr>
          <w:rFonts w:ascii="Times New Roman" w:hAnsi="Times New Roman" w:cs="Times New Roman"/>
          <w:sz w:val="28"/>
          <w:szCs w:val="28"/>
        </w:rPr>
        <w:t>соответствует</w:t>
      </w:r>
      <w:r w:rsidR="002C16B4">
        <w:rPr>
          <w:rFonts w:ascii="Times New Roman" w:hAnsi="Times New Roman" w:cs="Times New Roman"/>
          <w:sz w:val="28"/>
          <w:szCs w:val="28"/>
        </w:rPr>
        <w:t xml:space="preserve"> ГОСТу и</w:t>
      </w:r>
      <w:r w:rsidR="004527B3">
        <w:rPr>
          <w:rFonts w:ascii="Times New Roman" w:hAnsi="Times New Roman" w:cs="Times New Roman"/>
          <w:sz w:val="28"/>
          <w:szCs w:val="28"/>
        </w:rPr>
        <w:t>,</w:t>
      </w:r>
      <w:r w:rsidR="002C16B4">
        <w:rPr>
          <w:rFonts w:ascii="Times New Roman" w:hAnsi="Times New Roman" w:cs="Times New Roman"/>
          <w:sz w:val="28"/>
          <w:szCs w:val="28"/>
        </w:rPr>
        <w:t xml:space="preserve"> </w:t>
      </w:r>
      <w:r w:rsidR="00BA18FD">
        <w:rPr>
          <w:rFonts w:ascii="Times New Roman" w:hAnsi="Times New Roman" w:cs="Times New Roman"/>
          <w:sz w:val="28"/>
          <w:szCs w:val="28"/>
        </w:rPr>
        <w:t>следовательно,</w:t>
      </w:r>
      <w:r w:rsidR="002C16B4">
        <w:rPr>
          <w:rFonts w:ascii="Times New Roman" w:hAnsi="Times New Roman" w:cs="Times New Roman"/>
          <w:sz w:val="28"/>
          <w:szCs w:val="28"/>
        </w:rPr>
        <w:t xml:space="preserve">  требов</w:t>
      </w:r>
      <w:r w:rsidR="00BA18FD">
        <w:rPr>
          <w:rFonts w:ascii="Times New Roman" w:hAnsi="Times New Roman" w:cs="Times New Roman"/>
          <w:sz w:val="28"/>
          <w:szCs w:val="28"/>
        </w:rPr>
        <w:t>анию заказчика.</w:t>
      </w:r>
    </w:p>
    <w:p w:rsidR="00851182" w:rsidRDefault="00BA18FD" w:rsidP="006F17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3749">
        <w:rPr>
          <w:rFonts w:ascii="Times New Roman" w:hAnsi="Times New Roman" w:cs="Times New Roman"/>
          <w:sz w:val="28"/>
          <w:szCs w:val="28"/>
        </w:rPr>
        <w:t>по позициям 48, 50  «техническо</w:t>
      </w:r>
      <w:r w:rsidR="004D7CC6">
        <w:rPr>
          <w:rFonts w:ascii="Times New Roman" w:hAnsi="Times New Roman" w:cs="Times New Roman"/>
          <w:sz w:val="28"/>
          <w:szCs w:val="28"/>
        </w:rPr>
        <w:t>го</w:t>
      </w:r>
      <w:r w:rsidR="001A374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7CC6">
        <w:rPr>
          <w:rFonts w:ascii="Times New Roman" w:hAnsi="Times New Roman" w:cs="Times New Roman"/>
          <w:sz w:val="28"/>
          <w:szCs w:val="28"/>
        </w:rPr>
        <w:t>я</w:t>
      </w:r>
      <w:r w:rsidR="001A3749">
        <w:rPr>
          <w:rFonts w:ascii="Times New Roman" w:hAnsi="Times New Roman" w:cs="Times New Roman"/>
          <w:sz w:val="28"/>
          <w:szCs w:val="28"/>
        </w:rPr>
        <w:t xml:space="preserve">» предложило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37">
        <w:rPr>
          <w:rFonts w:ascii="Times New Roman" w:hAnsi="Times New Roman" w:cs="Times New Roman"/>
          <w:sz w:val="28"/>
          <w:szCs w:val="28"/>
        </w:rPr>
        <w:t>цвет краски</w:t>
      </w:r>
      <w:r w:rsidR="001A3749">
        <w:rPr>
          <w:rFonts w:ascii="Times New Roman" w:hAnsi="Times New Roman" w:cs="Times New Roman"/>
          <w:sz w:val="28"/>
          <w:szCs w:val="28"/>
        </w:rPr>
        <w:t xml:space="preserve"> розо</w:t>
      </w:r>
      <w:r w:rsidR="004D7CC6">
        <w:rPr>
          <w:rFonts w:ascii="Times New Roman" w:hAnsi="Times New Roman" w:cs="Times New Roman"/>
          <w:sz w:val="28"/>
          <w:szCs w:val="28"/>
        </w:rPr>
        <w:t xml:space="preserve">вый вместо затребованного </w:t>
      </w:r>
      <w:r w:rsidR="00851182">
        <w:rPr>
          <w:rFonts w:ascii="Times New Roman" w:hAnsi="Times New Roman" w:cs="Times New Roman"/>
          <w:sz w:val="28"/>
          <w:szCs w:val="28"/>
        </w:rPr>
        <w:t xml:space="preserve">серовато-розовый, что не соответствует требованию заказчика. </w:t>
      </w:r>
      <w:proofErr w:type="gramEnd"/>
    </w:p>
    <w:p w:rsidR="00851182" w:rsidRDefault="00FF79D7" w:rsidP="006F17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BF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F23CAC">
        <w:rPr>
          <w:rFonts w:ascii="Times New Roman" w:hAnsi="Times New Roman" w:cs="Times New Roman"/>
          <w:sz w:val="28"/>
          <w:szCs w:val="28"/>
        </w:rPr>
        <w:t xml:space="preserve">  аукционная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4527B3">
        <w:rPr>
          <w:rFonts w:ascii="Times New Roman" w:hAnsi="Times New Roman" w:cs="Times New Roman"/>
          <w:sz w:val="28"/>
          <w:szCs w:val="28"/>
        </w:rPr>
        <w:t xml:space="preserve">органа отказала  </w:t>
      </w:r>
      <w:r w:rsidR="00F23CAC">
        <w:rPr>
          <w:rFonts w:ascii="Times New Roman" w:hAnsi="Times New Roman" w:cs="Times New Roman"/>
          <w:sz w:val="28"/>
          <w:szCs w:val="28"/>
        </w:rPr>
        <w:t>в допуске к участию в аукц</w:t>
      </w:r>
      <w:r w:rsidR="00BF11C2">
        <w:rPr>
          <w:rFonts w:ascii="Times New Roman" w:hAnsi="Times New Roman" w:cs="Times New Roman"/>
          <w:sz w:val="28"/>
          <w:szCs w:val="28"/>
        </w:rPr>
        <w:t>и</w:t>
      </w:r>
      <w:r w:rsidR="00F23CAC">
        <w:rPr>
          <w:rFonts w:ascii="Times New Roman" w:hAnsi="Times New Roman" w:cs="Times New Roman"/>
          <w:sz w:val="28"/>
          <w:szCs w:val="28"/>
        </w:rPr>
        <w:t xml:space="preserve">оне в электронной форме </w:t>
      </w:r>
      <w:r w:rsidR="004527B3">
        <w:rPr>
          <w:rFonts w:ascii="Times New Roman" w:hAnsi="Times New Roman" w:cs="Times New Roman"/>
          <w:sz w:val="28"/>
          <w:szCs w:val="28"/>
        </w:rPr>
        <w:t>отказала  ООО «Умел</w:t>
      </w:r>
      <w:r w:rsidR="00FB78E6">
        <w:rPr>
          <w:rFonts w:ascii="Times New Roman" w:hAnsi="Times New Roman" w:cs="Times New Roman"/>
          <w:sz w:val="28"/>
          <w:szCs w:val="28"/>
        </w:rPr>
        <w:t>ец» и ООО «</w:t>
      </w:r>
      <w:proofErr w:type="spellStart"/>
      <w:r w:rsidR="00FB78E6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FB78E6">
        <w:rPr>
          <w:rFonts w:ascii="Times New Roman" w:hAnsi="Times New Roman" w:cs="Times New Roman"/>
          <w:sz w:val="28"/>
          <w:szCs w:val="28"/>
        </w:rPr>
        <w:t xml:space="preserve">» </w:t>
      </w:r>
      <w:r w:rsidR="00F23CAC">
        <w:rPr>
          <w:rFonts w:ascii="Times New Roman" w:hAnsi="Times New Roman" w:cs="Times New Roman"/>
          <w:sz w:val="28"/>
          <w:szCs w:val="28"/>
        </w:rPr>
        <w:t>обоснованно</w:t>
      </w:r>
      <w:r w:rsidR="00FB78E6">
        <w:rPr>
          <w:rFonts w:ascii="Times New Roman" w:hAnsi="Times New Roman" w:cs="Times New Roman"/>
          <w:sz w:val="28"/>
          <w:szCs w:val="28"/>
        </w:rPr>
        <w:t xml:space="preserve"> и заявления </w:t>
      </w:r>
      <w:r w:rsidR="00B81F4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B78E6">
        <w:rPr>
          <w:rFonts w:ascii="Times New Roman" w:hAnsi="Times New Roman" w:cs="Times New Roman"/>
          <w:sz w:val="28"/>
          <w:szCs w:val="28"/>
        </w:rPr>
        <w:t>общест</w:t>
      </w:r>
      <w:r w:rsidR="00B81F4E">
        <w:rPr>
          <w:rFonts w:ascii="Times New Roman" w:hAnsi="Times New Roman" w:cs="Times New Roman"/>
          <w:sz w:val="28"/>
          <w:szCs w:val="28"/>
        </w:rPr>
        <w:t xml:space="preserve">в </w:t>
      </w:r>
      <w:r w:rsidR="00FB78E6">
        <w:rPr>
          <w:rFonts w:ascii="Times New Roman" w:hAnsi="Times New Roman" w:cs="Times New Roman"/>
          <w:sz w:val="28"/>
          <w:szCs w:val="28"/>
        </w:rPr>
        <w:t>являются не</w:t>
      </w:r>
      <w:r w:rsidR="00485493">
        <w:rPr>
          <w:rFonts w:ascii="Times New Roman" w:hAnsi="Times New Roman" w:cs="Times New Roman"/>
          <w:sz w:val="28"/>
          <w:szCs w:val="28"/>
        </w:rPr>
        <w:t>законными</w:t>
      </w:r>
      <w:r w:rsidR="00F23CAC">
        <w:rPr>
          <w:rFonts w:ascii="Times New Roman" w:hAnsi="Times New Roman" w:cs="Times New Roman"/>
          <w:sz w:val="28"/>
          <w:szCs w:val="28"/>
        </w:rPr>
        <w:t>.</w:t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63068C">
        <w:rPr>
          <w:rFonts w:ascii="Times New Roman" w:hAnsi="Times New Roman" w:cs="Times New Roman"/>
          <w:sz w:val="28"/>
          <w:szCs w:val="28"/>
        </w:rPr>
        <w:t xml:space="preserve">зучив представленные документы, заслушав представителей  </w:t>
      </w:r>
      <w:r>
        <w:rPr>
          <w:rFonts w:ascii="Times New Roman" w:hAnsi="Times New Roman" w:cs="Times New Roman"/>
          <w:sz w:val="28"/>
          <w:szCs w:val="28"/>
        </w:rPr>
        <w:t xml:space="preserve">  уполномоченного органа,  заказчика, ООО «</w:t>
      </w:r>
      <w:r w:rsidR="00430CC1">
        <w:rPr>
          <w:rFonts w:ascii="Times New Roman" w:hAnsi="Times New Roman" w:cs="Times New Roman"/>
          <w:sz w:val="28"/>
          <w:szCs w:val="28"/>
        </w:rPr>
        <w:t>Умелец», ООО «</w:t>
      </w:r>
      <w:proofErr w:type="spellStart"/>
      <w:r w:rsidR="001F5DCB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1F5D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3068C">
        <w:rPr>
          <w:rFonts w:ascii="Times New Roman" w:hAnsi="Times New Roman" w:cs="Times New Roman"/>
          <w:sz w:val="28"/>
          <w:szCs w:val="28"/>
        </w:rPr>
        <w:t xml:space="preserve">омиссия Чувашского УФАС России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приходит к следующему</w:t>
      </w:r>
      <w:r w:rsidRPr="0063068C">
        <w:rPr>
          <w:rFonts w:ascii="Times New Roman" w:hAnsi="Times New Roman" w:cs="Times New Roman"/>
          <w:sz w:val="28"/>
          <w:szCs w:val="28"/>
        </w:rPr>
        <w:t>.</w:t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Государственным заказчиком является </w:t>
      </w:r>
      <w:r w:rsidR="001F5DCB">
        <w:rPr>
          <w:rFonts w:ascii="Times New Roman" w:hAnsi="Times New Roman" w:cs="Times New Roman"/>
          <w:sz w:val="28"/>
          <w:szCs w:val="28"/>
        </w:rPr>
        <w:t>Минист</w:t>
      </w:r>
      <w:r w:rsidR="00DE2A73">
        <w:rPr>
          <w:rFonts w:ascii="Times New Roman" w:hAnsi="Times New Roman" w:cs="Times New Roman"/>
          <w:sz w:val="28"/>
          <w:szCs w:val="28"/>
        </w:rPr>
        <w:t>ер</w:t>
      </w:r>
      <w:r w:rsidR="001F5DCB">
        <w:rPr>
          <w:rFonts w:ascii="Times New Roman" w:hAnsi="Times New Roman" w:cs="Times New Roman"/>
          <w:sz w:val="28"/>
          <w:szCs w:val="28"/>
        </w:rPr>
        <w:t>ство  по физической культур</w:t>
      </w:r>
      <w:r w:rsidR="00DE2A73">
        <w:rPr>
          <w:rFonts w:ascii="Times New Roman" w:hAnsi="Times New Roman" w:cs="Times New Roman"/>
          <w:sz w:val="28"/>
          <w:szCs w:val="28"/>
        </w:rPr>
        <w:t>е</w:t>
      </w:r>
      <w:r w:rsidR="001F5DCB">
        <w:rPr>
          <w:rFonts w:ascii="Times New Roman" w:hAnsi="Times New Roman" w:cs="Times New Roman"/>
          <w:sz w:val="28"/>
          <w:szCs w:val="28"/>
        </w:rPr>
        <w:t xml:space="preserve">, спорту и туризму Чувашской </w:t>
      </w:r>
      <w:r w:rsidR="00DE2A73">
        <w:rPr>
          <w:rFonts w:ascii="Times New Roman" w:hAnsi="Times New Roman" w:cs="Times New Roman"/>
          <w:sz w:val="28"/>
          <w:szCs w:val="28"/>
        </w:rPr>
        <w:t>Р</w:t>
      </w:r>
      <w:r w:rsidR="001F5DCB">
        <w:rPr>
          <w:rFonts w:ascii="Times New Roman" w:hAnsi="Times New Roman" w:cs="Times New Roman"/>
          <w:sz w:val="28"/>
          <w:szCs w:val="28"/>
        </w:rPr>
        <w:t>еспублики</w:t>
      </w:r>
      <w:r w:rsidR="00DE2A73">
        <w:rPr>
          <w:rFonts w:ascii="Times New Roman" w:hAnsi="Times New Roman" w:cs="Times New Roman"/>
          <w:sz w:val="28"/>
          <w:szCs w:val="28"/>
        </w:rPr>
        <w:t>.</w:t>
      </w:r>
      <w:r w:rsidR="001F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F4" w:rsidRDefault="009D1044" w:rsidP="009D104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6C54">
        <w:rPr>
          <w:rFonts w:ascii="Times New Roman" w:hAnsi="Times New Roman" w:cs="Times New Roman"/>
          <w:b w:val="0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056C54">
        <w:rPr>
          <w:rFonts w:ascii="Times New Roman" w:hAnsi="Times New Roman" w:cs="Times New Roman"/>
          <w:b w:val="0"/>
          <w:sz w:val="28"/>
          <w:szCs w:val="28"/>
        </w:rPr>
        <w:t>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2A73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Государственная служба по Чувашской Республике по конкурентной политике и тарифам 01.06.2012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года </w:t>
      </w:r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 </w:t>
      </w:r>
      <w:hyperlink r:id="rId8" w:history="1"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www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://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zakupki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gov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ru</w:t>
        </w:r>
      </w:hyperlink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разместил извещение </w:t>
      </w:r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60BF4">
        <w:rPr>
          <w:rFonts w:ascii="Times New Roman" w:hAnsi="Times New Roman" w:cs="Times New Roman"/>
          <w:b w:val="0"/>
          <w:bCs w:val="0"/>
          <w:sz w:val="28"/>
          <w:szCs w:val="28"/>
        </w:rPr>
        <w:t>0115200001112000802</w:t>
      </w:r>
      <w:r w:rsidRPr="00BC1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открытого аукциона в электронной форме</w:t>
      </w:r>
      <w:r w:rsidR="00860BF4" w:rsidRPr="00860B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0B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среди субъектов малого предпринимательства на право заключения государственного контракта на выполнение работ по реконструкции  бассейна БОУ ДОД «СДЮСШЩЗ №9 по плаванию» </w:t>
      </w:r>
      <w:proofErr w:type="spellStart"/>
      <w:r w:rsidR="00860BF4">
        <w:rPr>
          <w:rFonts w:ascii="Times New Roman" w:hAnsi="Times New Roman" w:cs="Times New Roman"/>
          <w:b w:val="0"/>
          <w:bCs w:val="0"/>
          <w:sz w:val="28"/>
          <w:szCs w:val="28"/>
        </w:rPr>
        <w:t>Минспорта</w:t>
      </w:r>
      <w:proofErr w:type="spellEnd"/>
      <w:r w:rsidR="00860B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Чувашии  в </w:t>
      </w:r>
      <w:proofErr w:type="spellStart"/>
      <w:r w:rsidR="00860BF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860BF4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860BF4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  <w:r w:rsidR="00421E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начальной (максимальной) ценой контракта 14 992 787,00 руб.</w:t>
      </w:r>
    </w:p>
    <w:p w:rsidR="009D1044" w:rsidRDefault="009D1044" w:rsidP="009D104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(аукцион проводился на электронной площадке ОАО «Единая электронная торговая площадка»</w:t>
      </w:r>
      <w:r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4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r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et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E96B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roseltorg</w:t>
      </w:r>
      <w:proofErr w:type="spellEnd"/>
      <w:r w:rsidRPr="00DE40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</w:p>
    <w:p w:rsidR="00D868E8" w:rsidRDefault="009D1044" w:rsidP="007E61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0810B6">
        <w:rPr>
          <w:rFonts w:ascii="Times New Roman" w:hAnsi="Times New Roman" w:cs="Times New Roman"/>
          <w:sz w:val="28"/>
          <w:szCs w:val="28"/>
        </w:rPr>
        <w:t xml:space="preserve">Как следует из протокола рассмотрения первых частей заявок от </w:t>
      </w:r>
      <w:r w:rsidR="00421EB2">
        <w:rPr>
          <w:rFonts w:ascii="Times New Roman" w:hAnsi="Times New Roman" w:cs="Times New Roman"/>
          <w:sz w:val="28"/>
          <w:szCs w:val="28"/>
        </w:rPr>
        <w:t>03.07.2012</w:t>
      </w:r>
      <w:r w:rsidR="003E03B4">
        <w:rPr>
          <w:rFonts w:ascii="Times New Roman" w:hAnsi="Times New Roman" w:cs="Times New Roman"/>
          <w:sz w:val="28"/>
          <w:szCs w:val="28"/>
        </w:rPr>
        <w:t xml:space="preserve">  №1</w:t>
      </w:r>
      <w:r w:rsidR="007E6135">
        <w:rPr>
          <w:rFonts w:ascii="Times New Roman" w:hAnsi="Times New Roman" w:cs="Times New Roman"/>
          <w:sz w:val="28"/>
          <w:szCs w:val="28"/>
        </w:rPr>
        <w:t xml:space="preserve">, </w:t>
      </w:r>
      <w:r w:rsidRPr="000810B6">
        <w:rPr>
          <w:rFonts w:ascii="Times New Roman" w:hAnsi="Times New Roman" w:cs="Times New Roman"/>
          <w:sz w:val="28"/>
          <w:szCs w:val="28"/>
        </w:rPr>
        <w:t xml:space="preserve"> на данный аукцион в электронной форме  поданы  </w:t>
      </w:r>
      <w:r w:rsidR="00F87583">
        <w:rPr>
          <w:rFonts w:ascii="Times New Roman" w:hAnsi="Times New Roman" w:cs="Times New Roman"/>
          <w:sz w:val="28"/>
          <w:szCs w:val="28"/>
        </w:rPr>
        <w:t xml:space="preserve">11 заявок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875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порядковыми №</w:t>
      </w:r>
      <w:r w:rsidR="00F875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F875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F875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F875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7583">
        <w:rPr>
          <w:rFonts w:ascii="Times New Roman" w:hAnsi="Times New Roman" w:cs="Times New Roman"/>
          <w:sz w:val="28"/>
          <w:szCs w:val="28"/>
        </w:rPr>
        <w:t>№</w:t>
      </w:r>
      <w:r w:rsidR="003E03B4">
        <w:rPr>
          <w:rFonts w:ascii="Times New Roman" w:hAnsi="Times New Roman" w:cs="Times New Roman"/>
          <w:sz w:val="28"/>
          <w:szCs w:val="28"/>
        </w:rPr>
        <w:t xml:space="preserve">9, </w:t>
      </w:r>
      <w:r w:rsidR="00F87583">
        <w:rPr>
          <w:rFonts w:ascii="Times New Roman" w:hAnsi="Times New Roman" w:cs="Times New Roman"/>
          <w:sz w:val="28"/>
          <w:szCs w:val="28"/>
        </w:rPr>
        <w:t>№</w:t>
      </w:r>
      <w:r w:rsidR="003E03B4">
        <w:rPr>
          <w:rFonts w:ascii="Times New Roman" w:hAnsi="Times New Roman" w:cs="Times New Roman"/>
          <w:sz w:val="28"/>
          <w:szCs w:val="28"/>
        </w:rPr>
        <w:t xml:space="preserve">10, </w:t>
      </w:r>
      <w:r w:rsidR="00F87583">
        <w:rPr>
          <w:rFonts w:ascii="Times New Roman" w:hAnsi="Times New Roman" w:cs="Times New Roman"/>
          <w:sz w:val="28"/>
          <w:szCs w:val="28"/>
        </w:rPr>
        <w:t>№</w:t>
      </w:r>
      <w:r w:rsidR="003E03B4">
        <w:rPr>
          <w:rFonts w:ascii="Times New Roman" w:hAnsi="Times New Roman" w:cs="Times New Roman"/>
          <w:sz w:val="28"/>
          <w:szCs w:val="28"/>
        </w:rPr>
        <w:t>11,</w:t>
      </w:r>
      <w:r w:rsidR="00F87583">
        <w:rPr>
          <w:rFonts w:ascii="Times New Roman" w:hAnsi="Times New Roman" w:cs="Times New Roman"/>
          <w:sz w:val="28"/>
          <w:szCs w:val="28"/>
        </w:rPr>
        <w:t>№</w:t>
      </w:r>
      <w:r w:rsidR="003E03B4">
        <w:rPr>
          <w:rFonts w:ascii="Times New Roman" w:hAnsi="Times New Roman" w:cs="Times New Roman"/>
          <w:sz w:val="28"/>
          <w:szCs w:val="28"/>
        </w:rPr>
        <w:t xml:space="preserve">12, </w:t>
      </w:r>
      <w:r w:rsidR="00F87583">
        <w:rPr>
          <w:rFonts w:ascii="Times New Roman" w:hAnsi="Times New Roman" w:cs="Times New Roman"/>
          <w:sz w:val="28"/>
          <w:szCs w:val="28"/>
        </w:rPr>
        <w:t>№</w:t>
      </w:r>
      <w:r w:rsidR="003E03B4">
        <w:rPr>
          <w:rFonts w:ascii="Times New Roman" w:hAnsi="Times New Roman" w:cs="Times New Roman"/>
          <w:sz w:val="28"/>
          <w:szCs w:val="28"/>
        </w:rPr>
        <w:t>13,</w:t>
      </w:r>
      <w:r w:rsidR="00F87583">
        <w:rPr>
          <w:rFonts w:ascii="Times New Roman" w:hAnsi="Times New Roman" w:cs="Times New Roman"/>
          <w:sz w:val="28"/>
          <w:szCs w:val="28"/>
        </w:rPr>
        <w:t>№</w:t>
      </w:r>
      <w:r w:rsidR="003E03B4">
        <w:rPr>
          <w:rFonts w:ascii="Times New Roman" w:hAnsi="Times New Roman" w:cs="Times New Roman"/>
          <w:sz w:val="28"/>
          <w:szCs w:val="28"/>
        </w:rPr>
        <w:t>14, №15</w:t>
      </w:r>
      <w:r w:rsidR="00A74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7A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отказано в допуске к участию в аукционе, в том числе ООО «</w:t>
      </w:r>
      <w:r w:rsidR="00A74E7A">
        <w:rPr>
          <w:rFonts w:ascii="Times New Roman" w:hAnsi="Times New Roman" w:cs="Times New Roman"/>
          <w:sz w:val="28"/>
          <w:szCs w:val="28"/>
        </w:rPr>
        <w:t>Умелец» (№6),  ООО «</w:t>
      </w:r>
      <w:proofErr w:type="spellStart"/>
      <w:r w:rsidR="00A74E7A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A74E7A">
        <w:rPr>
          <w:rFonts w:ascii="Times New Roman" w:hAnsi="Times New Roman" w:cs="Times New Roman"/>
          <w:sz w:val="28"/>
          <w:szCs w:val="28"/>
        </w:rPr>
        <w:t>» (№</w:t>
      </w:r>
      <w:r w:rsidR="00285225">
        <w:rPr>
          <w:rFonts w:ascii="Times New Roman" w:hAnsi="Times New Roman" w:cs="Times New Roman"/>
          <w:sz w:val="28"/>
          <w:szCs w:val="28"/>
        </w:rPr>
        <w:t>11</w:t>
      </w:r>
      <w:r w:rsidR="00A74E7A">
        <w:rPr>
          <w:rFonts w:ascii="Times New Roman" w:hAnsi="Times New Roman" w:cs="Times New Roman"/>
          <w:sz w:val="28"/>
          <w:szCs w:val="28"/>
        </w:rPr>
        <w:t>)</w:t>
      </w:r>
      <w:r w:rsidR="007E6135">
        <w:rPr>
          <w:rFonts w:ascii="Times New Roman" w:hAnsi="Times New Roman" w:cs="Times New Roman"/>
          <w:sz w:val="28"/>
          <w:szCs w:val="28"/>
        </w:rPr>
        <w:t xml:space="preserve"> </w:t>
      </w:r>
      <w:r w:rsidR="002852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85225">
        <w:rPr>
          <w:rFonts w:ascii="Times New Roman" w:hAnsi="Times New Roman" w:cs="Times New Roman"/>
          <w:sz w:val="28"/>
          <w:szCs w:val="28"/>
        </w:rPr>
        <w:t xml:space="preserve"> части 4 статьи 41.9 и части 4 статьи</w:t>
      </w:r>
      <w:proofErr w:type="gramEnd"/>
      <w:r w:rsidR="00285225">
        <w:rPr>
          <w:rFonts w:ascii="Times New Roman" w:hAnsi="Times New Roman" w:cs="Times New Roman"/>
          <w:sz w:val="28"/>
          <w:szCs w:val="28"/>
        </w:rPr>
        <w:t xml:space="preserve"> 41.8 Закона о размещении заказов, п.20 ин</w:t>
      </w:r>
      <w:r w:rsidR="000916E0">
        <w:rPr>
          <w:rFonts w:ascii="Times New Roman" w:hAnsi="Times New Roman" w:cs="Times New Roman"/>
          <w:sz w:val="28"/>
          <w:szCs w:val="28"/>
        </w:rPr>
        <w:t>фо</w:t>
      </w:r>
      <w:r w:rsidR="00285225">
        <w:rPr>
          <w:rFonts w:ascii="Times New Roman" w:hAnsi="Times New Roman" w:cs="Times New Roman"/>
          <w:sz w:val="28"/>
          <w:szCs w:val="28"/>
        </w:rPr>
        <w:t>рмационной карты, раздела 1 «техническое задание</w:t>
      </w:r>
      <w:r w:rsidR="000916E0">
        <w:rPr>
          <w:rFonts w:ascii="Times New Roman" w:hAnsi="Times New Roman" w:cs="Times New Roman"/>
          <w:sz w:val="28"/>
          <w:szCs w:val="28"/>
        </w:rPr>
        <w:t>»</w:t>
      </w:r>
      <w:r w:rsidR="00285225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</w:t>
      </w:r>
      <w:r w:rsidR="001C37E6">
        <w:rPr>
          <w:rFonts w:ascii="Times New Roman" w:hAnsi="Times New Roman" w:cs="Times New Roman"/>
          <w:sz w:val="28"/>
          <w:szCs w:val="28"/>
        </w:rPr>
        <w:t>.</w:t>
      </w:r>
      <w:r w:rsidR="005F3089">
        <w:rPr>
          <w:rFonts w:ascii="Times New Roman" w:hAnsi="Times New Roman" w:cs="Times New Roman"/>
          <w:sz w:val="28"/>
          <w:szCs w:val="28"/>
        </w:rPr>
        <w:t xml:space="preserve"> </w:t>
      </w:r>
      <w:r w:rsidR="00EF0392">
        <w:rPr>
          <w:rFonts w:ascii="Times New Roman" w:hAnsi="Times New Roman" w:cs="Times New Roman"/>
          <w:sz w:val="28"/>
          <w:szCs w:val="28"/>
        </w:rPr>
        <w:t>ООО «Умелец»</w:t>
      </w:r>
      <w:r w:rsidR="007E6135">
        <w:rPr>
          <w:rFonts w:ascii="Times New Roman" w:hAnsi="Times New Roman" w:cs="Times New Roman"/>
          <w:sz w:val="28"/>
          <w:szCs w:val="28"/>
        </w:rPr>
        <w:t xml:space="preserve"> (№6</w:t>
      </w:r>
      <w:r w:rsidR="001C37E6">
        <w:rPr>
          <w:rFonts w:ascii="Times New Roman" w:hAnsi="Times New Roman" w:cs="Times New Roman"/>
          <w:sz w:val="28"/>
          <w:szCs w:val="28"/>
        </w:rPr>
        <w:t>)</w:t>
      </w:r>
      <w:r w:rsidR="007E6135">
        <w:rPr>
          <w:rFonts w:ascii="Times New Roman" w:hAnsi="Times New Roman" w:cs="Times New Roman"/>
          <w:sz w:val="28"/>
          <w:szCs w:val="28"/>
        </w:rPr>
        <w:t xml:space="preserve"> </w:t>
      </w:r>
      <w:r w:rsidR="001C37E6">
        <w:rPr>
          <w:rFonts w:ascii="Times New Roman" w:hAnsi="Times New Roman" w:cs="Times New Roman"/>
          <w:sz w:val="28"/>
          <w:szCs w:val="28"/>
        </w:rPr>
        <w:t xml:space="preserve">предложил несоответствующий  </w:t>
      </w:r>
      <w:r w:rsidR="00D868E8">
        <w:rPr>
          <w:rFonts w:ascii="Times New Roman" w:hAnsi="Times New Roman" w:cs="Times New Roman"/>
          <w:sz w:val="28"/>
          <w:szCs w:val="28"/>
        </w:rPr>
        <w:t>товар по позиции 46 «техническое задание», а ООО «</w:t>
      </w:r>
      <w:proofErr w:type="spellStart"/>
      <w:r w:rsidR="00D868E8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D868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868E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868E8">
        <w:rPr>
          <w:rFonts w:ascii="Times New Roman" w:hAnsi="Times New Roman" w:cs="Times New Roman"/>
          <w:sz w:val="28"/>
          <w:szCs w:val="28"/>
        </w:rPr>
        <w:t>о позициям 48 и 50 «</w:t>
      </w:r>
      <w:r w:rsidR="004D6E49">
        <w:rPr>
          <w:rFonts w:ascii="Times New Roman" w:hAnsi="Times New Roman" w:cs="Times New Roman"/>
          <w:sz w:val="28"/>
          <w:szCs w:val="28"/>
        </w:rPr>
        <w:t>т</w:t>
      </w:r>
      <w:r w:rsidR="00D868E8">
        <w:rPr>
          <w:rFonts w:ascii="Times New Roman" w:hAnsi="Times New Roman" w:cs="Times New Roman"/>
          <w:sz w:val="28"/>
          <w:szCs w:val="28"/>
        </w:rPr>
        <w:t>ехническое задание» документации об аукционе в электронной форме.</w:t>
      </w:r>
    </w:p>
    <w:p w:rsidR="00B768F2" w:rsidRPr="00B768F2" w:rsidRDefault="00B768F2" w:rsidP="00B768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t xml:space="preserve">В части 4 статьи 41.8 Закона о размещении заказов требования к содержанию первых частей заявок </w:t>
      </w:r>
      <w:r w:rsidR="004D6E49">
        <w:rPr>
          <w:rFonts w:ascii="Times New Roman" w:hAnsi="Times New Roman" w:cs="Times New Roman"/>
          <w:sz w:val="28"/>
          <w:szCs w:val="28"/>
        </w:rPr>
        <w:t>указаны</w:t>
      </w:r>
      <w:r w:rsidRPr="00B768F2">
        <w:rPr>
          <w:rFonts w:ascii="Times New Roman" w:hAnsi="Times New Roman" w:cs="Times New Roman"/>
          <w:sz w:val="28"/>
          <w:szCs w:val="28"/>
        </w:rPr>
        <w:t xml:space="preserve"> в зависимости от предмета торгов. </w:t>
      </w:r>
      <w:r w:rsidR="004D6E49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B768F2">
        <w:rPr>
          <w:rFonts w:ascii="Times New Roman" w:hAnsi="Times New Roman" w:cs="Times New Roman"/>
          <w:sz w:val="28"/>
          <w:szCs w:val="28"/>
        </w:rPr>
        <w:t xml:space="preserve">2 указанной нормы первая часть заявки должна содержать сведения о согласии участника размещения заказа на выполнение </w:t>
      </w:r>
      <w:r w:rsidRPr="00B768F2">
        <w:rPr>
          <w:rFonts w:ascii="Times New Roman" w:hAnsi="Times New Roman" w:cs="Times New Roman"/>
          <w:sz w:val="28"/>
          <w:szCs w:val="28"/>
        </w:rPr>
        <w:lastRenderedPageBreak/>
        <w:t xml:space="preserve">работ, оказание услуг на условиях, предусмотренных документацией об открытом аукционе в электронной форме, при условии размещения заказа на выполнение работ, оказание услуг. </w:t>
      </w:r>
    </w:p>
    <w:p w:rsidR="00B768F2" w:rsidRPr="00B768F2" w:rsidRDefault="00B768F2" w:rsidP="00B768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t xml:space="preserve">Согласно пункту 3 части 4 статьи 41.8 Закона о размещении заказов при размещении заказа на выполнение работ, оказание услуг, для выполнения, оказания которых используется товар, в первой части заявки указываются </w:t>
      </w:r>
      <w:r w:rsidR="0096132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68F2">
        <w:rPr>
          <w:rFonts w:ascii="Times New Roman" w:hAnsi="Times New Roman" w:cs="Times New Roman"/>
          <w:sz w:val="28"/>
          <w:szCs w:val="28"/>
        </w:rPr>
        <w:t>сведения:</w:t>
      </w:r>
    </w:p>
    <w:p w:rsidR="00B768F2" w:rsidRPr="00B768F2" w:rsidRDefault="00B768F2" w:rsidP="00B768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t xml:space="preserve">а) согласие, предусмотренное </w:t>
      </w:r>
      <w:hyperlink r:id="rId9" w:history="1">
        <w:r w:rsidRPr="00B768F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768F2">
        <w:rPr>
          <w:rFonts w:ascii="Times New Roman" w:hAnsi="Times New Roman" w:cs="Times New Roman"/>
          <w:sz w:val="28"/>
          <w:szCs w:val="28"/>
        </w:rPr>
        <w:t xml:space="preserve"> настоящей части, в том числе означающее согласие на использование товара, </w:t>
      </w:r>
      <w:proofErr w:type="gramStart"/>
      <w:r w:rsidRPr="00B768F2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B768F2">
        <w:rPr>
          <w:rFonts w:ascii="Times New Roman" w:hAnsi="Times New Roman"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10" w:history="1">
        <w:r w:rsidRPr="00B768F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768F2">
        <w:rPr>
          <w:rFonts w:ascii="Times New Roman" w:hAnsi="Times New Roman" w:cs="Times New Roman"/>
          <w:sz w:val="28"/>
          <w:szCs w:val="28"/>
        </w:rPr>
        <w:t xml:space="preserve">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 w:rsidRPr="00B768F2">
        <w:rPr>
          <w:rFonts w:ascii="Times New Roman" w:hAnsi="Times New Roman" w:cs="Times New Roman"/>
          <w:sz w:val="28"/>
          <w:szCs w:val="28"/>
        </w:rPr>
        <w:t>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B768F2" w:rsidRDefault="00B768F2" w:rsidP="00B768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68F2">
        <w:rPr>
          <w:rFonts w:ascii="Times New Roman" w:hAnsi="Times New Roman" w:cs="Times New Roman"/>
          <w:sz w:val="28"/>
          <w:szCs w:val="28"/>
        </w:rPr>
        <w:t xml:space="preserve">б) согласие, предусмотренное </w:t>
      </w:r>
      <w:hyperlink r:id="rId11" w:history="1">
        <w:r w:rsidRPr="00B768F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768F2">
        <w:rPr>
          <w:rFonts w:ascii="Times New Roman" w:hAnsi="Times New Roman" w:cs="Times New Roman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961328" w:rsidRPr="00B768F2" w:rsidRDefault="00E92F60" w:rsidP="00B768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требования предусмотрены заказчиком в п.20 информационной карты </w:t>
      </w:r>
      <w:r w:rsidR="00961328">
        <w:rPr>
          <w:rFonts w:ascii="Times New Roman" w:hAnsi="Times New Roman" w:cs="Times New Roman"/>
          <w:sz w:val="28"/>
          <w:szCs w:val="28"/>
        </w:rPr>
        <w:t>документации об аукционе в электронной форме.</w:t>
      </w:r>
      <w:r w:rsidR="00B04D53">
        <w:rPr>
          <w:rFonts w:ascii="Times New Roman" w:hAnsi="Times New Roman" w:cs="Times New Roman"/>
          <w:sz w:val="28"/>
          <w:szCs w:val="28"/>
        </w:rPr>
        <w:t xml:space="preserve"> Потребности заказчика в применяе</w:t>
      </w:r>
      <w:r w:rsidR="009147C8">
        <w:rPr>
          <w:rFonts w:ascii="Times New Roman" w:hAnsi="Times New Roman" w:cs="Times New Roman"/>
          <w:sz w:val="28"/>
          <w:szCs w:val="28"/>
        </w:rPr>
        <w:t>м</w:t>
      </w:r>
      <w:r w:rsidR="00B04D53">
        <w:rPr>
          <w:rFonts w:ascii="Times New Roman" w:hAnsi="Times New Roman" w:cs="Times New Roman"/>
          <w:sz w:val="28"/>
          <w:szCs w:val="28"/>
        </w:rPr>
        <w:t>ых товарах</w:t>
      </w:r>
      <w:r w:rsidR="009147C8">
        <w:rPr>
          <w:rFonts w:ascii="Times New Roman" w:hAnsi="Times New Roman" w:cs="Times New Roman"/>
          <w:sz w:val="28"/>
          <w:szCs w:val="28"/>
        </w:rPr>
        <w:t xml:space="preserve"> изложены  в «технической части</w:t>
      </w:r>
      <w:r w:rsidR="00A962E9">
        <w:rPr>
          <w:rFonts w:ascii="Times New Roman" w:hAnsi="Times New Roman" w:cs="Times New Roman"/>
          <w:sz w:val="28"/>
          <w:szCs w:val="28"/>
        </w:rPr>
        <w:t>»</w:t>
      </w:r>
      <w:r w:rsidR="009147C8">
        <w:rPr>
          <w:rFonts w:ascii="Times New Roman" w:hAnsi="Times New Roman" w:cs="Times New Roman"/>
          <w:sz w:val="28"/>
          <w:szCs w:val="28"/>
        </w:rPr>
        <w:t xml:space="preserve">  (раздел 1) документации об аукционе в электронной форме</w:t>
      </w:r>
      <w:r w:rsidR="00A962E9">
        <w:rPr>
          <w:rFonts w:ascii="Times New Roman" w:hAnsi="Times New Roman" w:cs="Times New Roman"/>
          <w:sz w:val="28"/>
          <w:szCs w:val="28"/>
        </w:rPr>
        <w:t xml:space="preserve"> по 84 позициям</w:t>
      </w:r>
      <w:r w:rsidR="009147C8">
        <w:rPr>
          <w:rFonts w:ascii="Times New Roman" w:hAnsi="Times New Roman" w:cs="Times New Roman"/>
          <w:sz w:val="28"/>
          <w:szCs w:val="28"/>
        </w:rPr>
        <w:t>.</w:t>
      </w:r>
    </w:p>
    <w:p w:rsidR="00B768F2" w:rsidRPr="00B768F2" w:rsidRDefault="00155DE4" w:rsidP="00B768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</w:t>
      </w:r>
      <w:r w:rsidR="00B768F2" w:rsidRPr="00B768F2">
        <w:rPr>
          <w:rFonts w:ascii="Times New Roman" w:hAnsi="Times New Roman" w:cs="Times New Roman"/>
          <w:sz w:val="28"/>
          <w:szCs w:val="28"/>
        </w:rPr>
        <w:t xml:space="preserve"> 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2" w:history="1">
        <w:r w:rsidR="00B768F2" w:rsidRPr="00B768F2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="00B768F2" w:rsidRPr="00B768F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B768F2" w:rsidRPr="00B768F2" w:rsidRDefault="00B768F2" w:rsidP="00B768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B768F2" w:rsidRPr="00B768F2" w:rsidRDefault="00B768F2" w:rsidP="00B76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B768F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768F2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3" w:history="1">
        <w:r w:rsidRPr="00B768F2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B768F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B768F2" w:rsidRPr="00B768F2" w:rsidRDefault="00B768F2" w:rsidP="00B76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14" w:history="1">
        <w:r w:rsidRPr="00B768F2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B768F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BA3CF7" w:rsidRDefault="00B768F2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t>Из материалов дела</w:t>
      </w:r>
      <w:r w:rsidR="007537B3">
        <w:rPr>
          <w:rFonts w:ascii="Times New Roman" w:hAnsi="Times New Roman" w:cs="Times New Roman"/>
          <w:sz w:val="28"/>
          <w:szCs w:val="28"/>
        </w:rPr>
        <w:t xml:space="preserve"> следует, что заказчиком в «техническом задании»  (раздел 1) документации об аукционе в электронной форме  по  позици</w:t>
      </w:r>
      <w:r w:rsidR="00352A8C">
        <w:rPr>
          <w:rFonts w:ascii="Times New Roman" w:hAnsi="Times New Roman" w:cs="Times New Roman"/>
          <w:sz w:val="28"/>
          <w:szCs w:val="28"/>
        </w:rPr>
        <w:t xml:space="preserve">и </w:t>
      </w:r>
      <w:r w:rsidR="00E0346F">
        <w:rPr>
          <w:rFonts w:ascii="Times New Roman" w:hAnsi="Times New Roman" w:cs="Times New Roman"/>
          <w:sz w:val="28"/>
          <w:szCs w:val="28"/>
        </w:rPr>
        <w:t>46</w:t>
      </w:r>
      <w:r w:rsidR="00AE7C85">
        <w:rPr>
          <w:rFonts w:ascii="Times New Roman" w:hAnsi="Times New Roman" w:cs="Times New Roman"/>
          <w:sz w:val="28"/>
          <w:szCs w:val="28"/>
        </w:rPr>
        <w:t xml:space="preserve"> з</w:t>
      </w:r>
      <w:r w:rsidR="00E0346F">
        <w:rPr>
          <w:rFonts w:ascii="Times New Roman" w:hAnsi="Times New Roman" w:cs="Times New Roman"/>
          <w:sz w:val="28"/>
          <w:szCs w:val="28"/>
        </w:rPr>
        <w:t>атребован линолеум поливинилхлоридный многослойный без подосновы</w:t>
      </w:r>
      <w:r w:rsidR="00AE7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C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7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66" w:rsidRDefault="00AE7C85" w:rsidP="00C67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</w:t>
      </w:r>
      <w:r w:rsidR="0075391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поверхностным электриче</w:t>
      </w:r>
      <w:r w:rsidR="00FD1A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 сопротивлением не более 5</w:t>
      </w:r>
      <w:r w:rsidR="00FD1A1D">
        <w:rPr>
          <w:rFonts w:ascii="Times New Roman" w:hAnsi="Times New Roman" w:cs="Times New Roman"/>
          <w:sz w:val="28"/>
          <w:szCs w:val="28"/>
        </w:rPr>
        <w:t>·</w:t>
      </w:r>
      <w:r w:rsidR="004D765A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CB2404">
        <w:rPr>
          <w:rFonts w:ascii="Times New Roman" w:hAnsi="Times New Roman" w:cs="Times New Roman"/>
          <w:sz w:val="28"/>
          <w:szCs w:val="28"/>
        </w:rPr>
        <w:t xml:space="preserve"> </w:t>
      </w:r>
      <w:r w:rsidR="00C67E66">
        <w:rPr>
          <w:rFonts w:ascii="Times New Roman" w:hAnsi="Times New Roman" w:cs="Times New Roman"/>
          <w:sz w:val="28"/>
          <w:szCs w:val="28"/>
        </w:rPr>
        <w:t>Ом.</w:t>
      </w:r>
    </w:p>
    <w:p w:rsidR="00D120CD" w:rsidRDefault="007537B3" w:rsidP="002B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«Умелец»</w:t>
      </w:r>
      <w:r w:rsidR="00B768F2" w:rsidRPr="00B768F2">
        <w:rPr>
          <w:rFonts w:ascii="Times New Roman" w:hAnsi="Times New Roman" w:cs="Times New Roman"/>
          <w:sz w:val="28"/>
          <w:szCs w:val="28"/>
        </w:rPr>
        <w:t xml:space="preserve"> </w:t>
      </w:r>
      <w:r w:rsidR="00D120CD">
        <w:rPr>
          <w:rFonts w:ascii="Times New Roman" w:hAnsi="Times New Roman" w:cs="Times New Roman"/>
          <w:sz w:val="28"/>
          <w:szCs w:val="28"/>
        </w:rPr>
        <w:t xml:space="preserve">(№6)  предлагает линолеум </w:t>
      </w:r>
      <w:proofErr w:type="spellStart"/>
      <w:r w:rsidR="00D120CD">
        <w:rPr>
          <w:rFonts w:ascii="Times New Roman" w:hAnsi="Times New Roman" w:cs="Times New Roman"/>
          <w:sz w:val="28"/>
          <w:szCs w:val="28"/>
        </w:rPr>
        <w:t>полинил</w:t>
      </w:r>
      <w:r w:rsidR="00B5446F">
        <w:rPr>
          <w:rFonts w:ascii="Times New Roman" w:hAnsi="Times New Roman" w:cs="Times New Roman"/>
          <w:sz w:val="28"/>
          <w:szCs w:val="28"/>
        </w:rPr>
        <w:t>винил</w:t>
      </w:r>
      <w:r w:rsidR="00D120CD">
        <w:rPr>
          <w:rFonts w:ascii="Times New Roman" w:hAnsi="Times New Roman" w:cs="Times New Roman"/>
          <w:sz w:val="28"/>
          <w:szCs w:val="28"/>
        </w:rPr>
        <w:t>хлоридный</w:t>
      </w:r>
      <w:proofErr w:type="spellEnd"/>
      <w:r w:rsidR="00B5446F" w:rsidRPr="00B5446F">
        <w:rPr>
          <w:rFonts w:ascii="Times New Roman" w:hAnsi="Times New Roman" w:cs="Times New Roman"/>
          <w:sz w:val="28"/>
          <w:szCs w:val="28"/>
        </w:rPr>
        <w:t xml:space="preserve"> </w:t>
      </w:r>
      <w:r w:rsidR="00B5446F">
        <w:rPr>
          <w:rFonts w:ascii="Times New Roman" w:hAnsi="Times New Roman" w:cs="Times New Roman"/>
          <w:sz w:val="28"/>
          <w:szCs w:val="28"/>
        </w:rPr>
        <w:t xml:space="preserve">многослойный без подосновы с удельным поверхностным электрическим сопротивлением  </w:t>
      </w:r>
      <w:r w:rsidR="004D765A">
        <w:rPr>
          <w:rFonts w:ascii="Times New Roman" w:hAnsi="Times New Roman" w:cs="Times New Roman"/>
          <w:sz w:val="28"/>
          <w:szCs w:val="28"/>
        </w:rPr>
        <w:t>10</w:t>
      </w:r>
      <w:r w:rsidR="004D765A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F2445E">
        <w:rPr>
          <w:rFonts w:ascii="Times New Roman" w:hAnsi="Times New Roman" w:cs="Times New Roman"/>
          <w:sz w:val="28"/>
          <w:szCs w:val="28"/>
        </w:rPr>
        <w:t xml:space="preserve"> Ом</w:t>
      </w:r>
      <w:r w:rsidR="002B71E3">
        <w:rPr>
          <w:rFonts w:ascii="Times New Roman" w:hAnsi="Times New Roman" w:cs="Times New Roman"/>
          <w:sz w:val="28"/>
          <w:szCs w:val="28"/>
        </w:rPr>
        <w:t xml:space="preserve">, что </w:t>
      </w:r>
      <w:r w:rsidR="00F2445E">
        <w:rPr>
          <w:rFonts w:ascii="Times New Roman" w:hAnsi="Times New Roman" w:cs="Times New Roman"/>
          <w:sz w:val="28"/>
          <w:szCs w:val="28"/>
        </w:rPr>
        <w:t xml:space="preserve">не </w:t>
      </w:r>
      <w:r w:rsidR="002B71E3">
        <w:rPr>
          <w:rFonts w:ascii="Times New Roman" w:hAnsi="Times New Roman" w:cs="Times New Roman"/>
          <w:sz w:val="28"/>
          <w:szCs w:val="28"/>
        </w:rPr>
        <w:t>соответствует требованию заказчика.</w:t>
      </w:r>
    </w:p>
    <w:p w:rsidR="00D376EC" w:rsidRPr="00E20876" w:rsidRDefault="001F7CB5" w:rsidP="002B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51E27">
        <w:rPr>
          <w:rFonts w:ascii="Times New Roman" w:hAnsi="Times New Roman" w:cs="Times New Roman"/>
          <w:sz w:val="28"/>
          <w:szCs w:val="28"/>
        </w:rPr>
        <w:t>стандартам  ( ГОСТ 7251-77</w:t>
      </w:r>
      <w:r w:rsidR="00D46F19">
        <w:rPr>
          <w:rFonts w:ascii="Times New Roman" w:hAnsi="Times New Roman" w:cs="Times New Roman"/>
          <w:sz w:val="28"/>
          <w:szCs w:val="28"/>
        </w:rPr>
        <w:t>, 14632-79</w:t>
      </w:r>
      <w:r w:rsidR="00B61048">
        <w:rPr>
          <w:rFonts w:ascii="Times New Roman" w:hAnsi="Times New Roman" w:cs="Times New Roman"/>
          <w:sz w:val="28"/>
          <w:szCs w:val="28"/>
        </w:rPr>
        <w:t>, 18108-80</w:t>
      </w:r>
      <w:r w:rsidR="00951E27">
        <w:rPr>
          <w:rFonts w:ascii="Times New Roman" w:hAnsi="Times New Roman" w:cs="Times New Roman"/>
          <w:sz w:val="28"/>
          <w:szCs w:val="28"/>
        </w:rPr>
        <w:t>)</w:t>
      </w:r>
      <w:r w:rsidR="00820C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22D5E">
        <w:rPr>
          <w:rFonts w:ascii="Times New Roman" w:hAnsi="Times New Roman" w:cs="Times New Roman"/>
          <w:sz w:val="28"/>
          <w:szCs w:val="28"/>
        </w:rPr>
        <w:t>ь</w:t>
      </w:r>
      <w:r w:rsidR="00820C65">
        <w:rPr>
          <w:rFonts w:ascii="Times New Roman" w:hAnsi="Times New Roman" w:cs="Times New Roman"/>
          <w:sz w:val="28"/>
          <w:szCs w:val="28"/>
        </w:rPr>
        <w:t xml:space="preserve"> удельное поверхностное электричес</w:t>
      </w:r>
      <w:r w:rsidR="00F22D5E">
        <w:rPr>
          <w:rFonts w:ascii="Times New Roman" w:hAnsi="Times New Roman" w:cs="Times New Roman"/>
          <w:sz w:val="28"/>
          <w:szCs w:val="28"/>
        </w:rPr>
        <w:t>кое</w:t>
      </w:r>
      <w:r w:rsidR="00820C65">
        <w:rPr>
          <w:rFonts w:ascii="Times New Roman" w:hAnsi="Times New Roman" w:cs="Times New Roman"/>
          <w:sz w:val="28"/>
          <w:szCs w:val="28"/>
        </w:rPr>
        <w:t xml:space="preserve"> сопротивление </w:t>
      </w:r>
      <w:r w:rsidR="00B61048">
        <w:rPr>
          <w:rFonts w:ascii="Times New Roman" w:hAnsi="Times New Roman" w:cs="Times New Roman"/>
          <w:sz w:val="28"/>
          <w:szCs w:val="28"/>
        </w:rPr>
        <w:t xml:space="preserve"> на линолеумы </w:t>
      </w:r>
      <w:r w:rsidR="00F22D5E">
        <w:rPr>
          <w:rFonts w:ascii="Times New Roman" w:hAnsi="Times New Roman" w:cs="Times New Roman"/>
          <w:sz w:val="28"/>
          <w:szCs w:val="28"/>
        </w:rPr>
        <w:t xml:space="preserve"> принято обозначать</w:t>
      </w:r>
      <w:r w:rsidR="00D46F19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DC5DE1">
        <w:rPr>
          <w:rFonts w:ascii="Times New Roman" w:hAnsi="Times New Roman" w:cs="Times New Roman"/>
          <w:sz w:val="28"/>
          <w:szCs w:val="28"/>
        </w:rPr>
        <w:t>:</w:t>
      </w:r>
      <w:r w:rsidR="00D46F19">
        <w:rPr>
          <w:rFonts w:ascii="Times New Roman" w:hAnsi="Times New Roman" w:cs="Times New Roman"/>
          <w:sz w:val="28"/>
          <w:szCs w:val="28"/>
        </w:rPr>
        <w:t xml:space="preserve"> </w:t>
      </w:r>
      <w:r w:rsidR="00D229F1">
        <w:rPr>
          <w:rFonts w:ascii="Times New Roman" w:hAnsi="Times New Roman" w:cs="Times New Roman"/>
          <w:sz w:val="28"/>
          <w:szCs w:val="28"/>
        </w:rPr>
        <w:t>цифр</w:t>
      </w:r>
      <w:r w:rsidR="00DC5DE1">
        <w:rPr>
          <w:rFonts w:ascii="Times New Roman" w:hAnsi="Times New Roman" w:cs="Times New Roman"/>
          <w:sz w:val="28"/>
          <w:szCs w:val="28"/>
        </w:rPr>
        <w:t>а</w:t>
      </w:r>
      <w:r w:rsidR="00D229F1">
        <w:rPr>
          <w:rFonts w:ascii="Times New Roman" w:hAnsi="Times New Roman" w:cs="Times New Roman"/>
          <w:sz w:val="28"/>
          <w:szCs w:val="28"/>
        </w:rPr>
        <w:t xml:space="preserve"> и  10 в какой- либо степ</w:t>
      </w:r>
      <w:r w:rsidR="00DC5DE1">
        <w:rPr>
          <w:rFonts w:ascii="Times New Roman" w:hAnsi="Times New Roman" w:cs="Times New Roman"/>
          <w:sz w:val="28"/>
          <w:szCs w:val="28"/>
        </w:rPr>
        <w:t>е</w:t>
      </w:r>
      <w:r w:rsidR="00D229F1">
        <w:rPr>
          <w:rFonts w:ascii="Times New Roman" w:hAnsi="Times New Roman" w:cs="Times New Roman"/>
          <w:sz w:val="28"/>
          <w:szCs w:val="28"/>
        </w:rPr>
        <w:t>ни</w:t>
      </w:r>
      <w:r w:rsidR="00D910EB">
        <w:rPr>
          <w:rFonts w:ascii="Times New Roman" w:hAnsi="Times New Roman" w:cs="Times New Roman"/>
          <w:sz w:val="28"/>
          <w:szCs w:val="28"/>
        </w:rPr>
        <w:t>:</w:t>
      </w:r>
      <w:r w:rsidR="00DC5DE1">
        <w:rPr>
          <w:rFonts w:ascii="Times New Roman" w:hAnsi="Times New Roman" w:cs="Times New Roman"/>
          <w:sz w:val="28"/>
          <w:szCs w:val="28"/>
        </w:rPr>
        <w:t xml:space="preserve"> типа: 5·10</w:t>
      </w:r>
      <w:r w:rsidR="00101ED2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D376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20876">
        <w:rPr>
          <w:rFonts w:ascii="Times New Roman" w:hAnsi="Times New Roman" w:cs="Times New Roman"/>
          <w:sz w:val="28"/>
          <w:szCs w:val="28"/>
        </w:rPr>
        <w:t>Ом.</w:t>
      </w:r>
      <w:r w:rsidR="00D376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47CEB" w:rsidRDefault="009E3ABF" w:rsidP="002B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D910EB">
        <w:rPr>
          <w:rFonts w:ascii="Times New Roman" w:hAnsi="Times New Roman" w:cs="Times New Roman"/>
          <w:sz w:val="28"/>
          <w:szCs w:val="28"/>
        </w:rPr>
        <w:t>ООО «Умелец»</w:t>
      </w:r>
      <w:r>
        <w:rPr>
          <w:rFonts w:ascii="Times New Roman" w:hAnsi="Times New Roman" w:cs="Times New Roman"/>
          <w:sz w:val="28"/>
          <w:szCs w:val="28"/>
        </w:rPr>
        <w:t xml:space="preserve"> (№6)</w:t>
      </w:r>
      <w:r w:rsidR="00D910EB">
        <w:rPr>
          <w:rFonts w:ascii="Times New Roman" w:hAnsi="Times New Roman" w:cs="Times New Roman"/>
          <w:sz w:val="28"/>
          <w:szCs w:val="28"/>
        </w:rPr>
        <w:t xml:space="preserve"> </w:t>
      </w:r>
      <w:r w:rsidR="00AA4784">
        <w:rPr>
          <w:rFonts w:ascii="Times New Roman" w:hAnsi="Times New Roman" w:cs="Times New Roman"/>
          <w:sz w:val="28"/>
          <w:szCs w:val="28"/>
        </w:rPr>
        <w:t xml:space="preserve"> рассматриваем</w:t>
      </w:r>
      <w:r>
        <w:rPr>
          <w:rFonts w:ascii="Times New Roman" w:hAnsi="Times New Roman" w:cs="Times New Roman"/>
          <w:sz w:val="28"/>
          <w:szCs w:val="28"/>
        </w:rPr>
        <w:t>ый показатель</w:t>
      </w:r>
      <w:r w:rsidR="00E47CEB">
        <w:rPr>
          <w:rFonts w:ascii="Times New Roman" w:hAnsi="Times New Roman" w:cs="Times New Roman"/>
          <w:sz w:val="28"/>
          <w:szCs w:val="28"/>
        </w:rPr>
        <w:t xml:space="preserve"> указан не в соответствии с требованиями стандартов.</w:t>
      </w:r>
    </w:p>
    <w:p w:rsidR="002C487B" w:rsidRDefault="00B768F2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D03638">
        <w:rPr>
          <w:rFonts w:ascii="Times New Roman" w:hAnsi="Times New Roman" w:cs="Times New Roman"/>
          <w:sz w:val="28"/>
          <w:szCs w:val="28"/>
        </w:rPr>
        <w:t>аукционная комиссия</w:t>
      </w:r>
      <w:r w:rsidR="00352772" w:rsidRPr="00352772">
        <w:rPr>
          <w:rFonts w:ascii="Times New Roman" w:hAnsi="Times New Roman" w:cs="Times New Roman"/>
          <w:sz w:val="28"/>
          <w:szCs w:val="28"/>
        </w:rPr>
        <w:t xml:space="preserve"> </w:t>
      </w:r>
      <w:r w:rsidR="00352772">
        <w:rPr>
          <w:rFonts w:ascii="Times New Roman" w:hAnsi="Times New Roman" w:cs="Times New Roman"/>
          <w:sz w:val="28"/>
          <w:szCs w:val="28"/>
        </w:rPr>
        <w:t xml:space="preserve">по позиции  46 «техническое задание» </w:t>
      </w:r>
      <w:r w:rsidR="00D03638">
        <w:rPr>
          <w:rFonts w:ascii="Times New Roman" w:hAnsi="Times New Roman" w:cs="Times New Roman"/>
          <w:sz w:val="28"/>
          <w:szCs w:val="28"/>
        </w:rPr>
        <w:t xml:space="preserve">отказала в допуске к участию в аукционе в электронной форме </w:t>
      </w:r>
      <w:r w:rsidRPr="00B768F2">
        <w:rPr>
          <w:rFonts w:ascii="Times New Roman" w:hAnsi="Times New Roman" w:cs="Times New Roman"/>
          <w:sz w:val="28"/>
          <w:szCs w:val="28"/>
        </w:rPr>
        <w:t xml:space="preserve"> ООО «</w:t>
      </w:r>
      <w:r w:rsidR="00D03638">
        <w:rPr>
          <w:rFonts w:ascii="Times New Roman" w:hAnsi="Times New Roman" w:cs="Times New Roman"/>
          <w:sz w:val="28"/>
          <w:szCs w:val="28"/>
        </w:rPr>
        <w:t xml:space="preserve">Умелец» (№6) </w:t>
      </w:r>
      <w:r w:rsidR="002C487B">
        <w:rPr>
          <w:rFonts w:ascii="Times New Roman" w:hAnsi="Times New Roman" w:cs="Times New Roman"/>
          <w:sz w:val="28"/>
          <w:szCs w:val="28"/>
        </w:rPr>
        <w:t>обоснованно.</w:t>
      </w:r>
    </w:p>
    <w:p w:rsidR="0070449B" w:rsidRDefault="00B768F2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8F2">
        <w:rPr>
          <w:rFonts w:ascii="Times New Roman" w:hAnsi="Times New Roman" w:cs="Times New Roman"/>
          <w:sz w:val="28"/>
          <w:szCs w:val="28"/>
        </w:rPr>
        <w:t xml:space="preserve"> </w:t>
      </w:r>
      <w:r w:rsidR="0035277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872CA">
        <w:rPr>
          <w:rFonts w:ascii="Times New Roman" w:hAnsi="Times New Roman" w:cs="Times New Roman"/>
          <w:sz w:val="28"/>
          <w:szCs w:val="28"/>
        </w:rPr>
        <w:t xml:space="preserve">на основании части 5 статьи 17 Закона о размещении заказов </w:t>
      </w:r>
      <w:r w:rsidR="0035277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872CA">
        <w:rPr>
          <w:rFonts w:ascii="Times New Roman" w:hAnsi="Times New Roman" w:cs="Times New Roman"/>
          <w:sz w:val="28"/>
          <w:szCs w:val="28"/>
        </w:rPr>
        <w:t>Ч</w:t>
      </w:r>
      <w:r w:rsidR="00352772">
        <w:rPr>
          <w:rFonts w:ascii="Times New Roman" w:hAnsi="Times New Roman" w:cs="Times New Roman"/>
          <w:sz w:val="28"/>
          <w:szCs w:val="28"/>
        </w:rPr>
        <w:t xml:space="preserve">увашского УФАС России по контролю в сфере </w:t>
      </w:r>
      <w:r w:rsidR="00B872CA">
        <w:rPr>
          <w:rFonts w:ascii="Times New Roman" w:hAnsi="Times New Roman" w:cs="Times New Roman"/>
          <w:sz w:val="28"/>
          <w:szCs w:val="28"/>
        </w:rPr>
        <w:t xml:space="preserve">размещения заказов проведена внеплановая проверка, в ходе которой </w:t>
      </w:r>
      <w:r w:rsidR="00E20876">
        <w:rPr>
          <w:rFonts w:ascii="Times New Roman" w:hAnsi="Times New Roman" w:cs="Times New Roman"/>
          <w:sz w:val="28"/>
          <w:szCs w:val="28"/>
        </w:rPr>
        <w:t xml:space="preserve">установлено, что по п.2 </w:t>
      </w:r>
      <w:r w:rsidR="0070449B">
        <w:rPr>
          <w:rFonts w:ascii="Times New Roman" w:hAnsi="Times New Roman" w:cs="Times New Roman"/>
          <w:sz w:val="28"/>
          <w:szCs w:val="28"/>
        </w:rPr>
        <w:t xml:space="preserve">«песок природный» ООО «Умелец» </w:t>
      </w:r>
      <w:r w:rsidR="00020940">
        <w:rPr>
          <w:rFonts w:ascii="Times New Roman" w:hAnsi="Times New Roman" w:cs="Times New Roman"/>
          <w:sz w:val="28"/>
          <w:szCs w:val="28"/>
        </w:rPr>
        <w:t xml:space="preserve"> (№6)</w:t>
      </w:r>
      <w:r w:rsidR="0070449B">
        <w:rPr>
          <w:rFonts w:ascii="Times New Roman" w:hAnsi="Times New Roman" w:cs="Times New Roman"/>
          <w:sz w:val="28"/>
          <w:szCs w:val="28"/>
        </w:rPr>
        <w:t xml:space="preserve"> предлагает  товар с характеристиками</w:t>
      </w:r>
      <w:r w:rsidR="009D21E7">
        <w:rPr>
          <w:rFonts w:ascii="Times New Roman" w:hAnsi="Times New Roman" w:cs="Times New Roman"/>
          <w:sz w:val="28"/>
          <w:szCs w:val="28"/>
        </w:rPr>
        <w:t xml:space="preserve">, </w:t>
      </w:r>
      <w:r w:rsidR="0070449B">
        <w:rPr>
          <w:rFonts w:ascii="Times New Roman" w:hAnsi="Times New Roman" w:cs="Times New Roman"/>
          <w:sz w:val="28"/>
          <w:szCs w:val="28"/>
        </w:rPr>
        <w:t xml:space="preserve"> не соответствующими ГОСТ</w:t>
      </w:r>
      <w:r w:rsidR="00020940">
        <w:rPr>
          <w:rFonts w:ascii="Times New Roman" w:hAnsi="Times New Roman" w:cs="Times New Roman"/>
          <w:sz w:val="28"/>
          <w:szCs w:val="28"/>
        </w:rPr>
        <w:t>у</w:t>
      </w:r>
      <w:r w:rsidR="0070449B">
        <w:rPr>
          <w:rFonts w:ascii="Times New Roman" w:hAnsi="Times New Roman" w:cs="Times New Roman"/>
          <w:sz w:val="28"/>
          <w:szCs w:val="28"/>
        </w:rPr>
        <w:t xml:space="preserve"> 8736-93</w:t>
      </w:r>
      <w:r w:rsidR="009D21E7">
        <w:rPr>
          <w:rFonts w:ascii="Times New Roman" w:hAnsi="Times New Roman" w:cs="Times New Roman"/>
          <w:sz w:val="28"/>
          <w:szCs w:val="28"/>
        </w:rPr>
        <w:t xml:space="preserve"> </w:t>
      </w:r>
      <w:r w:rsidR="00B070DB">
        <w:rPr>
          <w:rFonts w:ascii="Times New Roman" w:hAnsi="Times New Roman" w:cs="Times New Roman"/>
          <w:sz w:val="28"/>
          <w:szCs w:val="28"/>
        </w:rPr>
        <w:t>«</w:t>
      </w:r>
      <w:r w:rsidR="009D21E7">
        <w:rPr>
          <w:rFonts w:ascii="Times New Roman" w:hAnsi="Times New Roman" w:cs="Times New Roman"/>
          <w:sz w:val="28"/>
          <w:szCs w:val="28"/>
        </w:rPr>
        <w:t>П</w:t>
      </w:r>
      <w:r w:rsidR="00B070DB">
        <w:rPr>
          <w:rFonts w:ascii="Times New Roman" w:hAnsi="Times New Roman" w:cs="Times New Roman"/>
          <w:sz w:val="28"/>
          <w:szCs w:val="28"/>
        </w:rPr>
        <w:t>есок для  строительных работ»</w:t>
      </w:r>
      <w:r w:rsidR="0070449B">
        <w:rPr>
          <w:rFonts w:ascii="Times New Roman" w:hAnsi="Times New Roman" w:cs="Times New Roman"/>
          <w:sz w:val="28"/>
          <w:szCs w:val="28"/>
        </w:rPr>
        <w:t>.</w:t>
      </w:r>
    </w:p>
    <w:p w:rsidR="0070449B" w:rsidRDefault="0070449B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2314ED">
        <w:rPr>
          <w:rFonts w:ascii="Times New Roman" w:hAnsi="Times New Roman" w:cs="Times New Roman"/>
          <w:sz w:val="28"/>
          <w:szCs w:val="28"/>
        </w:rPr>
        <w:t xml:space="preserve"> по указанной позиции</w:t>
      </w:r>
      <w:r w:rsidR="00020940">
        <w:rPr>
          <w:rFonts w:ascii="Times New Roman" w:hAnsi="Times New Roman" w:cs="Times New Roman"/>
          <w:sz w:val="28"/>
          <w:szCs w:val="28"/>
        </w:rPr>
        <w:t xml:space="preserve"> требует  «</w:t>
      </w:r>
      <w:r w:rsidR="002314ED">
        <w:rPr>
          <w:rFonts w:ascii="Times New Roman" w:hAnsi="Times New Roman" w:cs="Times New Roman"/>
          <w:sz w:val="28"/>
          <w:szCs w:val="28"/>
        </w:rPr>
        <w:t>песок природный  для строительных работ ГОСТ 8736-93, крупный, модуль крупности 3,0-3,5Мк»</w:t>
      </w:r>
      <w:r w:rsidR="00020940">
        <w:rPr>
          <w:rFonts w:ascii="Times New Roman" w:hAnsi="Times New Roman" w:cs="Times New Roman"/>
          <w:sz w:val="28"/>
          <w:szCs w:val="28"/>
        </w:rPr>
        <w:t>.</w:t>
      </w:r>
    </w:p>
    <w:p w:rsidR="009D21E7" w:rsidRDefault="009D21E7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«модуль крупности»  согласно ГОСТу 8736-93 необходимо указывать  как «от 3,0 до 3,5Мк».</w:t>
      </w:r>
    </w:p>
    <w:p w:rsidR="00015202" w:rsidRDefault="00020940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«Умелец» (№6) </w:t>
      </w:r>
      <w:r w:rsidR="00F140BE">
        <w:rPr>
          <w:rFonts w:ascii="Times New Roman" w:hAnsi="Times New Roman" w:cs="Times New Roman"/>
          <w:sz w:val="28"/>
          <w:szCs w:val="28"/>
        </w:rPr>
        <w:t>предлагает песок прир</w:t>
      </w:r>
      <w:r w:rsidR="00015202">
        <w:rPr>
          <w:rFonts w:ascii="Times New Roman" w:hAnsi="Times New Roman" w:cs="Times New Roman"/>
          <w:sz w:val="28"/>
          <w:szCs w:val="28"/>
        </w:rPr>
        <w:t>о</w:t>
      </w:r>
      <w:r w:rsidR="00F140BE">
        <w:rPr>
          <w:rFonts w:ascii="Times New Roman" w:hAnsi="Times New Roman" w:cs="Times New Roman"/>
          <w:sz w:val="28"/>
          <w:szCs w:val="28"/>
        </w:rPr>
        <w:t>дный  с модулем крупности 3,0Мк</w:t>
      </w:r>
      <w:r w:rsidR="00015202">
        <w:rPr>
          <w:rFonts w:ascii="Times New Roman" w:hAnsi="Times New Roman" w:cs="Times New Roman"/>
          <w:sz w:val="28"/>
          <w:szCs w:val="28"/>
        </w:rPr>
        <w:t>, что свидетельствует о несоответствии заявки</w:t>
      </w:r>
      <w:r w:rsidR="006610FD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015202">
        <w:rPr>
          <w:rFonts w:ascii="Times New Roman" w:hAnsi="Times New Roman" w:cs="Times New Roman"/>
          <w:sz w:val="28"/>
          <w:szCs w:val="28"/>
        </w:rPr>
        <w:t xml:space="preserve"> требованиям заказчика по п.2 «техническое  задание» документации об аукционе в электронной форме.</w:t>
      </w:r>
      <w:r w:rsidR="006610FD">
        <w:rPr>
          <w:rFonts w:ascii="Times New Roman" w:hAnsi="Times New Roman" w:cs="Times New Roman"/>
          <w:sz w:val="28"/>
          <w:szCs w:val="28"/>
        </w:rPr>
        <w:t xml:space="preserve"> Такая заявк</w:t>
      </w:r>
      <w:proofErr w:type="gramStart"/>
      <w:r w:rsidR="006610FD">
        <w:rPr>
          <w:rFonts w:ascii="Times New Roman" w:hAnsi="Times New Roman" w:cs="Times New Roman"/>
          <w:sz w:val="28"/>
          <w:szCs w:val="28"/>
        </w:rPr>
        <w:t>а</w:t>
      </w:r>
      <w:r w:rsidR="002358D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2358D4">
        <w:rPr>
          <w:rFonts w:ascii="Times New Roman" w:hAnsi="Times New Roman" w:cs="Times New Roman"/>
          <w:sz w:val="28"/>
          <w:szCs w:val="28"/>
        </w:rPr>
        <w:t xml:space="preserve"> «Умелец» (№6)</w:t>
      </w:r>
      <w:r w:rsidR="006610FD">
        <w:rPr>
          <w:rFonts w:ascii="Times New Roman" w:hAnsi="Times New Roman" w:cs="Times New Roman"/>
          <w:sz w:val="28"/>
          <w:szCs w:val="28"/>
        </w:rPr>
        <w:t xml:space="preserve"> в соответствии с частью</w:t>
      </w:r>
      <w:r w:rsidR="002358D4">
        <w:rPr>
          <w:rFonts w:ascii="Times New Roman" w:hAnsi="Times New Roman" w:cs="Times New Roman"/>
          <w:sz w:val="28"/>
          <w:szCs w:val="28"/>
        </w:rPr>
        <w:t xml:space="preserve"> 4 статьи 41.9 Закона о размещении заказов  подлеж</w:t>
      </w:r>
      <w:r w:rsidR="00CA73FE">
        <w:rPr>
          <w:rFonts w:ascii="Times New Roman" w:hAnsi="Times New Roman" w:cs="Times New Roman"/>
          <w:sz w:val="28"/>
          <w:szCs w:val="28"/>
        </w:rPr>
        <w:t>ит</w:t>
      </w:r>
      <w:r w:rsidR="002358D4">
        <w:rPr>
          <w:rFonts w:ascii="Times New Roman" w:hAnsi="Times New Roman" w:cs="Times New Roman"/>
          <w:sz w:val="28"/>
          <w:szCs w:val="28"/>
        </w:rPr>
        <w:t xml:space="preserve"> отклонению.</w:t>
      </w:r>
    </w:p>
    <w:p w:rsidR="00625DF6" w:rsidRDefault="00CE6246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аукционная комиссия уполномоченного органа в соответствии </w:t>
      </w:r>
      <w:r w:rsidR="00625DF6">
        <w:rPr>
          <w:rFonts w:ascii="Times New Roman" w:hAnsi="Times New Roman" w:cs="Times New Roman"/>
          <w:sz w:val="28"/>
          <w:szCs w:val="28"/>
        </w:rPr>
        <w:t>с частью 4 статьи 41.9, части 4 статьи 41.8 Закона о размещении заказов, п.20 информационной карты и раздела 1  «техническое задание» документации об аукционе в электронной форме отказала в допуске к участию в аукц</w:t>
      </w:r>
      <w:r w:rsidR="00E642B9">
        <w:rPr>
          <w:rFonts w:ascii="Times New Roman" w:hAnsi="Times New Roman" w:cs="Times New Roman"/>
          <w:sz w:val="28"/>
          <w:szCs w:val="28"/>
        </w:rPr>
        <w:t>и</w:t>
      </w:r>
      <w:r w:rsidR="00625DF6">
        <w:rPr>
          <w:rFonts w:ascii="Times New Roman" w:hAnsi="Times New Roman" w:cs="Times New Roman"/>
          <w:sz w:val="28"/>
          <w:szCs w:val="28"/>
        </w:rPr>
        <w:t>оне в электронной форме</w:t>
      </w:r>
      <w:r w:rsidR="00E642B9">
        <w:rPr>
          <w:rFonts w:ascii="Times New Roman" w:hAnsi="Times New Roman" w:cs="Times New Roman"/>
          <w:sz w:val="28"/>
          <w:szCs w:val="28"/>
        </w:rPr>
        <w:t xml:space="preserve"> </w:t>
      </w:r>
      <w:r w:rsidR="00625DF6">
        <w:rPr>
          <w:rFonts w:ascii="Times New Roman" w:hAnsi="Times New Roman" w:cs="Times New Roman"/>
          <w:sz w:val="28"/>
          <w:szCs w:val="28"/>
        </w:rPr>
        <w:t xml:space="preserve"> ООО «Умелец» (№6</w:t>
      </w:r>
      <w:r w:rsidR="00E642B9">
        <w:rPr>
          <w:rFonts w:ascii="Times New Roman" w:hAnsi="Times New Roman" w:cs="Times New Roman"/>
          <w:sz w:val="28"/>
          <w:szCs w:val="28"/>
        </w:rPr>
        <w:t>)</w:t>
      </w:r>
      <w:r w:rsidR="00625DF6">
        <w:rPr>
          <w:rFonts w:ascii="Times New Roman" w:hAnsi="Times New Roman" w:cs="Times New Roman"/>
          <w:sz w:val="28"/>
          <w:szCs w:val="28"/>
        </w:rPr>
        <w:t xml:space="preserve"> обоснованно.</w:t>
      </w:r>
    </w:p>
    <w:p w:rsidR="00625DF6" w:rsidRDefault="00E642B9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жалоб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420A">
        <w:rPr>
          <w:rFonts w:ascii="Times New Roman" w:hAnsi="Times New Roman" w:cs="Times New Roman"/>
          <w:sz w:val="28"/>
          <w:szCs w:val="28"/>
        </w:rPr>
        <w:t xml:space="preserve"> (№11)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DF6" w:rsidRDefault="00E642B9" w:rsidP="00B7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</w:t>
      </w:r>
      <w:r w:rsidR="007D420A">
        <w:rPr>
          <w:rFonts w:ascii="Times New Roman" w:hAnsi="Times New Roman" w:cs="Times New Roman"/>
          <w:sz w:val="28"/>
          <w:szCs w:val="28"/>
        </w:rPr>
        <w:t>по п.</w:t>
      </w:r>
      <w:r w:rsidR="00D6395F">
        <w:rPr>
          <w:rFonts w:ascii="Times New Roman" w:hAnsi="Times New Roman" w:cs="Times New Roman"/>
          <w:sz w:val="28"/>
          <w:szCs w:val="28"/>
        </w:rPr>
        <w:t xml:space="preserve"> 48 </w:t>
      </w:r>
      <w:r w:rsidR="00B6718F">
        <w:rPr>
          <w:rFonts w:ascii="Times New Roman" w:hAnsi="Times New Roman" w:cs="Times New Roman"/>
          <w:sz w:val="28"/>
          <w:szCs w:val="28"/>
        </w:rPr>
        <w:t xml:space="preserve">«техническое задание» </w:t>
      </w:r>
      <w:r w:rsidR="00D6395F">
        <w:rPr>
          <w:rFonts w:ascii="Times New Roman" w:hAnsi="Times New Roman" w:cs="Times New Roman"/>
          <w:sz w:val="28"/>
          <w:szCs w:val="28"/>
        </w:rPr>
        <w:t xml:space="preserve"> требует  краски водно-диспе</w:t>
      </w:r>
      <w:r w:rsidR="00B6718F">
        <w:rPr>
          <w:rFonts w:ascii="Times New Roman" w:hAnsi="Times New Roman" w:cs="Times New Roman"/>
          <w:sz w:val="28"/>
          <w:szCs w:val="28"/>
        </w:rPr>
        <w:t xml:space="preserve">рсионные </w:t>
      </w:r>
      <w:proofErr w:type="spellStart"/>
      <w:r w:rsidR="00B6718F">
        <w:rPr>
          <w:rFonts w:ascii="Times New Roman" w:hAnsi="Times New Roman" w:cs="Times New Roman"/>
          <w:sz w:val="28"/>
          <w:szCs w:val="28"/>
        </w:rPr>
        <w:t>акрилатные</w:t>
      </w:r>
      <w:proofErr w:type="spellEnd"/>
      <w:r w:rsidR="00B6718F">
        <w:rPr>
          <w:rFonts w:ascii="Times New Roman" w:hAnsi="Times New Roman" w:cs="Times New Roman"/>
          <w:sz w:val="28"/>
          <w:szCs w:val="28"/>
        </w:rPr>
        <w:t xml:space="preserve"> ВД АК-111:</w:t>
      </w:r>
      <w:proofErr w:type="gramStart"/>
      <w:r w:rsidR="00B6718F">
        <w:rPr>
          <w:rFonts w:ascii="Times New Roman" w:hAnsi="Times New Roman" w:cs="Times New Roman"/>
          <w:sz w:val="28"/>
          <w:szCs w:val="28"/>
        </w:rPr>
        <w:t>серовато-розовая</w:t>
      </w:r>
      <w:proofErr w:type="gramEnd"/>
      <w:r w:rsidR="00B6718F">
        <w:rPr>
          <w:rFonts w:ascii="Times New Roman" w:hAnsi="Times New Roman" w:cs="Times New Roman"/>
          <w:sz w:val="28"/>
          <w:szCs w:val="28"/>
        </w:rPr>
        <w:t xml:space="preserve">, а по позиции </w:t>
      </w:r>
      <w:r w:rsidR="00D6395F">
        <w:rPr>
          <w:rFonts w:ascii="Times New Roman" w:hAnsi="Times New Roman" w:cs="Times New Roman"/>
          <w:sz w:val="28"/>
          <w:szCs w:val="28"/>
        </w:rPr>
        <w:t xml:space="preserve"> 50</w:t>
      </w:r>
      <w:r w:rsidR="00335E5A">
        <w:rPr>
          <w:rFonts w:ascii="Times New Roman" w:hAnsi="Times New Roman" w:cs="Times New Roman"/>
          <w:sz w:val="28"/>
          <w:szCs w:val="28"/>
        </w:rPr>
        <w:t>- краски водно</w:t>
      </w:r>
      <w:r w:rsidR="007D420A">
        <w:rPr>
          <w:rFonts w:ascii="Times New Roman" w:hAnsi="Times New Roman" w:cs="Times New Roman"/>
          <w:sz w:val="28"/>
          <w:szCs w:val="28"/>
        </w:rPr>
        <w:t>-</w:t>
      </w:r>
      <w:r w:rsidR="00335E5A">
        <w:rPr>
          <w:rFonts w:ascii="Times New Roman" w:hAnsi="Times New Roman" w:cs="Times New Roman"/>
          <w:sz w:val="28"/>
          <w:szCs w:val="28"/>
        </w:rPr>
        <w:t xml:space="preserve">дисперсионные </w:t>
      </w:r>
      <w:proofErr w:type="spellStart"/>
      <w:r w:rsidR="00335E5A">
        <w:rPr>
          <w:rFonts w:ascii="Times New Roman" w:hAnsi="Times New Roman" w:cs="Times New Roman"/>
          <w:sz w:val="28"/>
          <w:szCs w:val="28"/>
        </w:rPr>
        <w:t>полвинилацетатные</w:t>
      </w:r>
      <w:proofErr w:type="spellEnd"/>
      <w:r w:rsidR="00335E5A">
        <w:rPr>
          <w:rFonts w:ascii="Times New Roman" w:hAnsi="Times New Roman" w:cs="Times New Roman"/>
          <w:sz w:val="28"/>
          <w:szCs w:val="28"/>
        </w:rPr>
        <w:t>: ВД-ВА-17 серовато-розовая</w:t>
      </w:r>
      <w:r w:rsidR="007D420A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="007D420A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053152">
        <w:rPr>
          <w:rFonts w:ascii="Times New Roman" w:hAnsi="Times New Roman" w:cs="Times New Roman"/>
          <w:sz w:val="28"/>
          <w:szCs w:val="28"/>
        </w:rPr>
        <w:t xml:space="preserve">» (№11)  по указанным позициям </w:t>
      </w:r>
      <w:r w:rsidR="00100D45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053152">
        <w:rPr>
          <w:rFonts w:ascii="Times New Roman" w:hAnsi="Times New Roman" w:cs="Times New Roman"/>
          <w:sz w:val="28"/>
          <w:szCs w:val="28"/>
        </w:rPr>
        <w:t>кр</w:t>
      </w:r>
      <w:r w:rsidR="00100D45">
        <w:rPr>
          <w:rFonts w:ascii="Times New Roman" w:hAnsi="Times New Roman" w:cs="Times New Roman"/>
          <w:sz w:val="28"/>
          <w:szCs w:val="28"/>
        </w:rPr>
        <w:t>аски</w:t>
      </w:r>
      <w:r w:rsidR="00053152">
        <w:rPr>
          <w:rFonts w:ascii="Times New Roman" w:hAnsi="Times New Roman" w:cs="Times New Roman"/>
          <w:sz w:val="28"/>
          <w:szCs w:val="28"/>
        </w:rPr>
        <w:t xml:space="preserve"> розо</w:t>
      </w:r>
      <w:r w:rsidR="00100D45">
        <w:rPr>
          <w:rFonts w:ascii="Times New Roman" w:hAnsi="Times New Roman" w:cs="Times New Roman"/>
          <w:sz w:val="28"/>
          <w:szCs w:val="28"/>
        </w:rPr>
        <w:t>вого цвета вместо  затребованного-серовато-розовой</w:t>
      </w:r>
      <w:r w:rsidR="007F6A81">
        <w:rPr>
          <w:rFonts w:ascii="Times New Roman" w:hAnsi="Times New Roman" w:cs="Times New Roman"/>
          <w:sz w:val="28"/>
          <w:szCs w:val="28"/>
        </w:rPr>
        <w:t xml:space="preserve">, что подтверждает о </w:t>
      </w:r>
      <w:proofErr w:type="gramStart"/>
      <w:r w:rsidR="007F6A81"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 w:rsidR="007911AB">
        <w:rPr>
          <w:rFonts w:ascii="Times New Roman" w:hAnsi="Times New Roman" w:cs="Times New Roman"/>
          <w:sz w:val="28"/>
          <w:szCs w:val="28"/>
        </w:rPr>
        <w:t xml:space="preserve"> сведений, предусмотренных частью 4 статьи 41.8 Закона о размещении заказов</w:t>
      </w:r>
      <w:r w:rsidR="00100D45">
        <w:rPr>
          <w:rFonts w:ascii="Times New Roman" w:hAnsi="Times New Roman" w:cs="Times New Roman"/>
          <w:sz w:val="28"/>
          <w:szCs w:val="28"/>
        </w:rPr>
        <w:t>.</w:t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Следовательно, аукционная комиссия уполномоченного органа на основании </w:t>
      </w:r>
      <w:r w:rsidR="003C3785">
        <w:rPr>
          <w:rFonts w:ascii="Times New Roman" w:hAnsi="Times New Roman" w:cs="Times New Roman"/>
          <w:sz w:val="28"/>
          <w:szCs w:val="28"/>
        </w:rPr>
        <w:t>части 4 статьи 41.9 и части 4 статьи 41.8 Закона о размещении заказов</w:t>
      </w:r>
      <w:r>
        <w:rPr>
          <w:rFonts w:ascii="Times New Roman" w:hAnsi="Times New Roman" w:cs="Times New Roman"/>
          <w:sz w:val="28"/>
          <w:szCs w:val="28"/>
        </w:rPr>
        <w:t xml:space="preserve"> отказала в допуске к участию в аукционе в электронной форме  ООО</w:t>
      </w:r>
      <w:r w:rsidR="003C37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3785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3C3785">
        <w:rPr>
          <w:rFonts w:ascii="Times New Roman" w:hAnsi="Times New Roman" w:cs="Times New Roman"/>
          <w:sz w:val="28"/>
          <w:szCs w:val="28"/>
        </w:rPr>
        <w:t>» (№11)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обоснованно. </w:t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9D1044" w:rsidRPr="0063068C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44" w:rsidRDefault="009D1044" w:rsidP="009D1044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9D1044" w:rsidRPr="00895882" w:rsidRDefault="009D1044" w:rsidP="009D1044"/>
    <w:p w:rsidR="009D1044" w:rsidRDefault="003E7860" w:rsidP="003E7860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D1044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общества с ограниченной ответственностью </w:t>
      </w:r>
      <w:r w:rsidR="009D104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27BA7">
        <w:rPr>
          <w:rFonts w:ascii="Times New Roman" w:hAnsi="Times New Roman" w:cs="Times New Roman"/>
          <w:b w:val="0"/>
          <w:bCs w:val="0"/>
          <w:sz w:val="28"/>
          <w:szCs w:val="28"/>
        </w:rPr>
        <w:t>Умелец</w:t>
      </w:r>
      <w:r w:rsidR="009D104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нео</w:t>
      </w:r>
      <w:r w:rsidR="009D1044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боснованной.</w:t>
      </w:r>
      <w:r w:rsidR="009D1044">
        <w:tab/>
      </w:r>
      <w:r w:rsidR="009D1044"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60" w:rsidRPr="003D7789" w:rsidRDefault="003E7860" w:rsidP="003E7860">
      <w:pPr>
        <w:pStyle w:val="1"/>
        <w:spacing w:before="0" w:after="0"/>
        <w:ind w:firstLine="708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общества с ограниченной ответственностью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A56461">
        <w:rPr>
          <w:rFonts w:ascii="Times New Roman" w:hAnsi="Times New Roman" w:cs="Times New Roman"/>
          <w:b w:val="0"/>
          <w:bCs w:val="0"/>
          <w:sz w:val="28"/>
          <w:szCs w:val="28"/>
        </w:rPr>
        <w:t>Элегант</w:t>
      </w:r>
      <w:proofErr w:type="spellEnd"/>
      <w:r w:rsidR="00A5646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нео</w:t>
      </w: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боснованной.</w:t>
      </w:r>
      <w:r>
        <w:tab/>
      </w:r>
      <w:r>
        <w:tab/>
      </w:r>
    </w:p>
    <w:p w:rsidR="003E7860" w:rsidRDefault="003E7860" w:rsidP="003E7860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56461" w:rsidRDefault="00A56461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9D1044" w:rsidRDefault="009D1044" w:rsidP="009D1044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9D1044" w:rsidRDefault="009D1044" w:rsidP="009D1044">
      <w:pPr>
        <w:pStyle w:val="a6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9D1044" w:rsidSect="00E75D2D">
      <w:footerReference w:type="default" r:id="rId15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84" w:rsidRDefault="009D4F84" w:rsidP="00076F58">
      <w:pPr>
        <w:spacing w:after="0" w:line="240" w:lineRule="auto"/>
      </w:pPr>
      <w:r>
        <w:separator/>
      </w:r>
    </w:p>
  </w:endnote>
  <w:endnote w:type="continuationSeparator" w:id="0">
    <w:p w:rsidR="009D4F84" w:rsidRDefault="009D4F84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84" w:rsidRDefault="009D4F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BAA">
      <w:rPr>
        <w:noProof/>
      </w:rPr>
      <w:t>1</w:t>
    </w:r>
    <w:r>
      <w:rPr>
        <w:noProof/>
      </w:rPr>
      <w:fldChar w:fldCharType="end"/>
    </w:r>
  </w:p>
  <w:p w:rsidR="009D4F84" w:rsidRDefault="009D4F84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84" w:rsidRDefault="009D4F84" w:rsidP="00076F58">
      <w:pPr>
        <w:spacing w:after="0" w:line="240" w:lineRule="auto"/>
      </w:pPr>
      <w:r>
        <w:separator/>
      </w:r>
    </w:p>
  </w:footnote>
  <w:footnote w:type="continuationSeparator" w:id="0">
    <w:p w:rsidR="009D4F84" w:rsidRDefault="009D4F84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C"/>
    <w:rsid w:val="00006194"/>
    <w:rsid w:val="000103A7"/>
    <w:rsid w:val="00015202"/>
    <w:rsid w:val="00020940"/>
    <w:rsid w:val="0002155D"/>
    <w:rsid w:val="0002328C"/>
    <w:rsid w:val="00023CB3"/>
    <w:rsid w:val="00024DCB"/>
    <w:rsid w:val="00026E80"/>
    <w:rsid w:val="00031343"/>
    <w:rsid w:val="00042A4C"/>
    <w:rsid w:val="00053152"/>
    <w:rsid w:val="00056167"/>
    <w:rsid w:val="000562FC"/>
    <w:rsid w:val="00056C54"/>
    <w:rsid w:val="00065087"/>
    <w:rsid w:val="00067DBE"/>
    <w:rsid w:val="00067F07"/>
    <w:rsid w:val="00072C91"/>
    <w:rsid w:val="00075253"/>
    <w:rsid w:val="00076F58"/>
    <w:rsid w:val="00077615"/>
    <w:rsid w:val="000810B6"/>
    <w:rsid w:val="000834FC"/>
    <w:rsid w:val="0008579F"/>
    <w:rsid w:val="00090B09"/>
    <w:rsid w:val="000916E0"/>
    <w:rsid w:val="00092EB0"/>
    <w:rsid w:val="000A20B1"/>
    <w:rsid w:val="000B06DE"/>
    <w:rsid w:val="000B07FE"/>
    <w:rsid w:val="000B1E95"/>
    <w:rsid w:val="000C28EF"/>
    <w:rsid w:val="000C7A2D"/>
    <w:rsid w:val="000D34F6"/>
    <w:rsid w:val="000D55B0"/>
    <w:rsid w:val="000D6BC2"/>
    <w:rsid w:val="000D77BC"/>
    <w:rsid w:val="000E2121"/>
    <w:rsid w:val="000E3641"/>
    <w:rsid w:val="000F13BD"/>
    <w:rsid w:val="00100D45"/>
    <w:rsid w:val="00101D61"/>
    <w:rsid w:val="00101ED2"/>
    <w:rsid w:val="00101F9E"/>
    <w:rsid w:val="00104280"/>
    <w:rsid w:val="00122809"/>
    <w:rsid w:val="0012682E"/>
    <w:rsid w:val="00137B90"/>
    <w:rsid w:val="00150CA8"/>
    <w:rsid w:val="00154D79"/>
    <w:rsid w:val="00155DE4"/>
    <w:rsid w:val="00156D5F"/>
    <w:rsid w:val="00161A2E"/>
    <w:rsid w:val="00172FFA"/>
    <w:rsid w:val="001742EF"/>
    <w:rsid w:val="0017640A"/>
    <w:rsid w:val="001863BA"/>
    <w:rsid w:val="00193610"/>
    <w:rsid w:val="001972A3"/>
    <w:rsid w:val="001A09CA"/>
    <w:rsid w:val="001A3749"/>
    <w:rsid w:val="001A78F6"/>
    <w:rsid w:val="001B0DDD"/>
    <w:rsid w:val="001B1C94"/>
    <w:rsid w:val="001B2485"/>
    <w:rsid w:val="001B70B1"/>
    <w:rsid w:val="001C2E68"/>
    <w:rsid w:val="001C37E6"/>
    <w:rsid w:val="001D418E"/>
    <w:rsid w:val="001D7230"/>
    <w:rsid w:val="001E03E1"/>
    <w:rsid w:val="001E1E86"/>
    <w:rsid w:val="001E72E3"/>
    <w:rsid w:val="001F3AF8"/>
    <w:rsid w:val="001F5DCB"/>
    <w:rsid w:val="001F7CB5"/>
    <w:rsid w:val="0020201E"/>
    <w:rsid w:val="002046D1"/>
    <w:rsid w:val="00212841"/>
    <w:rsid w:val="00223A28"/>
    <w:rsid w:val="00224C82"/>
    <w:rsid w:val="002314ED"/>
    <w:rsid w:val="00234841"/>
    <w:rsid w:val="00235116"/>
    <w:rsid w:val="002358D4"/>
    <w:rsid w:val="002470A2"/>
    <w:rsid w:val="00247C52"/>
    <w:rsid w:val="00254AFA"/>
    <w:rsid w:val="002635FB"/>
    <w:rsid w:val="00265351"/>
    <w:rsid w:val="0026646D"/>
    <w:rsid w:val="00270CDB"/>
    <w:rsid w:val="00271D92"/>
    <w:rsid w:val="002739C5"/>
    <w:rsid w:val="00274510"/>
    <w:rsid w:val="00275989"/>
    <w:rsid w:val="00276A23"/>
    <w:rsid w:val="00282068"/>
    <w:rsid w:val="00283872"/>
    <w:rsid w:val="00285225"/>
    <w:rsid w:val="002916ED"/>
    <w:rsid w:val="00291C76"/>
    <w:rsid w:val="00297735"/>
    <w:rsid w:val="002A11FB"/>
    <w:rsid w:val="002A21AA"/>
    <w:rsid w:val="002B71E3"/>
    <w:rsid w:val="002C0089"/>
    <w:rsid w:val="002C16B4"/>
    <w:rsid w:val="002C36D6"/>
    <w:rsid w:val="002C487B"/>
    <w:rsid w:val="002C52AA"/>
    <w:rsid w:val="002C7F14"/>
    <w:rsid w:val="002D0DC5"/>
    <w:rsid w:val="002D5D2D"/>
    <w:rsid w:val="002D6228"/>
    <w:rsid w:val="002E3D22"/>
    <w:rsid w:val="002E6C40"/>
    <w:rsid w:val="002E6C58"/>
    <w:rsid w:val="002E75DE"/>
    <w:rsid w:val="002F13FB"/>
    <w:rsid w:val="002F41B2"/>
    <w:rsid w:val="002F424F"/>
    <w:rsid w:val="002F4DDA"/>
    <w:rsid w:val="002F54C3"/>
    <w:rsid w:val="00304D8C"/>
    <w:rsid w:val="00306C35"/>
    <w:rsid w:val="00313D12"/>
    <w:rsid w:val="00315C60"/>
    <w:rsid w:val="00316262"/>
    <w:rsid w:val="00322698"/>
    <w:rsid w:val="00335E5A"/>
    <w:rsid w:val="00341D3A"/>
    <w:rsid w:val="003426E0"/>
    <w:rsid w:val="00345496"/>
    <w:rsid w:val="00346051"/>
    <w:rsid w:val="00352772"/>
    <w:rsid w:val="00352A8C"/>
    <w:rsid w:val="00352EEB"/>
    <w:rsid w:val="003543B5"/>
    <w:rsid w:val="003543E7"/>
    <w:rsid w:val="00355986"/>
    <w:rsid w:val="00361104"/>
    <w:rsid w:val="003679AB"/>
    <w:rsid w:val="0038059C"/>
    <w:rsid w:val="003821BB"/>
    <w:rsid w:val="003826EE"/>
    <w:rsid w:val="00382FF9"/>
    <w:rsid w:val="003864A7"/>
    <w:rsid w:val="0038742B"/>
    <w:rsid w:val="0039081C"/>
    <w:rsid w:val="00394C38"/>
    <w:rsid w:val="003A495A"/>
    <w:rsid w:val="003A5C75"/>
    <w:rsid w:val="003B364C"/>
    <w:rsid w:val="003B392D"/>
    <w:rsid w:val="003C14EB"/>
    <w:rsid w:val="003C3785"/>
    <w:rsid w:val="003D26F2"/>
    <w:rsid w:val="003D7789"/>
    <w:rsid w:val="003E03B4"/>
    <w:rsid w:val="003E4BAA"/>
    <w:rsid w:val="003E645A"/>
    <w:rsid w:val="003E7860"/>
    <w:rsid w:val="004110A4"/>
    <w:rsid w:val="00421EB2"/>
    <w:rsid w:val="00422587"/>
    <w:rsid w:val="00427FAD"/>
    <w:rsid w:val="00430CC1"/>
    <w:rsid w:val="00430DC9"/>
    <w:rsid w:val="00432690"/>
    <w:rsid w:val="004345E9"/>
    <w:rsid w:val="004347A8"/>
    <w:rsid w:val="00435A0D"/>
    <w:rsid w:val="00440951"/>
    <w:rsid w:val="00441AE8"/>
    <w:rsid w:val="00444AC1"/>
    <w:rsid w:val="004527B3"/>
    <w:rsid w:val="00453D40"/>
    <w:rsid w:val="00453F06"/>
    <w:rsid w:val="0046036E"/>
    <w:rsid w:val="004706CA"/>
    <w:rsid w:val="0047225D"/>
    <w:rsid w:val="0047269F"/>
    <w:rsid w:val="00473387"/>
    <w:rsid w:val="004734FF"/>
    <w:rsid w:val="00473ECA"/>
    <w:rsid w:val="00485493"/>
    <w:rsid w:val="004964D6"/>
    <w:rsid w:val="004A1700"/>
    <w:rsid w:val="004A1EB5"/>
    <w:rsid w:val="004A2AFC"/>
    <w:rsid w:val="004A36EE"/>
    <w:rsid w:val="004B4E84"/>
    <w:rsid w:val="004B57D4"/>
    <w:rsid w:val="004B72C8"/>
    <w:rsid w:val="004C342A"/>
    <w:rsid w:val="004C6B5C"/>
    <w:rsid w:val="004D6E49"/>
    <w:rsid w:val="004D765A"/>
    <w:rsid w:val="004D7CC6"/>
    <w:rsid w:val="004E3DD5"/>
    <w:rsid w:val="004E4EFC"/>
    <w:rsid w:val="004E7575"/>
    <w:rsid w:val="004F02FD"/>
    <w:rsid w:val="004F3EB1"/>
    <w:rsid w:val="00501C20"/>
    <w:rsid w:val="00502874"/>
    <w:rsid w:val="00506E8E"/>
    <w:rsid w:val="00514B45"/>
    <w:rsid w:val="00521D76"/>
    <w:rsid w:val="00533034"/>
    <w:rsid w:val="00544544"/>
    <w:rsid w:val="00550CF3"/>
    <w:rsid w:val="005519B8"/>
    <w:rsid w:val="00553F45"/>
    <w:rsid w:val="00560C78"/>
    <w:rsid w:val="005752B4"/>
    <w:rsid w:val="00582861"/>
    <w:rsid w:val="00586F64"/>
    <w:rsid w:val="00590B36"/>
    <w:rsid w:val="00593A28"/>
    <w:rsid w:val="00596852"/>
    <w:rsid w:val="005A1BA3"/>
    <w:rsid w:val="005B0030"/>
    <w:rsid w:val="005B2CB6"/>
    <w:rsid w:val="005B448F"/>
    <w:rsid w:val="005C0454"/>
    <w:rsid w:val="005C1E15"/>
    <w:rsid w:val="005C4442"/>
    <w:rsid w:val="005D0F65"/>
    <w:rsid w:val="005D6505"/>
    <w:rsid w:val="005E5312"/>
    <w:rsid w:val="005F2496"/>
    <w:rsid w:val="005F3089"/>
    <w:rsid w:val="005F7EAB"/>
    <w:rsid w:val="00610A32"/>
    <w:rsid w:val="00611206"/>
    <w:rsid w:val="00614C27"/>
    <w:rsid w:val="00620461"/>
    <w:rsid w:val="006233F4"/>
    <w:rsid w:val="00625389"/>
    <w:rsid w:val="00625DF6"/>
    <w:rsid w:val="0063068C"/>
    <w:rsid w:val="0063476C"/>
    <w:rsid w:val="00635EF0"/>
    <w:rsid w:val="006363ED"/>
    <w:rsid w:val="00636F27"/>
    <w:rsid w:val="00646D9E"/>
    <w:rsid w:val="00647E25"/>
    <w:rsid w:val="0065003C"/>
    <w:rsid w:val="0065521F"/>
    <w:rsid w:val="006610FD"/>
    <w:rsid w:val="0067141C"/>
    <w:rsid w:val="006719F5"/>
    <w:rsid w:val="006776EE"/>
    <w:rsid w:val="006826D3"/>
    <w:rsid w:val="00685765"/>
    <w:rsid w:val="00687F51"/>
    <w:rsid w:val="006A3DFC"/>
    <w:rsid w:val="006A6787"/>
    <w:rsid w:val="006A6893"/>
    <w:rsid w:val="006B050B"/>
    <w:rsid w:val="006B4B0C"/>
    <w:rsid w:val="006B4C2F"/>
    <w:rsid w:val="006B5D24"/>
    <w:rsid w:val="006B7A8C"/>
    <w:rsid w:val="006C11D4"/>
    <w:rsid w:val="006C6E2F"/>
    <w:rsid w:val="006D6D17"/>
    <w:rsid w:val="006E4E58"/>
    <w:rsid w:val="006E542D"/>
    <w:rsid w:val="006F1744"/>
    <w:rsid w:val="00701053"/>
    <w:rsid w:val="0070449B"/>
    <w:rsid w:val="00705676"/>
    <w:rsid w:val="0070748D"/>
    <w:rsid w:val="00724D8A"/>
    <w:rsid w:val="00725AC2"/>
    <w:rsid w:val="00726D8B"/>
    <w:rsid w:val="00727143"/>
    <w:rsid w:val="00727836"/>
    <w:rsid w:val="00730344"/>
    <w:rsid w:val="00733BF5"/>
    <w:rsid w:val="00741AC3"/>
    <w:rsid w:val="00750E49"/>
    <w:rsid w:val="007537B3"/>
    <w:rsid w:val="00753913"/>
    <w:rsid w:val="0076334C"/>
    <w:rsid w:val="00767BC8"/>
    <w:rsid w:val="00770658"/>
    <w:rsid w:val="00774409"/>
    <w:rsid w:val="00784309"/>
    <w:rsid w:val="00787CE0"/>
    <w:rsid w:val="007911AB"/>
    <w:rsid w:val="007937AE"/>
    <w:rsid w:val="007A1E51"/>
    <w:rsid w:val="007B3723"/>
    <w:rsid w:val="007C67D8"/>
    <w:rsid w:val="007C6BCF"/>
    <w:rsid w:val="007C78B4"/>
    <w:rsid w:val="007D1784"/>
    <w:rsid w:val="007D420A"/>
    <w:rsid w:val="007D4B07"/>
    <w:rsid w:val="007D528F"/>
    <w:rsid w:val="007E08F0"/>
    <w:rsid w:val="007E290E"/>
    <w:rsid w:val="007E6135"/>
    <w:rsid w:val="007F3BFD"/>
    <w:rsid w:val="007F6A81"/>
    <w:rsid w:val="00803DE5"/>
    <w:rsid w:val="008153CB"/>
    <w:rsid w:val="008156BD"/>
    <w:rsid w:val="00815E4D"/>
    <w:rsid w:val="00816F42"/>
    <w:rsid w:val="00820C65"/>
    <w:rsid w:val="00840349"/>
    <w:rsid w:val="0084050B"/>
    <w:rsid w:val="00843163"/>
    <w:rsid w:val="008463EC"/>
    <w:rsid w:val="00847830"/>
    <w:rsid w:val="008502DE"/>
    <w:rsid w:val="00850A4F"/>
    <w:rsid w:val="00850AF9"/>
    <w:rsid w:val="00851182"/>
    <w:rsid w:val="00857125"/>
    <w:rsid w:val="00860BF4"/>
    <w:rsid w:val="00861BFD"/>
    <w:rsid w:val="008802C3"/>
    <w:rsid w:val="00886728"/>
    <w:rsid w:val="0089016F"/>
    <w:rsid w:val="00891A25"/>
    <w:rsid w:val="00894A12"/>
    <w:rsid w:val="00895882"/>
    <w:rsid w:val="00895E4D"/>
    <w:rsid w:val="008A22F3"/>
    <w:rsid w:val="008A34C6"/>
    <w:rsid w:val="008A3918"/>
    <w:rsid w:val="008A660B"/>
    <w:rsid w:val="008B28D4"/>
    <w:rsid w:val="008B4264"/>
    <w:rsid w:val="008B59A0"/>
    <w:rsid w:val="008B71C2"/>
    <w:rsid w:val="008C6576"/>
    <w:rsid w:val="008D0725"/>
    <w:rsid w:val="008D7FFD"/>
    <w:rsid w:val="008E0DCF"/>
    <w:rsid w:val="008E1D4A"/>
    <w:rsid w:val="008E478D"/>
    <w:rsid w:val="008E49A5"/>
    <w:rsid w:val="008F7C43"/>
    <w:rsid w:val="009023FB"/>
    <w:rsid w:val="0090680A"/>
    <w:rsid w:val="0091373F"/>
    <w:rsid w:val="009147C8"/>
    <w:rsid w:val="009207AA"/>
    <w:rsid w:val="00924D30"/>
    <w:rsid w:val="00933A22"/>
    <w:rsid w:val="00936E4B"/>
    <w:rsid w:val="00937DE6"/>
    <w:rsid w:val="00951E27"/>
    <w:rsid w:val="009564E3"/>
    <w:rsid w:val="00956822"/>
    <w:rsid w:val="009606D0"/>
    <w:rsid w:val="00961328"/>
    <w:rsid w:val="009619D8"/>
    <w:rsid w:val="009628DD"/>
    <w:rsid w:val="00971A5F"/>
    <w:rsid w:val="00974B32"/>
    <w:rsid w:val="00977610"/>
    <w:rsid w:val="0098372D"/>
    <w:rsid w:val="0099075C"/>
    <w:rsid w:val="00993488"/>
    <w:rsid w:val="00994B79"/>
    <w:rsid w:val="009966AD"/>
    <w:rsid w:val="009B1CE5"/>
    <w:rsid w:val="009B7599"/>
    <w:rsid w:val="009C5818"/>
    <w:rsid w:val="009C72CF"/>
    <w:rsid w:val="009D0320"/>
    <w:rsid w:val="009D1044"/>
    <w:rsid w:val="009D21E7"/>
    <w:rsid w:val="009D3614"/>
    <w:rsid w:val="009D4F84"/>
    <w:rsid w:val="009D666F"/>
    <w:rsid w:val="009D7B5E"/>
    <w:rsid w:val="009E32F9"/>
    <w:rsid w:val="009E3423"/>
    <w:rsid w:val="009E3ABF"/>
    <w:rsid w:val="009E516A"/>
    <w:rsid w:val="009F36E2"/>
    <w:rsid w:val="009F4795"/>
    <w:rsid w:val="009F694D"/>
    <w:rsid w:val="00A11344"/>
    <w:rsid w:val="00A15643"/>
    <w:rsid w:val="00A255BF"/>
    <w:rsid w:val="00A27BA7"/>
    <w:rsid w:val="00A35ADD"/>
    <w:rsid w:val="00A35FB4"/>
    <w:rsid w:val="00A47F15"/>
    <w:rsid w:val="00A5353E"/>
    <w:rsid w:val="00A54F17"/>
    <w:rsid w:val="00A56461"/>
    <w:rsid w:val="00A645CA"/>
    <w:rsid w:val="00A64B88"/>
    <w:rsid w:val="00A702AB"/>
    <w:rsid w:val="00A748E3"/>
    <w:rsid w:val="00A74E7A"/>
    <w:rsid w:val="00A77233"/>
    <w:rsid w:val="00A8269D"/>
    <w:rsid w:val="00A82D77"/>
    <w:rsid w:val="00A85FBB"/>
    <w:rsid w:val="00A91BF3"/>
    <w:rsid w:val="00A9606F"/>
    <w:rsid w:val="00A962E9"/>
    <w:rsid w:val="00AA07AB"/>
    <w:rsid w:val="00AA1934"/>
    <w:rsid w:val="00AA4784"/>
    <w:rsid w:val="00AB0F5B"/>
    <w:rsid w:val="00AB1A2A"/>
    <w:rsid w:val="00AB44F5"/>
    <w:rsid w:val="00AB566E"/>
    <w:rsid w:val="00AD0B15"/>
    <w:rsid w:val="00AD15F8"/>
    <w:rsid w:val="00AD2414"/>
    <w:rsid w:val="00AD61AB"/>
    <w:rsid w:val="00AE76A3"/>
    <w:rsid w:val="00AE7C85"/>
    <w:rsid w:val="00AF56BB"/>
    <w:rsid w:val="00B0210E"/>
    <w:rsid w:val="00B04D53"/>
    <w:rsid w:val="00B070DB"/>
    <w:rsid w:val="00B1561E"/>
    <w:rsid w:val="00B17EF0"/>
    <w:rsid w:val="00B30BA5"/>
    <w:rsid w:val="00B325AF"/>
    <w:rsid w:val="00B42745"/>
    <w:rsid w:val="00B51E64"/>
    <w:rsid w:val="00B5446F"/>
    <w:rsid w:val="00B566D0"/>
    <w:rsid w:val="00B61048"/>
    <w:rsid w:val="00B6430A"/>
    <w:rsid w:val="00B64A2C"/>
    <w:rsid w:val="00B65E31"/>
    <w:rsid w:val="00B6718F"/>
    <w:rsid w:val="00B7040E"/>
    <w:rsid w:val="00B734B3"/>
    <w:rsid w:val="00B768F2"/>
    <w:rsid w:val="00B76E5F"/>
    <w:rsid w:val="00B81F4E"/>
    <w:rsid w:val="00B872CA"/>
    <w:rsid w:val="00BA18FD"/>
    <w:rsid w:val="00BA2241"/>
    <w:rsid w:val="00BA3CF7"/>
    <w:rsid w:val="00BB632B"/>
    <w:rsid w:val="00BB7DBD"/>
    <w:rsid w:val="00BC11E4"/>
    <w:rsid w:val="00BC26CE"/>
    <w:rsid w:val="00BE3AE6"/>
    <w:rsid w:val="00BF11C2"/>
    <w:rsid w:val="00C011B0"/>
    <w:rsid w:val="00C01460"/>
    <w:rsid w:val="00C034AD"/>
    <w:rsid w:val="00C0495B"/>
    <w:rsid w:val="00C114C5"/>
    <w:rsid w:val="00C15C72"/>
    <w:rsid w:val="00C218AD"/>
    <w:rsid w:val="00C3641A"/>
    <w:rsid w:val="00C42C63"/>
    <w:rsid w:val="00C571AC"/>
    <w:rsid w:val="00C61270"/>
    <w:rsid w:val="00C67BEA"/>
    <w:rsid w:val="00C67E66"/>
    <w:rsid w:val="00C70300"/>
    <w:rsid w:val="00C70B0C"/>
    <w:rsid w:val="00C80B83"/>
    <w:rsid w:val="00C91946"/>
    <w:rsid w:val="00C94774"/>
    <w:rsid w:val="00CA19E8"/>
    <w:rsid w:val="00CA39CA"/>
    <w:rsid w:val="00CA499C"/>
    <w:rsid w:val="00CA56D0"/>
    <w:rsid w:val="00CA6407"/>
    <w:rsid w:val="00CA73FE"/>
    <w:rsid w:val="00CB1A2C"/>
    <w:rsid w:val="00CB2404"/>
    <w:rsid w:val="00CB2D8E"/>
    <w:rsid w:val="00CB34C7"/>
    <w:rsid w:val="00CB50D2"/>
    <w:rsid w:val="00CC439E"/>
    <w:rsid w:val="00CC7C3A"/>
    <w:rsid w:val="00CD2F4B"/>
    <w:rsid w:val="00CD6C20"/>
    <w:rsid w:val="00CE322A"/>
    <w:rsid w:val="00CE6246"/>
    <w:rsid w:val="00CF13A2"/>
    <w:rsid w:val="00CF65D6"/>
    <w:rsid w:val="00D03638"/>
    <w:rsid w:val="00D0484C"/>
    <w:rsid w:val="00D120CD"/>
    <w:rsid w:val="00D20F92"/>
    <w:rsid w:val="00D229F1"/>
    <w:rsid w:val="00D27A1E"/>
    <w:rsid w:val="00D31C0A"/>
    <w:rsid w:val="00D31DE3"/>
    <w:rsid w:val="00D376EC"/>
    <w:rsid w:val="00D44D2C"/>
    <w:rsid w:val="00D44F37"/>
    <w:rsid w:val="00D46F19"/>
    <w:rsid w:val="00D50A1A"/>
    <w:rsid w:val="00D53AD4"/>
    <w:rsid w:val="00D5482B"/>
    <w:rsid w:val="00D6395F"/>
    <w:rsid w:val="00D6623A"/>
    <w:rsid w:val="00D72C15"/>
    <w:rsid w:val="00D74691"/>
    <w:rsid w:val="00D7661E"/>
    <w:rsid w:val="00D834B4"/>
    <w:rsid w:val="00D858E4"/>
    <w:rsid w:val="00D868E8"/>
    <w:rsid w:val="00D910EB"/>
    <w:rsid w:val="00D93898"/>
    <w:rsid w:val="00D939EF"/>
    <w:rsid w:val="00D96540"/>
    <w:rsid w:val="00D965ED"/>
    <w:rsid w:val="00D97C87"/>
    <w:rsid w:val="00DA18F2"/>
    <w:rsid w:val="00DA23EF"/>
    <w:rsid w:val="00DA2C1D"/>
    <w:rsid w:val="00DB28C3"/>
    <w:rsid w:val="00DB7FDF"/>
    <w:rsid w:val="00DC447B"/>
    <w:rsid w:val="00DC5C43"/>
    <w:rsid w:val="00DC5DE1"/>
    <w:rsid w:val="00DE01F6"/>
    <w:rsid w:val="00DE200E"/>
    <w:rsid w:val="00DE2A73"/>
    <w:rsid w:val="00DE30A4"/>
    <w:rsid w:val="00DE4530"/>
    <w:rsid w:val="00DE47A7"/>
    <w:rsid w:val="00DE5E7C"/>
    <w:rsid w:val="00DF1528"/>
    <w:rsid w:val="00DF36C3"/>
    <w:rsid w:val="00DF3AC6"/>
    <w:rsid w:val="00DF3C7E"/>
    <w:rsid w:val="00DF41FA"/>
    <w:rsid w:val="00DF4F69"/>
    <w:rsid w:val="00DF7C0D"/>
    <w:rsid w:val="00DF7C3F"/>
    <w:rsid w:val="00E0346F"/>
    <w:rsid w:val="00E0424A"/>
    <w:rsid w:val="00E0684D"/>
    <w:rsid w:val="00E0714F"/>
    <w:rsid w:val="00E16177"/>
    <w:rsid w:val="00E1622F"/>
    <w:rsid w:val="00E173C9"/>
    <w:rsid w:val="00E17849"/>
    <w:rsid w:val="00E20876"/>
    <w:rsid w:val="00E228AE"/>
    <w:rsid w:val="00E235C3"/>
    <w:rsid w:val="00E261E0"/>
    <w:rsid w:val="00E352DE"/>
    <w:rsid w:val="00E40A90"/>
    <w:rsid w:val="00E47CEB"/>
    <w:rsid w:val="00E50574"/>
    <w:rsid w:val="00E61C77"/>
    <w:rsid w:val="00E61F95"/>
    <w:rsid w:val="00E642B9"/>
    <w:rsid w:val="00E642E3"/>
    <w:rsid w:val="00E65314"/>
    <w:rsid w:val="00E72D9D"/>
    <w:rsid w:val="00E75D2D"/>
    <w:rsid w:val="00E75EC6"/>
    <w:rsid w:val="00E81CBD"/>
    <w:rsid w:val="00E92F60"/>
    <w:rsid w:val="00E93BCD"/>
    <w:rsid w:val="00E971CF"/>
    <w:rsid w:val="00EA0537"/>
    <w:rsid w:val="00EA484A"/>
    <w:rsid w:val="00EB6B1E"/>
    <w:rsid w:val="00EC0F14"/>
    <w:rsid w:val="00ED095C"/>
    <w:rsid w:val="00EE7D22"/>
    <w:rsid w:val="00EF0392"/>
    <w:rsid w:val="00EF3A42"/>
    <w:rsid w:val="00EF4F6A"/>
    <w:rsid w:val="00F10FE2"/>
    <w:rsid w:val="00F140BE"/>
    <w:rsid w:val="00F177BB"/>
    <w:rsid w:val="00F22D5E"/>
    <w:rsid w:val="00F234ED"/>
    <w:rsid w:val="00F23CAC"/>
    <w:rsid w:val="00F2445E"/>
    <w:rsid w:val="00F2587E"/>
    <w:rsid w:val="00F25B29"/>
    <w:rsid w:val="00F35C8A"/>
    <w:rsid w:val="00F36296"/>
    <w:rsid w:val="00F413AC"/>
    <w:rsid w:val="00F5528B"/>
    <w:rsid w:val="00F8643C"/>
    <w:rsid w:val="00F86B52"/>
    <w:rsid w:val="00F86BEB"/>
    <w:rsid w:val="00F87583"/>
    <w:rsid w:val="00F930EA"/>
    <w:rsid w:val="00FA02B0"/>
    <w:rsid w:val="00FA7E86"/>
    <w:rsid w:val="00FB0167"/>
    <w:rsid w:val="00FB36A5"/>
    <w:rsid w:val="00FB6535"/>
    <w:rsid w:val="00FB78E6"/>
    <w:rsid w:val="00FD17D2"/>
    <w:rsid w:val="00FD1A1D"/>
    <w:rsid w:val="00FD4082"/>
    <w:rsid w:val="00FE0031"/>
    <w:rsid w:val="00FF1551"/>
    <w:rsid w:val="00FF51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main?base=LAW;n=116659;fld=134;dst=6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6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53;fld=134;dst=11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3353;fld=134;dst=11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53;fld=134;dst=1137" TargetMode="External"/><Relationship Id="rId14" Type="http://schemas.openxmlformats.org/officeDocument/2006/relationships/hyperlink" Target="consultantplus://offline/main?base=LAW;n=116659;fld=134;dst=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2012-02-03T10:58:00Z</cp:lastPrinted>
  <dcterms:created xsi:type="dcterms:W3CDTF">2012-09-03T12:03:00Z</dcterms:created>
  <dcterms:modified xsi:type="dcterms:W3CDTF">2012-09-03T12:03:00Z</dcterms:modified>
</cp:coreProperties>
</file>