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55" w:rsidRDefault="00820755" w:rsidP="0063068C"/>
    <w:p w:rsidR="00820755" w:rsidRDefault="00820755" w:rsidP="0063068C"/>
    <w:p w:rsidR="00820755" w:rsidRDefault="00820755" w:rsidP="0063068C"/>
    <w:p w:rsidR="004C7CFE" w:rsidRDefault="004C7CFE" w:rsidP="0063068C">
      <w:pPr>
        <w:rPr>
          <w:rFonts w:ascii="Times New Roman" w:hAnsi="Times New Roman" w:cs="Times New Roman"/>
          <w:sz w:val="27"/>
          <w:szCs w:val="27"/>
        </w:rPr>
      </w:pPr>
    </w:p>
    <w:p w:rsidR="00A5512D" w:rsidRDefault="00A5512D" w:rsidP="0063068C">
      <w:pPr>
        <w:rPr>
          <w:rFonts w:ascii="Times New Roman" w:hAnsi="Times New Roman" w:cs="Times New Roman"/>
          <w:sz w:val="27"/>
          <w:szCs w:val="27"/>
        </w:rPr>
      </w:pPr>
    </w:p>
    <w:p w:rsidR="002D55F1" w:rsidRDefault="002D55F1" w:rsidP="0063068C">
      <w:pPr>
        <w:rPr>
          <w:rFonts w:ascii="Times New Roman" w:hAnsi="Times New Roman" w:cs="Times New Roman"/>
          <w:sz w:val="27"/>
          <w:szCs w:val="27"/>
        </w:rPr>
      </w:pPr>
    </w:p>
    <w:p w:rsidR="002D55F1" w:rsidRPr="00212E0E" w:rsidRDefault="002D55F1" w:rsidP="0063068C">
      <w:pPr>
        <w:rPr>
          <w:rFonts w:ascii="Times New Roman" w:hAnsi="Times New Roman" w:cs="Times New Roman"/>
          <w:sz w:val="27"/>
          <w:szCs w:val="27"/>
        </w:rPr>
      </w:pPr>
    </w:p>
    <w:p w:rsidR="00820755" w:rsidRPr="00212E0E" w:rsidRDefault="00820755" w:rsidP="002C0089">
      <w:pPr>
        <w:pStyle w:val="1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820755" w:rsidRDefault="00820755" w:rsidP="00FE0031">
      <w:pPr>
        <w:pStyle w:val="a7"/>
        <w:spacing w:before="0"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212E0E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212E0E">
        <w:rPr>
          <w:rFonts w:ascii="Times New Roman" w:hAnsi="Times New Roman" w:cs="Times New Roman"/>
          <w:sz w:val="27"/>
          <w:szCs w:val="27"/>
        </w:rPr>
        <w:t xml:space="preserve"> Е Ш Е Н И Е</w:t>
      </w:r>
    </w:p>
    <w:p w:rsidR="002D55F1" w:rsidRPr="002D55F1" w:rsidRDefault="002D55F1" w:rsidP="002D55F1"/>
    <w:p w:rsidR="009A7C81" w:rsidRPr="009A7C81" w:rsidRDefault="009A7C81" w:rsidP="009A7C8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A7C8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по результатам рассмотрения жалобы</w:t>
      </w:r>
    </w:p>
    <w:p w:rsidR="009A7C81" w:rsidRPr="009A7C81" w:rsidRDefault="009A7C81" w:rsidP="009A7C8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A7C8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общества с ограниченной ответственностью</w:t>
      </w:r>
    </w:p>
    <w:p w:rsidR="009A7C81" w:rsidRPr="009A7C81" w:rsidRDefault="009A7C81" w:rsidP="009A7C8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A7C8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ООО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Инжиниринговая компания</w:t>
      </w:r>
      <w:r w:rsidRPr="009A7C8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«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АСПРО</w:t>
      </w:r>
      <w:r w:rsidRPr="009A7C8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»</w:t>
      </w:r>
    </w:p>
    <w:p w:rsidR="00553790" w:rsidRPr="00553790" w:rsidRDefault="009A7C81" w:rsidP="009A7C81">
      <w:pPr>
        <w:pStyle w:val="a7"/>
        <w:spacing w:before="0" w:after="0"/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9A7C81" w:rsidRPr="009A7C81" w:rsidRDefault="009A7C81" w:rsidP="009A7C81">
      <w:pPr>
        <w:autoSpaceDE w:val="0"/>
        <w:autoSpaceDN w:val="0"/>
        <w:adjustRightInd w:val="0"/>
        <w:spacing w:after="0" w:line="240" w:lineRule="auto"/>
        <w:ind w:right="-5"/>
        <w:outlineLvl w:val="1"/>
        <w:rPr>
          <w:rFonts w:ascii="Times New Roman" w:hAnsi="Times New Roman" w:cs="Times New Roman"/>
          <w:sz w:val="28"/>
          <w:szCs w:val="28"/>
        </w:rPr>
      </w:pPr>
      <w:r w:rsidRPr="009A7C81">
        <w:rPr>
          <w:rFonts w:ascii="Times New Roman" w:hAnsi="Times New Roman" w:cs="Times New Roman"/>
          <w:sz w:val="28"/>
          <w:szCs w:val="28"/>
        </w:rPr>
        <w:t>Дело № 22</w:t>
      </w:r>
      <w:r w:rsidR="00A0772C">
        <w:rPr>
          <w:rFonts w:ascii="Times New Roman" w:hAnsi="Times New Roman" w:cs="Times New Roman"/>
          <w:sz w:val="28"/>
          <w:szCs w:val="28"/>
        </w:rPr>
        <w:t>1</w:t>
      </w:r>
      <w:r w:rsidRPr="009A7C81">
        <w:rPr>
          <w:rFonts w:ascii="Times New Roman" w:hAnsi="Times New Roman" w:cs="Times New Roman"/>
          <w:sz w:val="28"/>
          <w:szCs w:val="28"/>
        </w:rPr>
        <w:t>-К-2013                                                                             г. Чебоксары</w:t>
      </w:r>
    </w:p>
    <w:p w:rsidR="009A7C81" w:rsidRPr="009A7C81" w:rsidRDefault="009A7C81" w:rsidP="009A7C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7C81" w:rsidRPr="009A7C81" w:rsidRDefault="009A7C81" w:rsidP="009A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81">
        <w:rPr>
          <w:rFonts w:ascii="Times New Roman" w:hAnsi="Times New Roman" w:cs="Times New Roman"/>
          <w:sz w:val="28"/>
          <w:szCs w:val="28"/>
        </w:rPr>
        <w:t>Резолютивная часть решения оглашена 21 ноября 2013 года.</w:t>
      </w:r>
    </w:p>
    <w:p w:rsidR="009A7C81" w:rsidRPr="009A7C81" w:rsidRDefault="009A7C81" w:rsidP="009A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81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5540FD">
        <w:rPr>
          <w:rFonts w:ascii="Times New Roman" w:hAnsi="Times New Roman" w:cs="Times New Roman"/>
          <w:sz w:val="28"/>
          <w:szCs w:val="28"/>
        </w:rPr>
        <w:t>22</w:t>
      </w:r>
      <w:r w:rsidRPr="009A7C81">
        <w:rPr>
          <w:rFonts w:ascii="Times New Roman" w:hAnsi="Times New Roman" w:cs="Times New Roman"/>
          <w:sz w:val="28"/>
          <w:szCs w:val="28"/>
        </w:rPr>
        <w:t xml:space="preserve"> ноября 2013 года.</w:t>
      </w:r>
    </w:p>
    <w:p w:rsidR="009A7C81" w:rsidRPr="009A7C81" w:rsidRDefault="009A7C81" w:rsidP="009A7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7C81" w:rsidRPr="009A7C81" w:rsidRDefault="009A7C81" w:rsidP="009A7C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C81">
        <w:rPr>
          <w:rFonts w:ascii="Times New Roman" w:hAnsi="Times New Roman" w:cs="Times New Roman"/>
          <w:bCs/>
          <w:sz w:val="28"/>
          <w:szCs w:val="28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 </w:t>
      </w:r>
      <w:r w:rsidRPr="009A7C81">
        <w:rPr>
          <w:rFonts w:ascii="Times New Roman" w:hAnsi="Times New Roman" w:cs="Times New Roman"/>
          <w:sz w:val="28"/>
          <w:szCs w:val="28"/>
        </w:rPr>
        <w:t>от 01.08.2012 №300, от 13.05.2013 №161 и от 19.08.2013 №237 в составе:</w:t>
      </w:r>
      <w:proofErr w:type="gramEnd"/>
    </w:p>
    <w:p w:rsidR="009A7C81" w:rsidRPr="009A7C81" w:rsidRDefault="009A7C81" w:rsidP="009A7C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C81">
        <w:rPr>
          <w:rFonts w:ascii="Times New Roman" w:hAnsi="Times New Roman" w:cs="Times New Roman"/>
          <w:sz w:val="28"/>
          <w:szCs w:val="28"/>
        </w:rPr>
        <w:t>Котеева</w:t>
      </w:r>
      <w:proofErr w:type="spellEnd"/>
      <w:r w:rsidRPr="009A7C81">
        <w:rPr>
          <w:rFonts w:ascii="Times New Roman" w:hAnsi="Times New Roman" w:cs="Times New Roman"/>
          <w:sz w:val="28"/>
          <w:szCs w:val="28"/>
        </w:rPr>
        <w:t xml:space="preserve"> В.В.    – заместителя руководителя (председатель Комиссии);</w:t>
      </w:r>
    </w:p>
    <w:p w:rsidR="009A7C81" w:rsidRPr="009A7C81" w:rsidRDefault="009A7C81" w:rsidP="009A7C81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C81">
        <w:rPr>
          <w:rFonts w:ascii="Times New Roman" w:hAnsi="Times New Roman" w:cs="Times New Roman"/>
          <w:color w:val="000000"/>
          <w:sz w:val="28"/>
          <w:szCs w:val="28"/>
        </w:rPr>
        <w:t xml:space="preserve">Шевченко А.В. – ведущего специалиста-эксперта отдела контроля </w:t>
      </w:r>
      <w:proofErr w:type="gramStart"/>
      <w:r w:rsidRPr="009A7C8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9A7C81" w:rsidRPr="009A7C81" w:rsidRDefault="009A7C81" w:rsidP="009A7C81">
      <w:pPr>
        <w:tabs>
          <w:tab w:val="left" w:pos="1916"/>
          <w:tab w:val="left" w:pos="7755"/>
        </w:tabs>
        <w:spacing w:after="0" w:line="240" w:lineRule="auto"/>
        <w:ind w:left="3261" w:hanging="2552"/>
        <w:jc w:val="both"/>
        <w:rPr>
          <w:rFonts w:ascii="Times New Roman" w:hAnsi="Times New Roman" w:cs="Times New Roman"/>
          <w:sz w:val="28"/>
          <w:szCs w:val="28"/>
        </w:rPr>
      </w:pPr>
      <w:r w:rsidRPr="009A7C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A7C81">
        <w:rPr>
          <w:rFonts w:ascii="Times New Roman" w:hAnsi="Times New Roman" w:cs="Times New Roman"/>
          <w:color w:val="000000"/>
          <w:sz w:val="28"/>
          <w:szCs w:val="28"/>
        </w:rPr>
        <w:t>размещением заказов и торгов (член Комиссии);</w:t>
      </w:r>
    </w:p>
    <w:p w:rsidR="009A7C81" w:rsidRPr="009A7C81" w:rsidRDefault="009A7C81" w:rsidP="009A7C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C81">
        <w:rPr>
          <w:rFonts w:ascii="Times New Roman" w:hAnsi="Times New Roman" w:cs="Times New Roman"/>
          <w:sz w:val="28"/>
          <w:szCs w:val="28"/>
        </w:rPr>
        <w:t xml:space="preserve">Скворцовой Т.В. - специалиста 1 разряда отдела контроля </w:t>
      </w:r>
      <w:proofErr w:type="gramStart"/>
      <w:r w:rsidRPr="009A7C8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A7C81" w:rsidRPr="009A7C81" w:rsidRDefault="009A7C81" w:rsidP="009A7C81">
      <w:pPr>
        <w:tabs>
          <w:tab w:val="left" w:pos="1916"/>
          <w:tab w:val="left" w:pos="7755"/>
        </w:tabs>
        <w:spacing w:after="0" w:line="240" w:lineRule="auto"/>
        <w:ind w:left="3261" w:hanging="2552"/>
        <w:jc w:val="both"/>
        <w:rPr>
          <w:rFonts w:ascii="Times New Roman" w:hAnsi="Times New Roman" w:cs="Times New Roman"/>
          <w:sz w:val="28"/>
          <w:szCs w:val="28"/>
        </w:rPr>
      </w:pPr>
      <w:r w:rsidRPr="009A7C81">
        <w:rPr>
          <w:rFonts w:ascii="Times New Roman" w:hAnsi="Times New Roman" w:cs="Times New Roman"/>
          <w:sz w:val="28"/>
          <w:szCs w:val="28"/>
        </w:rPr>
        <w:t xml:space="preserve">                               размещением заказов и торгов (член Комиссии);</w:t>
      </w:r>
    </w:p>
    <w:p w:rsidR="00BB4B64" w:rsidRDefault="00820755" w:rsidP="002D3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2E0E">
        <w:tab/>
      </w:r>
      <w:r w:rsidRPr="002D3C5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9A7C81">
        <w:rPr>
          <w:rFonts w:ascii="Times New Roman" w:hAnsi="Times New Roman" w:cs="Times New Roman"/>
          <w:sz w:val="28"/>
          <w:szCs w:val="28"/>
        </w:rPr>
        <w:t>ей</w:t>
      </w:r>
      <w:r w:rsidR="00BB4B64">
        <w:rPr>
          <w:rFonts w:ascii="Times New Roman" w:hAnsi="Times New Roman" w:cs="Times New Roman"/>
          <w:sz w:val="28"/>
          <w:szCs w:val="28"/>
        </w:rPr>
        <w:t>:</w:t>
      </w:r>
    </w:p>
    <w:p w:rsidR="009A7C81" w:rsidRPr="009A7C81" w:rsidRDefault="009A7C81" w:rsidP="009A7C81">
      <w:pPr>
        <w:pStyle w:val="a6"/>
        <w:ind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7C81">
        <w:rPr>
          <w:rFonts w:ascii="Times New Roman" w:hAnsi="Times New Roman" w:cs="Times New Roman"/>
          <w:bCs/>
          <w:sz w:val="28"/>
          <w:szCs w:val="28"/>
          <w:u w:val="single"/>
        </w:rPr>
        <w:t>министерства по физической культуре, спорту и туризму Чувашской Республики:</w:t>
      </w:r>
    </w:p>
    <w:p w:rsidR="00BB4B64" w:rsidRPr="009A7C81" w:rsidRDefault="009A7C81" w:rsidP="009A7C8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7C81">
        <w:rPr>
          <w:rFonts w:ascii="Times New Roman" w:hAnsi="Times New Roman" w:cs="Times New Roman"/>
          <w:bCs/>
          <w:sz w:val="28"/>
          <w:szCs w:val="28"/>
        </w:rPr>
        <w:t>Швецовой</w:t>
      </w:r>
      <w:proofErr w:type="spellEnd"/>
      <w:r w:rsidRPr="009A7C81">
        <w:rPr>
          <w:rFonts w:ascii="Times New Roman" w:hAnsi="Times New Roman" w:cs="Times New Roman"/>
          <w:bCs/>
          <w:sz w:val="28"/>
          <w:szCs w:val="28"/>
        </w:rPr>
        <w:t xml:space="preserve"> Евгении Анатольевны, (по доверенности);</w:t>
      </w:r>
    </w:p>
    <w:p w:rsidR="009A7C81" w:rsidRDefault="009A7C81" w:rsidP="007B770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A7C8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общества с ограниченной ответственностью </w:t>
      </w:r>
      <w:r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Инжиниринговая компания «АСПРО</w:t>
      </w:r>
      <w:r w:rsidRPr="009A7C8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»</w:t>
      </w:r>
      <w:r w:rsidRPr="009A7C81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:rsidR="007B7704" w:rsidRDefault="007B7704" w:rsidP="007B770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Кузьмина Андрея Владимировича, (по доверенности);</w:t>
      </w:r>
    </w:p>
    <w:p w:rsidR="007B7704" w:rsidRDefault="007B7704" w:rsidP="007B77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>рассмотрев жалоб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 нарушении Заказчика </w:t>
      </w:r>
      <w:r w:rsidRPr="007B7704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министерства по физической культуре, спорту и туризму Чувашской Республики</w:t>
      </w:r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Федерального закона от 21 июля 2005 №94-Ф3 «О размещении заказов на поставки товаров, выполнение работ, оказание услуг для государственных и </w:t>
      </w:r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муниципальных нужд» (далее - Закон о размещении заказов), и руководствуясь Административным регламентом, утвержденным ФАС России от </w:t>
      </w:r>
      <w:r w:rsidRPr="007B7704">
        <w:rPr>
          <w:rFonts w:ascii="Times New Roman" w:eastAsia="Calibri" w:hAnsi="Times New Roman" w:cs="Times New Roman"/>
          <w:sz w:val="28"/>
          <w:szCs w:val="28"/>
        </w:rPr>
        <w:t>24.07.2012 № 498</w:t>
      </w:r>
      <w:proofErr w:type="gramEnd"/>
    </w:p>
    <w:p w:rsidR="002D55F1" w:rsidRPr="007B7704" w:rsidRDefault="002D55F1" w:rsidP="007B770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B7704" w:rsidRPr="007B7704" w:rsidRDefault="007B7704" w:rsidP="007B770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>УСТАНОВИЛА:</w:t>
      </w:r>
    </w:p>
    <w:p w:rsidR="007B7704" w:rsidRPr="007B7704" w:rsidRDefault="007B7704" w:rsidP="007B770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B7704" w:rsidRPr="007B7704" w:rsidRDefault="007B7704" w:rsidP="007B770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Управление федеральной антимонопольной службы по Чувашской Республике - Чувашии поступила жалоба общества с ограниченной ответственностью  Инжиниринговая компания «АСПРО» (далее – ООО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ИК </w:t>
      </w:r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>«А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СПРО</w:t>
      </w:r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>», Заявитель, общество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 </w:t>
      </w:r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действия заказчика </w:t>
      </w:r>
      <w:r w:rsidR="00D54BBC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М</w:t>
      </w:r>
      <w:r w:rsidRPr="007B7704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инистерства по физической культуре, спорту и туризму Чувашской Республики</w:t>
      </w:r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(далее - </w:t>
      </w:r>
      <w:r w:rsidRPr="007B7704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Министерство по физической культуре, спорту и туризму Чувашской Республики</w:t>
      </w:r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Заказчик) при проведении открытого аукциона в электронной форме </w:t>
      </w:r>
      <w:r w:rsidR="00FA1C49" w:rsidRPr="00FA1C49">
        <w:rPr>
          <w:rFonts w:ascii="Times New Roman" w:eastAsia="Batang" w:hAnsi="Times New Roman" w:cs="Times New Roman"/>
          <w:sz w:val="28"/>
          <w:szCs w:val="28"/>
          <w:lang w:eastAsia="ko-KR"/>
        </w:rPr>
        <w:t>на право заключения государственного контракта на</w:t>
      </w:r>
      <w:proofErr w:type="gramEnd"/>
      <w:r w:rsidR="00FA1C49" w:rsidRPr="00FA1C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разработку проектной и рабочей документации на реконструкцию зданий и сооружений центра спортивной подготовки сборных команд Чувашской Республики на территории ГУП Чувашии «Стадион «Олимпийский» </w:t>
      </w:r>
      <w:proofErr w:type="spellStart"/>
      <w:r w:rsidR="00FA1C49" w:rsidRPr="00FA1C49">
        <w:rPr>
          <w:rFonts w:ascii="Times New Roman" w:eastAsia="Batang" w:hAnsi="Times New Roman" w:cs="Times New Roman"/>
          <w:sz w:val="28"/>
          <w:szCs w:val="28"/>
          <w:lang w:eastAsia="ko-KR"/>
        </w:rPr>
        <w:t>Минспорта</w:t>
      </w:r>
      <w:proofErr w:type="spellEnd"/>
      <w:r w:rsidR="00FA1C49" w:rsidRPr="00FA1C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Чувашии </w:t>
      </w:r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(№ </w:t>
      </w:r>
      <w:proofErr w:type="spellStart"/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="00FA1C49" w:rsidRPr="00FA1C49">
        <w:rPr>
          <w:rFonts w:ascii="Times New Roman" w:eastAsia="Batang" w:hAnsi="Times New Roman" w:cs="Times New Roman"/>
          <w:sz w:val="28"/>
          <w:szCs w:val="28"/>
          <w:lang w:eastAsia="ko-KR"/>
        </w:rPr>
        <w:t>0115200001113001959</w:t>
      </w:r>
      <w:r w:rsidRPr="007B7704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60723B" w:rsidRPr="0060723B" w:rsidRDefault="00613E7E" w:rsidP="006072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23B">
        <w:rPr>
          <w:rFonts w:ascii="Times New Roman" w:hAnsi="Times New Roman" w:cs="Times New Roman"/>
          <w:sz w:val="28"/>
          <w:szCs w:val="28"/>
        </w:rPr>
        <w:t>ООО ИК «АСПРО»</w:t>
      </w:r>
      <w:r w:rsidR="0060723B" w:rsidRPr="00607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23B" w:rsidRPr="0060723B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="0060723B" w:rsidRPr="0060723B">
        <w:rPr>
          <w:rFonts w:ascii="Times New Roman" w:hAnsi="Times New Roman" w:cs="Times New Roman"/>
          <w:sz w:val="28"/>
          <w:szCs w:val="28"/>
        </w:rPr>
        <w:t xml:space="preserve"> </w:t>
      </w:r>
      <w:r w:rsidR="0060723B" w:rsidRPr="00FA1C49">
        <w:rPr>
          <w:rFonts w:ascii="Times New Roman" w:hAnsi="Times New Roman" w:cs="Times New Roman"/>
          <w:sz w:val="28"/>
          <w:szCs w:val="28"/>
        </w:rPr>
        <w:t xml:space="preserve">с отказом от заключения  государственного контракта по результатам проведенного аукциона в электронной форме </w:t>
      </w:r>
      <w:r w:rsidR="00FA1C49" w:rsidRPr="00FA1C49">
        <w:rPr>
          <w:rFonts w:ascii="Times New Roman" w:hAnsi="Times New Roman"/>
          <w:sz w:val="28"/>
          <w:szCs w:val="28"/>
        </w:rPr>
        <w:t xml:space="preserve">на право заключения государственного контракта на разработку проектной и рабочей документации на реконструкцию зданий и сооружений центра спортивной подготовки сборных команд Чувашской Республики на территории ГУП Чувашии «Стадион «Олимпийский» </w:t>
      </w:r>
      <w:proofErr w:type="spellStart"/>
      <w:r w:rsidR="00FA1C49" w:rsidRPr="00FA1C49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FA1C49" w:rsidRPr="00FA1C49">
        <w:rPr>
          <w:rFonts w:ascii="Times New Roman" w:hAnsi="Times New Roman"/>
          <w:sz w:val="28"/>
          <w:szCs w:val="28"/>
        </w:rPr>
        <w:t xml:space="preserve"> Чувашии</w:t>
      </w:r>
      <w:r w:rsidR="0060723B" w:rsidRPr="00FA1C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A1C49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FA1C49">
        <w:rPr>
          <w:rFonts w:ascii="Times New Roman" w:hAnsi="Times New Roman" w:cs="Times New Roman"/>
          <w:sz w:val="28"/>
          <w:szCs w:val="28"/>
        </w:rPr>
        <w:t>.</w:t>
      </w:r>
      <w:r w:rsidR="0060723B" w:rsidRPr="00FA1C49">
        <w:rPr>
          <w:rFonts w:ascii="Times New Roman" w:hAnsi="Times New Roman" w:cs="Times New Roman"/>
          <w:sz w:val="28"/>
          <w:szCs w:val="28"/>
        </w:rPr>
        <w:t xml:space="preserve"> № </w:t>
      </w:r>
      <w:r w:rsidR="00FA1C49" w:rsidRPr="00FA1C49">
        <w:rPr>
          <w:rFonts w:ascii="Times New Roman" w:hAnsi="Times New Roman" w:cs="Times New Roman"/>
          <w:sz w:val="28"/>
          <w:szCs w:val="28"/>
        </w:rPr>
        <w:t>0115200001113001959</w:t>
      </w:r>
      <w:r w:rsidR="0060723B" w:rsidRPr="00FA1C49">
        <w:rPr>
          <w:rFonts w:ascii="Times New Roman" w:hAnsi="Times New Roman" w:cs="Times New Roman"/>
          <w:sz w:val="28"/>
          <w:szCs w:val="28"/>
        </w:rPr>
        <w:t>).</w:t>
      </w:r>
    </w:p>
    <w:p w:rsidR="0060723B" w:rsidRPr="0060723B" w:rsidRDefault="0060723B" w:rsidP="006072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60723B">
        <w:rPr>
          <w:rFonts w:ascii="Times New Roman" w:hAnsi="Times New Roman" w:cs="Times New Roman"/>
          <w:kern w:val="3"/>
          <w:sz w:val="28"/>
          <w:szCs w:val="28"/>
        </w:rPr>
        <w:tab/>
        <w:t>ООО ИК «АСПРО» - победитель названного аукциона, в срок, установленный законодательством о размещении заказов, представило все документы и сведения (</w:t>
      </w:r>
      <w:r w:rsidR="00062F7C">
        <w:rPr>
          <w:rFonts w:ascii="Times New Roman" w:hAnsi="Times New Roman" w:cs="Times New Roman"/>
          <w:kern w:val="3"/>
          <w:sz w:val="28"/>
          <w:szCs w:val="28"/>
        </w:rPr>
        <w:t xml:space="preserve">в том числе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банковскую гарантию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АКБ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Мособлбанк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ОАО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</w:rPr>
        <w:t>№92441-13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</w:rPr>
        <w:t>от 28.10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.2013 года в качестве обеспечения контракта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на сумму 3 080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 </w:t>
      </w:r>
      <w:r>
        <w:rPr>
          <w:rFonts w:ascii="Times New Roman" w:hAnsi="Times New Roman" w:cs="Times New Roman"/>
          <w:kern w:val="3"/>
          <w:sz w:val="28"/>
          <w:szCs w:val="28"/>
        </w:rPr>
        <w:t>712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,</w:t>
      </w:r>
      <w:r>
        <w:rPr>
          <w:rFonts w:ascii="Times New Roman" w:hAnsi="Times New Roman" w:cs="Times New Roman"/>
          <w:kern w:val="3"/>
          <w:sz w:val="28"/>
          <w:szCs w:val="28"/>
        </w:rPr>
        <w:t>75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руб.) для заключения государственного контракта. Однако государственный заказчик в нарушение законодательства о размещении заказов отказал ООО ИК «АСПРО» в заключени</w:t>
      </w:r>
      <w:proofErr w:type="gramStart"/>
      <w:r w:rsidRPr="0060723B">
        <w:rPr>
          <w:rFonts w:ascii="Times New Roman" w:hAnsi="Times New Roman" w:cs="Times New Roman"/>
          <w:kern w:val="3"/>
          <w:sz w:val="28"/>
          <w:szCs w:val="28"/>
        </w:rPr>
        <w:t>и</w:t>
      </w:r>
      <w:proofErr w:type="gramEnd"/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 контракта в связи с </w:t>
      </w:r>
      <w:proofErr w:type="spellStart"/>
      <w:r w:rsidRPr="0060723B">
        <w:rPr>
          <w:rFonts w:ascii="Times New Roman" w:hAnsi="Times New Roman" w:cs="Times New Roman"/>
          <w:kern w:val="3"/>
          <w:sz w:val="28"/>
          <w:szCs w:val="28"/>
        </w:rPr>
        <w:t>неподтверждением</w:t>
      </w:r>
      <w:proofErr w:type="spellEnd"/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 АКБ </w:t>
      </w:r>
      <w:proofErr w:type="spellStart"/>
      <w:r w:rsidRPr="0060723B">
        <w:rPr>
          <w:rFonts w:ascii="Times New Roman" w:hAnsi="Times New Roman" w:cs="Times New Roman"/>
          <w:kern w:val="3"/>
          <w:sz w:val="28"/>
          <w:szCs w:val="28"/>
        </w:rPr>
        <w:t>Мособлбанк</w:t>
      </w:r>
      <w:proofErr w:type="spellEnd"/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 ОАО выдачи названной банковской гарантии.</w:t>
      </w:r>
    </w:p>
    <w:p w:rsidR="0060723B" w:rsidRPr="0060723B" w:rsidRDefault="0060723B" w:rsidP="006072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60723B">
        <w:rPr>
          <w:rFonts w:ascii="Times New Roman" w:hAnsi="Times New Roman" w:cs="Times New Roman"/>
          <w:kern w:val="3"/>
          <w:sz w:val="28"/>
          <w:szCs w:val="28"/>
        </w:rPr>
        <w:tab/>
        <w:t>Представитель государственного заказ</w:t>
      </w:r>
      <w:r w:rsidR="005540FD">
        <w:rPr>
          <w:rFonts w:ascii="Times New Roman" w:hAnsi="Times New Roman" w:cs="Times New Roman"/>
          <w:kern w:val="3"/>
          <w:sz w:val="28"/>
          <w:szCs w:val="28"/>
        </w:rPr>
        <w:t>чика согласилась с тем, чт</w:t>
      </w:r>
      <w:proofErr w:type="gramStart"/>
      <w:r w:rsidR="005540FD">
        <w:rPr>
          <w:rFonts w:ascii="Times New Roman" w:hAnsi="Times New Roman" w:cs="Times New Roman"/>
          <w:kern w:val="3"/>
          <w:sz w:val="28"/>
          <w:szCs w:val="28"/>
        </w:rPr>
        <w:t xml:space="preserve">о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ООО И</w:t>
      </w:r>
      <w:proofErr w:type="gramEnd"/>
      <w:r w:rsidRPr="0060723B">
        <w:rPr>
          <w:rFonts w:ascii="Times New Roman" w:hAnsi="Times New Roman" w:cs="Times New Roman"/>
          <w:kern w:val="3"/>
          <w:sz w:val="28"/>
          <w:szCs w:val="28"/>
        </w:rPr>
        <w:t>К «АСПРО» по результатам проведенного открытого аукциона в электронной форме №</w:t>
      </w:r>
      <w:r w:rsidR="00FA1C49" w:rsidRPr="00FA1C49">
        <w:rPr>
          <w:rFonts w:ascii="Times New Roman" w:hAnsi="Times New Roman" w:cs="Times New Roman"/>
          <w:kern w:val="3"/>
          <w:sz w:val="28"/>
          <w:szCs w:val="28"/>
        </w:rPr>
        <w:t xml:space="preserve"> 0115200001113001959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признано победителем, которое в к</w:t>
      </w:r>
      <w:r w:rsidR="00632CC4" w:rsidRPr="00FA1C49">
        <w:rPr>
          <w:rFonts w:ascii="Times New Roman" w:hAnsi="Times New Roman" w:cs="Times New Roman"/>
          <w:kern w:val="3"/>
          <w:sz w:val="28"/>
          <w:szCs w:val="28"/>
        </w:rPr>
        <w:t xml:space="preserve">ачестве обеспечения контракта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представило банковскую гарантию № №92441-13 от 28.10.2013, выданную АКБ </w:t>
      </w:r>
      <w:proofErr w:type="spellStart"/>
      <w:r w:rsidRPr="0060723B">
        <w:rPr>
          <w:rFonts w:ascii="Times New Roman" w:hAnsi="Times New Roman" w:cs="Times New Roman"/>
          <w:kern w:val="3"/>
          <w:sz w:val="28"/>
          <w:szCs w:val="28"/>
        </w:rPr>
        <w:t>Мособлбанк</w:t>
      </w:r>
      <w:proofErr w:type="spellEnd"/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 ОАО.</w:t>
      </w:r>
    </w:p>
    <w:p w:rsidR="0060723B" w:rsidRPr="0060723B" w:rsidRDefault="0060723B" w:rsidP="006072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60723B">
        <w:rPr>
          <w:rFonts w:ascii="Times New Roman" w:hAnsi="Times New Roman" w:cs="Times New Roman"/>
          <w:kern w:val="3"/>
          <w:sz w:val="28"/>
          <w:szCs w:val="28"/>
        </w:rPr>
        <w:tab/>
        <w:t xml:space="preserve"> </w:t>
      </w:r>
      <w:proofErr w:type="spellStart"/>
      <w:r w:rsidRPr="0060723B">
        <w:rPr>
          <w:rFonts w:ascii="Times New Roman" w:hAnsi="Times New Roman" w:cs="Times New Roman"/>
          <w:kern w:val="3"/>
          <w:sz w:val="28"/>
          <w:szCs w:val="28"/>
        </w:rPr>
        <w:t>Минспортом</w:t>
      </w:r>
      <w:proofErr w:type="spellEnd"/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 Чувашии </w:t>
      </w:r>
      <w:r w:rsidR="00632CC4">
        <w:rPr>
          <w:rFonts w:ascii="Times New Roman" w:hAnsi="Times New Roman" w:cs="Times New Roman"/>
          <w:kern w:val="3"/>
          <w:sz w:val="28"/>
          <w:szCs w:val="28"/>
        </w:rPr>
        <w:t>05</w:t>
      </w:r>
      <w:r>
        <w:rPr>
          <w:rFonts w:ascii="Times New Roman" w:hAnsi="Times New Roman" w:cs="Times New Roman"/>
          <w:kern w:val="3"/>
          <w:sz w:val="28"/>
          <w:szCs w:val="28"/>
        </w:rPr>
        <w:t>.11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.2013 года (№03/03</w:t>
      </w:r>
      <w:r>
        <w:rPr>
          <w:rFonts w:ascii="Times New Roman" w:hAnsi="Times New Roman" w:cs="Times New Roman"/>
          <w:kern w:val="3"/>
          <w:sz w:val="28"/>
          <w:szCs w:val="28"/>
        </w:rPr>
        <w:t>-</w:t>
      </w:r>
      <w:r w:rsidR="00632CC4">
        <w:rPr>
          <w:rFonts w:ascii="Times New Roman" w:hAnsi="Times New Roman" w:cs="Times New Roman"/>
          <w:kern w:val="3"/>
          <w:sz w:val="28"/>
          <w:szCs w:val="28"/>
        </w:rPr>
        <w:t>3353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) был направлен запрос в адрес АКБ </w:t>
      </w:r>
      <w:proofErr w:type="spellStart"/>
      <w:r w:rsidRPr="0060723B">
        <w:rPr>
          <w:rFonts w:ascii="Times New Roman" w:hAnsi="Times New Roman" w:cs="Times New Roman"/>
          <w:kern w:val="3"/>
          <w:sz w:val="28"/>
          <w:szCs w:val="28"/>
        </w:rPr>
        <w:t>Мособлбанк</w:t>
      </w:r>
      <w:proofErr w:type="spellEnd"/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 ОАО о подтверждении факта выдач</w:t>
      </w:r>
      <w:proofErr w:type="gramStart"/>
      <w:r w:rsidRPr="0060723B">
        <w:rPr>
          <w:rFonts w:ascii="Times New Roman" w:hAnsi="Times New Roman" w:cs="Times New Roman"/>
          <w:kern w:val="3"/>
          <w:sz w:val="28"/>
          <w:szCs w:val="28"/>
        </w:rPr>
        <w:t>и ООО И</w:t>
      </w:r>
      <w:proofErr w:type="gramEnd"/>
      <w:r w:rsidRPr="0060723B">
        <w:rPr>
          <w:rFonts w:ascii="Times New Roman" w:hAnsi="Times New Roman" w:cs="Times New Roman"/>
          <w:kern w:val="3"/>
          <w:sz w:val="28"/>
          <w:szCs w:val="28"/>
        </w:rPr>
        <w:t>К «АСПРО» названной</w:t>
      </w:r>
      <w:r w:rsidR="00062F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банковской гарантии. В о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твет на запрос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АКБ </w:t>
      </w:r>
      <w:proofErr w:type="spellStart"/>
      <w:r w:rsidRPr="0060723B">
        <w:rPr>
          <w:rFonts w:ascii="Times New Roman" w:hAnsi="Times New Roman" w:cs="Times New Roman"/>
          <w:kern w:val="3"/>
          <w:sz w:val="28"/>
          <w:szCs w:val="28"/>
        </w:rPr>
        <w:t>Мособлбанк</w:t>
      </w:r>
      <w:proofErr w:type="spellEnd"/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 ОАО письмом от</w:t>
      </w:r>
      <w:r w:rsidR="00632CC4">
        <w:rPr>
          <w:rFonts w:ascii="Times New Roman" w:hAnsi="Times New Roman" w:cs="Times New Roman"/>
          <w:kern w:val="3"/>
          <w:sz w:val="28"/>
          <w:szCs w:val="28"/>
        </w:rPr>
        <w:t xml:space="preserve"> 07.11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.2013 №</w:t>
      </w:r>
      <w:r w:rsidR="00632CC4">
        <w:rPr>
          <w:rFonts w:ascii="Times New Roman" w:hAnsi="Times New Roman" w:cs="Times New Roman"/>
          <w:kern w:val="3"/>
          <w:sz w:val="28"/>
          <w:szCs w:val="28"/>
        </w:rPr>
        <w:t>16176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062F7C">
        <w:rPr>
          <w:rFonts w:ascii="Times New Roman" w:hAnsi="Times New Roman" w:cs="Times New Roman"/>
          <w:kern w:val="3"/>
          <w:sz w:val="28"/>
          <w:szCs w:val="28"/>
        </w:rPr>
        <w:t xml:space="preserve">сообщило, что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г</w:t>
      </w:r>
      <w:r w:rsidR="00062F7C">
        <w:rPr>
          <w:rFonts w:ascii="Times New Roman" w:hAnsi="Times New Roman" w:cs="Times New Roman"/>
          <w:kern w:val="3"/>
          <w:sz w:val="28"/>
          <w:szCs w:val="28"/>
        </w:rPr>
        <w:t xml:space="preserve">арантия </w:t>
      </w:r>
      <w:r w:rsidR="00632CC4" w:rsidRPr="00632CC4">
        <w:rPr>
          <w:rFonts w:ascii="Times New Roman" w:hAnsi="Times New Roman" w:cs="Times New Roman"/>
          <w:kern w:val="3"/>
          <w:sz w:val="28"/>
          <w:szCs w:val="28"/>
        </w:rPr>
        <w:t>№92441-13 от 28.10.2013</w:t>
      </w:r>
      <w:r w:rsidR="00632CC4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года на сумму  </w:t>
      </w:r>
      <w:r w:rsidR="00632CC4" w:rsidRPr="00632CC4">
        <w:rPr>
          <w:rFonts w:ascii="Times New Roman" w:hAnsi="Times New Roman" w:cs="Times New Roman"/>
          <w:kern w:val="3"/>
          <w:sz w:val="28"/>
          <w:szCs w:val="28"/>
        </w:rPr>
        <w:t>3 080 712,75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руб.</w:t>
      </w:r>
      <w:r w:rsidR="00062F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по поручению </w:t>
      </w:r>
      <w:r w:rsidR="00632CC4" w:rsidRPr="00632CC4">
        <w:rPr>
          <w:rFonts w:ascii="Times New Roman" w:hAnsi="Times New Roman" w:cs="Times New Roman"/>
          <w:kern w:val="3"/>
          <w:sz w:val="28"/>
          <w:szCs w:val="28"/>
        </w:rPr>
        <w:t xml:space="preserve">ООО </w:t>
      </w:r>
      <w:r w:rsidR="00632CC4" w:rsidRPr="00632CC4">
        <w:rPr>
          <w:rFonts w:ascii="Times New Roman" w:hAnsi="Times New Roman" w:cs="Times New Roman"/>
          <w:kern w:val="3"/>
          <w:sz w:val="28"/>
          <w:szCs w:val="28"/>
        </w:rPr>
        <w:lastRenderedPageBreak/>
        <w:t>ИК «АСПРО»</w:t>
      </w:r>
      <w:r w:rsidR="00632CC4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в пользу Министерства по физической культуре, спорту и туризму Чувашской Республики не выдавалась. </w:t>
      </w:r>
    </w:p>
    <w:p w:rsidR="0060723B" w:rsidRPr="0060723B" w:rsidRDefault="0060723B" w:rsidP="006072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60723B">
        <w:rPr>
          <w:rFonts w:ascii="Times New Roman" w:hAnsi="Times New Roman" w:cs="Times New Roman"/>
          <w:kern w:val="3"/>
          <w:sz w:val="28"/>
          <w:szCs w:val="28"/>
        </w:rPr>
        <w:tab/>
        <w:t>Данное обстоятельство</w:t>
      </w:r>
      <w:r w:rsidR="00FA1C49">
        <w:rPr>
          <w:rFonts w:ascii="Times New Roman" w:hAnsi="Times New Roman" w:cs="Times New Roman"/>
          <w:kern w:val="3"/>
          <w:sz w:val="28"/>
          <w:szCs w:val="28"/>
        </w:rPr>
        <w:t xml:space="preserve"> в соответствии с частью 11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статьи 41</w:t>
      </w:r>
      <w:r w:rsidR="00FA1C49">
        <w:rPr>
          <w:rFonts w:ascii="Times New Roman" w:hAnsi="Times New Roman" w:cs="Times New Roman"/>
          <w:kern w:val="3"/>
          <w:sz w:val="28"/>
          <w:szCs w:val="28"/>
        </w:rPr>
        <w:t>.12 Закона о размещении заказов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 является основанием для отказа от заключения контракта. </w:t>
      </w:r>
    </w:p>
    <w:p w:rsidR="0060723B" w:rsidRPr="0060723B" w:rsidRDefault="0060723B" w:rsidP="0060723B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F"/>
          <w:kern w:val="3"/>
          <w:lang w:eastAsia="en-US"/>
        </w:rPr>
      </w:pPr>
      <w:r w:rsidRPr="0060723B">
        <w:rPr>
          <w:rFonts w:ascii="Times New Roman" w:hAnsi="Times New Roman" w:cs="Times New Roman"/>
          <w:kern w:val="3"/>
          <w:sz w:val="28"/>
          <w:szCs w:val="28"/>
        </w:rPr>
        <w:tab/>
        <w:t>Изучив представленные документы, заслу</w:t>
      </w:r>
      <w:r w:rsidR="00FA1C49">
        <w:rPr>
          <w:rFonts w:ascii="Times New Roman" w:hAnsi="Times New Roman" w:cs="Times New Roman"/>
          <w:kern w:val="3"/>
          <w:sz w:val="28"/>
          <w:szCs w:val="28"/>
        </w:rPr>
        <w:t xml:space="preserve">шав пояснения лиц, участвующих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в рассмотрении дела, Комиссия Чувашского УФАС России по контролю в сфере размещения заказов и торгов приходит к следующему.</w:t>
      </w:r>
    </w:p>
    <w:p w:rsidR="0060723B" w:rsidRPr="0060723B" w:rsidRDefault="0060723B" w:rsidP="0060723B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Lucida Sans Unicode" w:cs="F"/>
          <w:kern w:val="3"/>
          <w:lang w:eastAsia="en-US"/>
        </w:rPr>
      </w:pPr>
      <w:r w:rsidRPr="0060723B">
        <w:rPr>
          <w:rFonts w:ascii="Times New Roman" w:hAnsi="Times New Roman" w:cs="Times New Roman"/>
          <w:kern w:val="3"/>
          <w:sz w:val="28"/>
          <w:szCs w:val="28"/>
        </w:rPr>
        <w:t>Заказчиком является  - Министерство п</w:t>
      </w:r>
      <w:r w:rsidR="00FA1C49">
        <w:rPr>
          <w:rFonts w:ascii="Times New Roman" w:hAnsi="Times New Roman" w:cs="Times New Roman"/>
          <w:kern w:val="3"/>
          <w:sz w:val="28"/>
          <w:szCs w:val="28"/>
        </w:rPr>
        <w:t xml:space="preserve">о физической культуре, спорту и туризму 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>Чувашской Республики</w:t>
      </w:r>
      <w:r w:rsidR="00FA1C49">
        <w:rPr>
          <w:rFonts w:ascii="Times New Roman" w:hAnsi="Times New Roman" w:cs="Times New Roman"/>
          <w:kern w:val="3"/>
          <w:sz w:val="28"/>
          <w:szCs w:val="28"/>
        </w:rPr>
        <w:t>.</w:t>
      </w:r>
    </w:p>
    <w:p w:rsidR="0060723B" w:rsidRPr="0060723B" w:rsidRDefault="00FA1C49" w:rsidP="0060723B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proofErr w:type="gramStart"/>
      <w:r w:rsidRPr="00FA1C49">
        <w:rPr>
          <w:rFonts w:ascii="Times New Roman" w:hAnsi="Times New Roman" w:cs="Times New Roman"/>
          <w:kern w:val="3"/>
          <w:sz w:val="28"/>
          <w:szCs w:val="28"/>
        </w:rPr>
        <w:t xml:space="preserve">Уполномоченным органом 17.09.2013 </w:t>
      </w:r>
      <w:r w:rsidR="0060723B" w:rsidRPr="0060723B">
        <w:rPr>
          <w:rFonts w:ascii="Times New Roman" w:hAnsi="Times New Roman" w:cs="Times New Roman"/>
          <w:kern w:val="3"/>
          <w:sz w:val="28"/>
          <w:szCs w:val="28"/>
        </w:rPr>
        <w:t xml:space="preserve">года на официальном сайте </w:t>
      </w:r>
      <w:proofErr w:type="spellStart"/>
      <w:r w:rsidR="0060723B" w:rsidRPr="0060723B">
        <w:rPr>
          <w:rFonts w:ascii="Times New Roman" w:hAnsi="Times New Roman" w:cs="Times New Roman"/>
          <w:kern w:val="3"/>
          <w:sz w:val="28"/>
          <w:szCs w:val="28"/>
          <w:lang w:val="en-US"/>
        </w:rPr>
        <w:t>zakupki</w:t>
      </w:r>
      <w:proofErr w:type="spellEnd"/>
      <w:r w:rsidR="0060723B" w:rsidRPr="0060723B">
        <w:rPr>
          <w:rFonts w:ascii="Times New Roman" w:hAnsi="Times New Roman" w:cs="Times New Roman"/>
          <w:kern w:val="3"/>
          <w:sz w:val="28"/>
          <w:szCs w:val="28"/>
        </w:rPr>
        <w:t>.</w:t>
      </w:r>
      <w:proofErr w:type="spellStart"/>
      <w:r w:rsidR="0060723B" w:rsidRPr="0060723B">
        <w:rPr>
          <w:rFonts w:ascii="Times New Roman" w:hAnsi="Times New Roman" w:cs="Times New Roman"/>
          <w:kern w:val="3"/>
          <w:sz w:val="28"/>
          <w:szCs w:val="28"/>
          <w:lang w:val="en-US"/>
        </w:rPr>
        <w:t>gov</w:t>
      </w:r>
      <w:proofErr w:type="spellEnd"/>
      <w:r w:rsidR="0060723B" w:rsidRPr="0060723B">
        <w:rPr>
          <w:rFonts w:ascii="Times New Roman" w:hAnsi="Times New Roman" w:cs="Times New Roman"/>
          <w:kern w:val="3"/>
          <w:sz w:val="28"/>
          <w:szCs w:val="28"/>
        </w:rPr>
        <w:t>.</w:t>
      </w:r>
      <w:proofErr w:type="spellStart"/>
      <w:r w:rsidR="0060723B" w:rsidRPr="0060723B">
        <w:rPr>
          <w:rFonts w:ascii="Times New Roman" w:hAnsi="Times New Roman" w:cs="Times New Roman"/>
          <w:kern w:val="3"/>
          <w:sz w:val="28"/>
          <w:szCs w:val="28"/>
          <w:lang w:val="en-US"/>
        </w:rPr>
        <w:t>ru</w:t>
      </w:r>
      <w:proofErr w:type="spellEnd"/>
      <w:r w:rsidR="0060723B" w:rsidRPr="0060723B">
        <w:rPr>
          <w:rFonts w:ascii="Times New Roman" w:hAnsi="Times New Roman" w:cs="Times New Roman"/>
          <w:kern w:val="3"/>
          <w:sz w:val="28"/>
          <w:szCs w:val="28"/>
        </w:rPr>
        <w:t xml:space="preserve"> размещено извещение № </w:t>
      </w:r>
      <w:r w:rsidRPr="00FA1C49">
        <w:rPr>
          <w:rFonts w:ascii="Times New Roman" w:hAnsi="Times New Roman" w:cs="Times New Roman"/>
          <w:kern w:val="3"/>
          <w:sz w:val="28"/>
          <w:szCs w:val="28"/>
        </w:rPr>
        <w:t>0115200001113001959</w:t>
      </w:r>
      <w:r w:rsidR="0060723B" w:rsidRPr="0060723B">
        <w:rPr>
          <w:rFonts w:ascii="Times New Roman" w:hAnsi="Times New Roman" w:cs="Times New Roman"/>
          <w:kern w:val="3"/>
          <w:sz w:val="28"/>
          <w:szCs w:val="28"/>
        </w:rPr>
        <w:t xml:space="preserve"> о проведении открытого аукциона в электронной форме </w:t>
      </w:r>
      <w:r w:rsidRPr="00FA1C49">
        <w:rPr>
          <w:rFonts w:ascii="Times New Roman" w:eastAsia="Calibri" w:hAnsi="Times New Roman" w:cs="F"/>
          <w:kern w:val="3"/>
          <w:sz w:val="28"/>
          <w:szCs w:val="28"/>
          <w:lang w:eastAsia="en-US"/>
        </w:rPr>
        <w:t xml:space="preserve">на право заключения государственного контракта на разработку проектной и рабочей документации на реконструкцию зданий и сооружений центра спортивной подготовки сборных команд Чувашской Республики на территории ГУП Чувашии «Стадион «Олимпийский» </w:t>
      </w:r>
      <w:proofErr w:type="spellStart"/>
      <w:r w:rsidRPr="00FA1C49">
        <w:rPr>
          <w:rFonts w:ascii="Times New Roman" w:eastAsia="Calibri" w:hAnsi="Times New Roman" w:cs="F"/>
          <w:kern w:val="3"/>
          <w:sz w:val="28"/>
          <w:szCs w:val="28"/>
          <w:lang w:eastAsia="en-US"/>
        </w:rPr>
        <w:t>Минспорта</w:t>
      </w:r>
      <w:proofErr w:type="spellEnd"/>
      <w:r w:rsidRPr="00FA1C49">
        <w:rPr>
          <w:rFonts w:ascii="Times New Roman" w:eastAsia="Calibri" w:hAnsi="Times New Roman" w:cs="F"/>
          <w:kern w:val="3"/>
          <w:sz w:val="28"/>
          <w:szCs w:val="28"/>
          <w:lang w:eastAsia="en-US"/>
        </w:rPr>
        <w:t xml:space="preserve"> Чувашии</w:t>
      </w:r>
      <w:r>
        <w:rPr>
          <w:rFonts w:ascii="Times New Roman" w:eastAsia="Calibri" w:hAnsi="Times New Roman" w:cs="F"/>
          <w:kern w:val="3"/>
          <w:sz w:val="28"/>
          <w:szCs w:val="28"/>
          <w:lang w:eastAsia="en-US"/>
        </w:rPr>
        <w:t>,</w:t>
      </w:r>
      <w:r w:rsidR="0060723B" w:rsidRPr="0060723B">
        <w:rPr>
          <w:rFonts w:ascii="Times New Roman" w:hAnsi="Times New Roman" w:cs="Times New Roman"/>
          <w:kern w:val="3"/>
          <w:sz w:val="28"/>
          <w:szCs w:val="28"/>
        </w:rPr>
        <w:t xml:space="preserve"> с начальной (</w:t>
      </w:r>
      <w:r w:rsidRPr="00FA1C49">
        <w:rPr>
          <w:rFonts w:ascii="Times New Roman" w:hAnsi="Times New Roman" w:cs="Times New Roman"/>
          <w:kern w:val="3"/>
          <w:sz w:val="28"/>
          <w:szCs w:val="28"/>
        </w:rPr>
        <w:t>максимальной) ценой контракта 10 269 042,52</w:t>
      </w:r>
      <w:r w:rsidR="0060723B" w:rsidRPr="0060723B">
        <w:rPr>
          <w:rFonts w:ascii="Times New Roman" w:hAnsi="Times New Roman" w:cs="Times New Roman"/>
          <w:kern w:val="3"/>
          <w:sz w:val="28"/>
          <w:szCs w:val="28"/>
        </w:rPr>
        <w:t xml:space="preserve">рублей. </w:t>
      </w:r>
      <w:proofErr w:type="gramEnd"/>
    </w:p>
    <w:p w:rsidR="0060723B" w:rsidRPr="0060723B" w:rsidRDefault="0060723B" w:rsidP="0060723B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На данный аукцион поданы </w:t>
      </w:r>
      <w:r w:rsidR="00062F7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5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заявок, которые допущены к уч</w:t>
      </w:r>
      <w:r w:rsidR="00FA1C49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астию в аукционе, что отражено 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в протоколе рассмотрения первых частей заявок</w:t>
      </w:r>
      <w:r w:rsidR="00FA1C49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№1 </w:t>
      </w:r>
      <w:r w:rsidR="00FA1C49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от </w:t>
      </w:r>
      <w:r w:rsidR="00062F7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08.10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.2013 года.</w:t>
      </w:r>
    </w:p>
    <w:p w:rsidR="0060723B" w:rsidRPr="0060723B" w:rsidRDefault="00FA1C49" w:rsidP="0060723B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Из протокола </w:t>
      </w:r>
      <w:r w:rsidR="0060723B"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п</w:t>
      </w:r>
      <w:r w:rsidR="00062F7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одведения ит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огов аукциона от </w:t>
      </w:r>
      <w:r w:rsidR="00062F7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17.10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.2013 №2 следует, чт</w:t>
      </w:r>
      <w:proofErr w:type="gramStart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о </w:t>
      </w:r>
      <w:r w:rsidR="00062F7C" w:rsidRPr="00062F7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ООО И</w:t>
      </w:r>
      <w:proofErr w:type="gramEnd"/>
      <w:r w:rsidR="00062F7C" w:rsidRPr="00062F7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К «АСПРО»</w:t>
      </w:r>
      <w:r w:rsidR="0060723B"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признано победителем с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предлагаемой ценой контракта </w:t>
      </w:r>
      <w:r w:rsidR="00062F7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3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 </w:t>
      </w:r>
      <w:r w:rsidR="00062F7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029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="00062F7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367,91</w:t>
      </w:r>
      <w:r w:rsidR="0060723B"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руб., </w:t>
      </w:r>
      <w:r w:rsidR="00062F7C" w:rsidRPr="00062F7C">
        <w:rPr>
          <w:rFonts w:ascii="Times New Roman" w:hAnsi="Times New Roman" w:cs="Times New Roman"/>
          <w:sz w:val="28"/>
          <w:szCs w:val="28"/>
        </w:rPr>
        <w:t xml:space="preserve">лучшее предложение о цене контракта после победителя – </w:t>
      </w:r>
      <w:r w:rsidR="00062F7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62F7C">
        <w:rPr>
          <w:rFonts w:ascii="Times New Roman" w:hAnsi="Times New Roman" w:cs="Times New Roman"/>
          <w:sz w:val="28"/>
          <w:szCs w:val="28"/>
        </w:rPr>
        <w:t>Стройпроект</w:t>
      </w:r>
      <w:proofErr w:type="spellEnd"/>
      <w:r w:rsidR="00062F7C">
        <w:rPr>
          <w:rFonts w:ascii="Times New Roman" w:hAnsi="Times New Roman" w:cs="Times New Roman"/>
          <w:sz w:val="28"/>
          <w:szCs w:val="28"/>
        </w:rPr>
        <w:t>-Холдинг» (3 080 713,12</w:t>
      </w:r>
      <w:r w:rsidR="00062F7C" w:rsidRPr="00062F7C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60723B" w:rsidRPr="0060723B" w:rsidRDefault="0060723B" w:rsidP="00607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proofErr w:type="gramStart"/>
      <w:r w:rsidRPr="00607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11 статьи 41.12 закона о размещении заказов участник открытого аукциона в электронной форме, с которым заключается контракт, признается уклонившимся от заключения контракта в случае, если такой участник открытого аукциона в срок, предусмотренный </w:t>
      </w:r>
      <w:hyperlink r:id="rId9" w:history="1">
        <w:r w:rsidRPr="0060723B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частями 4</w:t>
        </w:r>
      </w:hyperlink>
      <w:r w:rsidRPr="00607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60723B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4.4</w:t>
        </w:r>
      </w:hyperlink>
      <w:r w:rsidRPr="00607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60723B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4.6</w:t>
        </w:r>
      </w:hyperlink>
      <w:r w:rsidRPr="00607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статьи, не направил оператору электронной площадки подписанный электронной цифровой подписью лица, имеющего право действовать от имени участника размещения</w:t>
      </w:r>
      <w:proofErr w:type="gramEnd"/>
      <w:r w:rsidRPr="00607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07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заказа, проект контракта или протокол разногласий в случаях, предусмотренных настоящей статьей,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</w:t>
      </w:r>
      <w:hyperlink r:id="rId12" w:history="1">
        <w:r w:rsidRPr="0060723B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части 8 статьи 41.11</w:t>
        </w:r>
      </w:hyperlink>
      <w:r w:rsidRPr="00607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Федерального закона протокола в случае, предусмотренном </w:t>
      </w:r>
      <w:hyperlink r:id="rId13" w:history="1">
        <w:r w:rsidRPr="0060723B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частью 4.4</w:t>
        </w:r>
      </w:hyperlink>
      <w:r w:rsidRPr="00607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статьи, а также подписанный электронной цифровой подписью указанного лица документ об обеспечении</w:t>
      </w:r>
      <w:proofErr w:type="gramEnd"/>
      <w:r w:rsidRPr="00607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исполнения контракта при условии, что заказчиком, уполномоченным органом было установлено требование обеспечения исполнения контракта.</w:t>
      </w:r>
    </w:p>
    <w:p w:rsidR="0060723B" w:rsidRPr="0060723B" w:rsidRDefault="0060723B" w:rsidP="006072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ab/>
      </w:r>
      <w:proofErr w:type="gramStart"/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Согласно части 6 статьи 41.12 Закона о размещении заказов заказчик, уполномоченный орган в течение трех дней со дня получения от оператора электронной площадки проекта контракта и, если заказчиком, уполномоченным органом было установлено требование обеспечения 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lastRenderedPageBreak/>
        <w:t>исполнения контракта, документа об обеспечении исполнения контракта, подписанных электронной цифровой подписью лица, имеющего право действовать от имени участника открытого аукциона в электронной форме, обязаны направить оператору</w:t>
      </w:r>
      <w:proofErr w:type="gramEnd"/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электронной площадки контракт, подписанный электронной цифровой подписью лица, имеющего право действовать от имени заказчика, за исключением случая, предусмотренного </w:t>
      </w:r>
      <w:hyperlink r:id="rId14" w:history="1">
        <w:r w:rsidRPr="0060723B">
          <w:rPr>
            <w:rFonts w:ascii="Times New Roman" w:eastAsia="Lucida Sans Unicode" w:hAnsi="Times New Roman" w:cs="Times New Roman"/>
            <w:color w:val="0000FF"/>
            <w:kern w:val="3"/>
            <w:sz w:val="28"/>
            <w:szCs w:val="28"/>
            <w:lang w:eastAsia="en-US"/>
          </w:rPr>
          <w:t>частью 6.1</w:t>
        </w:r>
      </w:hyperlink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настоящей статьи. </w:t>
      </w:r>
    </w:p>
    <w:p w:rsidR="0060723B" w:rsidRPr="0060723B" w:rsidRDefault="0060723B" w:rsidP="0060723B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      </w:t>
      </w:r>
      <w:proofErr w:type="gramStart"/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В силу части 19  статьи 41.12 Закона о размещении заказов в случае, если заказчиком, уполномоченным органом установлено требование обеспечения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организацией, или передачи заказчику в залог денежных средств, в том числе в форме вклада (депозита), в</w:t>
      </w:r>
      <w:proofErr w:type="gramEnd"/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proofErr w:type="gramStart"/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размере</w:t>
      </w:r>
      <w:proofErr w:type="gramEnd"/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обеспечения исполнения контракта, установленном документацией об открытом аукционе в электронной форме.</w:t>
      </w:r>
    </w:p>
    <w:p w:rsidR="0060723B" w:rsidRPr="0060723B" w:rsidRDefault="0060723B" w:rsidP="0060723B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ab/>
        <w:t xml:space="preserve">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             аукциона            в электронной форме,      с которым заключается контракт, </w:t>
      </w:r>
    </w:p>
    <w:p w:rsidR="0060723B" w:rsidRPr="0060723B" w:rsidRDefault="0060723B" w:rsidP="00FA1C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является бюджетное учреждение и заказчиком, уполномоченным органом установлено требование обеспечения исполнения контракта, предоставление обеспечения исполнения контракта не требуется.</w:t>
      </w:r>
    </w:p>
    <w:p w:rsidR="0060723B" w:rsidRPr="0060723B" w:rsidRDefault="0060723B" w:rsidP="006072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ab/>
        <w:t xml:space="preserve">Из пункта 16 информационной карты  документации об аукционе в электронной форме следует, что  заказчиком предусмотрено  обеспечение исполнения контракта  в размере  </w:t>
      </w:r>
      <w:r w:rsidR="00524E33" w:rsidRPr="00524E33">
        <w:rPr>
          <w:rFonts w:ascii="Times New Roman" w:hAnsi="Times New Roman" w:cs="Times New Roman"/>
          <w:sz w:val="28"/>
          <w:szCs w:val="28"/>
          <w:lang w:eastAsia="ar-SA"/>
        </w:rPr>
        <w:t>3 080 712</w:t>
      </w:r>
      <w:r w:rsidR="00524E33" w:rsidRPr="00524E33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,</w:t>
      </w:r>
      <w:r w:rsidR="00524E33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7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5</w:t>
      </w:r>
      <w:r w:rsidR="00524E33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руб.</w:t>
      </w:r>
    </w:p>
    <w:p w:rsidR="00F46053" w:rsidRPr="00F46053" w:rsidRDefault="0060723B" w:rsidP="00F460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ab/>
      </w:r>
      <w:r w:rsidR="00F46053" w:rsidRPr="00F46053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Заказчик  в установленные  частью 2 статьи 41.12 Закона о размещении заказов сроки направило победителю  проект договора. </w:t>
      </w:r>
    </w:p>
    <w:p w:rsidR="0060723B" w:rsidRDefault="00F46053" w:rsidP="00F460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F46053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Во исполнение требований, установленных в документации об аукци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оне в электронной форме (п.16</w:t>
      </w:r>
      <w:r w:rsidRPr="00F46053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информационной карты) ООО ИК «АСПРО» в качестве документа, подтверждающего  обеспечение исполнения контракта,  выбрало банковскую гарантию. </w:t>
      </w:r>
      <w:r w:rsidR="0060723B"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</w:p>
    <w:p w:rsidR="0060723B" w:rsidRPr="0060723B" w:rsidRDefault="0060723B" w:rsidP="006072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ab/>
      </w:r>
      <w:proofErr w:type="gramStart"/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Одновременно </w:t>
      </w:r>
      <w:proofErr w:type="spellStart"/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Минспортом</w:t>
      </w:r>
      <w:proofErr w:type="spellEnd"/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Чувашии был направлен  запрос</w:t>
      </w:r>
      <w:r w:rsidR="00F46053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(05.11.2013 №03/03-3353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) в адрес</w:t>
      </w:r>
      <w:r w:rsidR="00F46053" w:rsidRPr="00F46053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F46053" w:rsidRPr="0060723B">
        <w:rPr>
          <w:rFonts w:ascii="Times New Roman" w:hAnsi="Times New Roman" w:cs="Times New Roman"/>
          <w:kern w:val="3"/>
          <w:sz w:val="28"/>
          <w:szCs w:val="28"/>
        </w:rPr>
        <w:t xml:space="preserve">АКБ </w:t>
      </w:r>
      <w:proofErr w:type="spellStart"/>
      <w:r w:rsidR="00F46053" w:rsidRPr="0060723B">
        <w:rPr>
          <w:rFonts w:ascii="Times New Roman" w:hAnsi="Times New Roman" w:cs="Times New Roman"/>
          <w:kern w:val="3"/>
          <w:sz w:val="28"/>
          <w:szCs w:val="28"/>
        </w:rPr>
        <w:t>Мособлбанк</w:t>
      </w:r>
      <w:proofErr w:type="spellEnd"/>
      <w:r w:rsidR="00F46053" w:rsidRPr="0060723B">
        <w:rPr>
          <w:rFonts w:ascii="Times New Roman" w:hAnsi="Times New Roman" w:cs="Times New Roman"/>
          <w:kern w:val="3"/>
          <w:sz w:val="28"/>
          <w:szCs w:val="28"/>
        </w:rPr>
        <w:t xml:space="preserve"> ОАО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 подтверждении выдачи банковской гарантии </w:t>
      </w:r>
      <w:r w:rsidR="00F46053" w:rsidRPr="00F46053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№92441-13 ООО ИК «АСПРО»</w:t>
      </w:r>
      <w:r w:rsidRPr="0060723B">
        <w:rPr>
          <w:rFonts w:ascii="Times New Roman" w:hAnsi="Times New Roman" w:cs="Times New Roman"/>
          <w:kern w:val="3"/>
          <w:sz w:val="28"/>
          <w:szCs w:val="28"/>
        </w:rPr>
        <w:t xml:space="preserve"> в целях  заключения  государственного контракта </w:t>
      </w:r>
      <w:r w:rsidR="00F46053" w:rsidRPr="00F46053">
        <w:rPr>
          <w:rFonts w:ascii="Times New Roman" w:hAnsi="Times New Roman" w:cs="Times New Roman"/>
          <w:kern w:val="3"/>
          <w:sz w:val="28"/>
          <w:szCs w:val="28"/>
        </w:rPr>
        <w:t xml:space="preserve">на разработку проектной и рабочей документации на реконструкцию зданий и сооружений центра спортивной подготовки сборных команд Чувашской Республики на территории ГУП Чувашии «Стадион «Олимпийский» </w:t>
      </w:r>
      <w:proofErr w:type="spellStart"/>
      <w:r w:rsidR="00F46053" w:rsidRPr="00F46053">
        <w:rPr>
          <w:rFonts w:ascii="Times New Roman" w:hAnsi="Times New Roman" w:cs="Times New Roman"/>
          <w:kern w:val="3"/>
          <w:sz w:val="28"/>
          <w:szCs w:val="28"/>
        </w:rPr>
        <w:t>Минспорта</w:t>
      </w:r>
      <w:proofErr w:type="spellEnd"/>
      <w:r w:rsidR="00F46053" w:rsidRPr="00F46053">
        <w:rPr>
          <w:rFonts w:ascii="Times New Roman" w:hAnsi="Times New Roman" w:cs="Times New Roman"/>
          <w:kern w:val="3"/>
          <w:sz w:val="28"/>
          <w:szCs w:val="28"/>
        </w:rPr>
        <w:t xml:space="preserve"> Чувашии</w:t>
      </w:r>
      <w:r w:rsidR="00F46053">
        <w:rPr>
          <w:rFonts w:ascii="Times New Roman" w:hAnsi="Times New Roman" w:cs="Times New Roman"/>
          <w:kern w:val="3"/>
          <w:sz w:val="28"/>
          <w:szCs w:val="28"/>
        </w:rPr>
        <w:t>.</w:t>
      </w:r>
      <w:proofErr w:type="gramEnd"/>
      <w:r w:rsidRPr="0060723B">
        <w:rPr>
          <w:rFonts w:ascii="Times New Roman" w:eastAsia="Calibri" w:hAnsi="Times New Roman" w:cs="F"/>
          <w:kern w:val="3"/>
          <w:sz w:val="28"/>
          <w:szCs w:val="28"/>
          <w:lang w:eastAsia="en-US"/>
        </w:rPr>
        <w:t xml:space="preserve"> 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В ответ  на запрос  государственного заказчика </w:t>
      </w:r>
      <w:r w:rsidR="00B20AE1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АКБ </w:t>
      </w:r>
      <w:proofErr w:type="spellStart"/>
      <w:r w:rsidR="00B20AE1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Мособлбанк</w:t>
      </w:r>
      <w:proofErr w:type="spellEnd"/>
      <w:r w:rsidR="00B20AE1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ОАО </w:t>
      </w:r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письмом от 07.11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.2013  №</w:t>
      </w:r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16176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(за подписью </w:t>
      </w:r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Заместителя Председателя Правления)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сообщило, что 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гарантия </w:t>
      </w:r>
      <w:r w:rsidR="00B20AE1" w:rsidRPr="00B20AE1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en-US"/>
        </w:rPr>
        <w:t xml:space="preserve">№92441-13 от 28.10.2013 </w:t>
      </w:r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на сумму </w:t>
      </w:r>
      <w:r w:rsidR="00B20AE1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3 080 712,75руб</w:t>
      </w:r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. 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по поручению ООО </w:t>
      </w:r>
      <w:r w:rsidR="00B20AE1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ИК «АСПРО»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в пользу 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Министерства по физической культуре, спорту и туризму Чувашской Республики не выдавалась. </w:t>
      </w:r>
    </w:p>
    <w:p w:rsidR="0060723B" w:rsidRPr="0060723B" w:rsidRDefault="0060723B" w:rsidP="006072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ab/>
        <w:t>Государственный заказчик посчитал, чт</w:t>
      </w:r>
      <w:proofErr w:type="gramStart"/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о </w:t>
      </w:r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ООО </w:t>
      </w:r>
      <w:r w:rsidR="00B20AE1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И</w:t>
      </w:r>
      <w:proofErr w:type="gramEnd"/>
      <w:r w:rsidR="00B20AE1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К «АСПРО»</w:t>
      </w:r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в качестве 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lastRenderedPageBreak/>
        <w:t>обеспечения</w:t>
      </w:r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исполнения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контракта </w:t>
      </w:r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не представило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документов, предусмотренных документацией об аукционе в электронной форме, что в соответствии </w:t>
      </w:r>
      <w:r w:rsidR="00D54BB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частью 11 статьи 41.12</w:t>
      </w:r>
      <w:r w:rsidR="002D55F1" w:rsidRPr="002D55F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Закона о размещении заказов явилось основанием для отказа от заключения контракта по аукциону № №</w:t>
      </w:r>
      <w:r w:rsidR="00B20AE1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0115200001113001959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.</w:t>
      </w:r>
    </w:p>
    <w:p w:rsidR="00D54BBC" w:rsidRDefault="0060723B" w:rsidP="00D54BB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На основании вышеизложенного,  </w:t>
      </w:r>
      <w:proofErr w:type="spellStart"/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Минспорта</w:t>
      </w:r>
      <w:proofErr w:type="spellEnd"/>
      <w:r w:rsid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Чувашии 08.11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.2013 марта  разместило на электронной торговой площадке </w:t>
      </w:r>
      <w:hyperlink r:id="rId15" w:history="1">
        <w:r w:rsidRPr="0060723B">
          <w:rPr>
            <w:rFonts w:ascii="Times New Roman" w:eastAsia="Lucida Sans Unicode" w:hAnsi="Times New Roman" w:cs="Times New Roman"/>
            <w:bCs/>
            <w:color w:val="0000FF"/>
            <w:kern w:val="3"/>
            <w:sz w:val="28"/>
            <w:szCs w:val="28"/>
            <w:u w:val="single"/>
            <w:lang w:val="en-US" w:eastAsia="en-US"/>
          </w:rPr>
          <w:t>http</w:t>
        </w:r>
        <w:r w:rsidRPr="0060723B">
          <w:rPr>
            <w:rFonts w:ascii="Times New Roman" w:eastAsia="Lucida Sans Unicode" w:hAnsi="Times New Roman" w:cs="Times New Roman"/>
            <w:bCs/>
            <w:color w:val="0000FF"/>
            <w:kern w:val="3"/>
            <w:sz w:val="28"/>
            <w:szCs w:val="28"/>
            <w:u w:val="single"/>
            <w:lang w:eastAsia="en-US"/>
          </w:rPr>
          <w:t>://</w:t>
        </w:r>
        <w:r w:rsidRPr="0060723B">
          <w:rPr>
            <w:rFonts w:ascii="Times New Roman" w:eastAsia="Lucida Sans Unicode" w:hAnsi="Times New Roman" w:cs="Times New Roman"/>
            <w:bCs/>
            <w:color w:val="0000FF"/>
            <w:kern w:val="3"/>
            <w:sz w:val="28"/>
            <w:szCs w:val="28"/>
            <w:u w:val="single"/>
            <w:lang w:val="en-US" w:eastAsia="en-US"/>
          </w:rPr>
          <w:t>et</w:t>
        </w:r>
        <w:r w:rsidRPr="0060723B">
          <w:rPr>
            <w:rFonts w:ascii="Times New Roman" w:eastAsia="Lucida Sans Unicode" w:hAnsi="Times New Roman" w:cs="Times New Roman"/>
            <w:bCs/>
            <w:color w:val="0000FF"/>
            <w:kern w:val="3"/>
            <w:sz w:val="28"/>
            <w:szCs w:val="28"/>
            <w:u w:val="single"/>
            <w:lang w:eastAsia="en-US"/>
          </w:rPr>
          <w:t>р.</w:t>
        </w:r>
        <w:r w:rsidRPr="0060723B">
          <w:rPr>
            <w:rFonts w:ascii="Times New Roman" w:eastAsia="Lucida Sans Unicode" w:hAnsi="Times New Roman" w:cs="Times New Roman"/>
            <w:bCs/>
            <w:color w:val="0000FF"/>
            <w:kern w:val="3"/>
            <w:sz w:val="28"/>
            <w:szCs w:val="28"/>
            <w:u w:val="single"/>
            <w:lang w:val="en-US" w:eastAsia="en-US"/>
          </w:rPr>
          <w:t>roseltorg</w:t>
        </w:r>
        <w:r w:rsidRPr="0060723B">
          <w:rPr>
            <w:rFonts w:ascii="Times New Roman" w:eastAsia="Lucida Sans Unicode" w:hAnsi="Times New Roman" w:cs="Times New Roman"/>
            <w:bCs/>
            <w:color w:val="0000FF"/>
            <w:kern w:val="3"/>
            <w:sz w:val="28"/>
            <w:szCs w:val="28"/>
            <w:u w:val="single"/>
            <w:lang w:eastAsia="en-US"/>
          </w:rPr>
          <w:t>.</w:t>
        </w:r>
        <w:r w:rsidRPr="0060723B">
          <w:rPr>
            <w:rFonts w:ascii="Times New Roman" w:eastAsia="Lucida Sans Unicode" w:hAnsi="Times New Roman" w:cs="Times New Roman"/>
            <w:bCs/>
            <w:color w:val="0000FF"/>
            <w:kern w:val="3"/>
            <w:sz w:val="28"/>
            <w:szCs w:val="28"/>
            <w:u w:val="single"/>
            <w:lang w:val="en-US" w:eastAsia="en-US"/>
          </w:rPr>
          <w:t>ru</w:t>
        </w:r>
      </w:hyperlink>
      <w:r w:rsidR="00D54BB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протокол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отказ</w:t>
      </w:r>
      <w:r w:rsidR="00D54BB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а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от заключения  государственного контракта  с  </w:t>
      </w:r>
      <w:r w:rsidR="00B20AE1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ООО ИК «АСПРО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» по проведенному  открытому аукциону №</w:t>
      </w:r>
      <w:r w:rsidR="00B20AE1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0115200001113001959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.</w:t>
      </w:r>
    </w:p>
    <w:p w:rsidR="00D54BBC" w:rsidRDefault="0060723B" w:rsidP="00D54BB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Как следует из анализа представленных</w:t>
      </w:r>
      <w:r w:rsidR="00D54BB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Заявителем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документов,</w:t>
      </w:r>
      <w:r w:rsidR="00D54BB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банковская гарантия от 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="00D54BBC" w:rsidRPr="00DE54E0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№92441-13 от 28.10.2013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выдана Управляющей </w:t>
      </w:r>
      <w:proofErr w:type="spellStart"/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Д</w:t>
      </w:r>
      <w:r w:rsidR="00D54BB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ополнител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нительным</w:t>
      </w:r>
      <w:proofErr w:type="spellEnd"/>
      <w:r w:rsidR="00D54BB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офиса «На улице Фридриха Энгельса» на основании доверенности №1669-Д от 11.06.2013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.</w:t>
      </w:r>
      <w:r w:rsidR="00D54BBC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</w:p>
    <w:p w:rsidR="0060723B" w:rsidRDefault="00D54BBC" w:rsidP="0060723B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Также Заявитель представил письмо от 13.11.2013, в котором банк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="000F7406" w:rsidRPr="00DE54E0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АКБ</w:t>
      </w:r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proofErr w:type="spellStart"/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Мособлбанк</w:t>
      </w:r>
      <w:proofErr w:type="spellEnd"/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ОАО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подтверждает выплату банковской гарантии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="000F7406" w:rsidRPr="00DE54E0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№92441-13 от 28.10.2013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в пользу </w:t>
      </w:r>
      <w:r w:rsidR="000F7406" w:rsidRP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Министерства по физической культуре, спорту и туризму Чувашской Республики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и уведомляет</w:t>
      </w:r>
      <w:r w:rsidR="00DE54E0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, что данная гарантия зарегистрирована в Дополнительном офисе АКБ МОСОБЛБАНК «На улице Фридриха Энгельса». </w:t>
      </w:r>
    </w:p>
    <w:p w:rsidR="000F7406" w:rsidRDefault="0060723B" w:rsidP="002D55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ab/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Чувашским УФАС России также был направлен запрос в адрес </w:t>
      </w:r>
      <w:r w:rsidR="000F7406" w:rsidRPr="00DE54E0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АКБ</w:t>
      </w:r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proofErr w:type="spellStart"/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Мособлбанк</w:t>
      </w:r>
      <w:proofErr w:type="spellEnd"/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ОАО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 подтверждении выдачи банковской гарант</w:t>
      </w:r>
      <w:proofErr w:type="gramStart"/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ии </w:t>
      </w:r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ООО И</w:t>
      </w:r>
      <w:proofErr w:type="gramEnd"/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К «АСПРО</w:t>
      </w:r>
      <w:r w:rsidR="000F7406"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»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. В письме от 19.11.2013 №16798 </w:t>
      </w:r>
      <w:r w:rsidR="000F7406" w:rsidRPr="00DE54E0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АКБ</w:t>
      </w:r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proofErr w:type="spellStart"/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Мособлбанк</w:t>
      </w:r>
      <w:proofErr w:type="spellEnd"/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ОАО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сообщил, что банковская гарантия </w:t>
      </w:r>
      <w:r w:rsidR="000F7406" w:rsidRPr="00DE54E0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№92441-13 от 28.10.2013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на сумму </w:t>
      </w:r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3 080 712,75руб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</w:p>
    <w:p w:rsidR="000F7406" w:rsidRDefault="000F7406" w:rsidP="002D55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ООО ИК «АСПРО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не выдавалась.</w:t>
      </w:r>
    </w:p>
    <w:p w:rsidR="000F7406" w:rsidRDefault="00030D07" w:rsidP="000F740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Также 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Комиссия Чувашского УФАС России отмечает, что на письмах отправленных </w:t>
      </w:r>
      <w:r w:rsidR="000F7406" w:rsidRPr="00DE54E0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АКБ</w:t>
      </w:r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proofErr w:type="spellStart"/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Мособлбанк</w:t>
      </w:r>
      <w:proofErr w:type="spellEnd"/>
      <w:r w:rsidR="000F7406"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ОАО</w:t>
      </w:r>
      <w:r w:rsidR="000F7406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в адрес Заказчика и Чувашского УФАС России имеются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дата и номер исходящего письма, а также контактные данные исполнителя письма, в отличи</w:t>
      </w:r>
      <w:proofErr w:type="gramStart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и</w:t>
      </w:r>
      <w:proofErr w:type="gramEnd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от писем, направленных </w:t>
      </w:r>
      <w:r w:rsidRPr="00DE54E0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АКБ</w:t>
      </w:r>
      <w:r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proofErr w:type="spellStart"/>
      <w:r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Мособлбанк</w:t>
      </w:r>
      <w:proofErr w:type="spellEnd"/>
      <w:r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ОАО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в адрес </w:t>
      </w:r>
      <w:r w:rsidRPr="00B20AE1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ООО ИК «АСПРО</w:t>
      </w:r>
      <w:r w:rsidRPr="0060723B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.</w:t>
      </w:r>
    </w:p>
    <w:p w:rsidR="00DE54E0" w:rsidRDefault="000F7406" w:rsidP="000F740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Таким образом, </w:t>
      </w:r>
      <w:r w:rsidR="00DE54E0" w:rsidRPr="00DE54E0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Комиссия Чувашского УФАС России по контролю в сфере размещения заказов </w:t>
      </w:r>
      <w:r w:rsidR="00E955A5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проанализировав материалы </w:t>
      </w:r>
      <w:proofErr w:type="gramStart"/>
      <w:r w:rsidR="00E955A5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дела</w:t>
      </w:r>
      <w:proofErr w:type="gramEnd"/>
      <w:r w:rsidR="00E955A5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="00DE54E0" w:rsidRPr="00DE54E0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приходит к выводу, что достаточных оснований для признания действий заказчика  неправомерными  в части отказа от заключения договора с ООО ИК «АСПРО» не имеется, в виду того, что данное решение  принято заказчиком при имеющихся документах о недейст</w:t>
      </w:r>
      <w:r w:rsidR="005540FD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вительности банковской гарантии.</w:t>
      </w:r>
    </w:p>
    <w:p w:rsidR="007B2565" w:rsidRDefault="00820755" w:rsidP="00D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E0E">
        <w:rPr>
          <w:rFonts w:ascii="Times New Roman" w:hAnsi="Times New Roman" w:cs="Times New Roman"/>
          <w:sz w:val="27"/>
          <w:szCs w:val="27"/>
        </w:rPr>
        <w:tab/>
      </w:r>
      <w:r w:rsidRPr="0093448F">
        <w:rPr>
          <w:rFonts w:ascii="Times New Roman" w:hAnsi="Times New Roman" w:cs="Times New Roman"/>
          <w:sz w:val="28"/>
          <w:szCs w:val="28"/>
        </w:rPr>
        <w:t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</w:t>
      </w:r>
      <w:r w:rsidR="005540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448F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 </w:t>
      </w:r>
    </w:p>
    <w:p w:rsidR="00F46053" w:rsidRDefault="00F46053" w:rsidP="00D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5F1" w:rsidRDefault="002D55F1" w:rsidP="00D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5F1" w:rsidRDefault="002D55F1" w:rsidP="00D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5F1" w:rsidRDefault="002D55F1" w:rsidP="00D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123" w:rsidRDefault="00820755" w:rsidP="00B26E78">
      <w:pPr>
        <w:pStyle w:val="1"/>
        <w:spacing w:before="0"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3448F">
        <w:rPr>
          <w:rFonts w:ascii="Times New Roman" w:hAnsi="Times New Roman" w:cs="Times New Roman"/>
          <w:sz w:val="28"/>
          <w:szCs w:val="28"/>
        </w:rPr>
        <w:lastRenderedPageBreak/>
        <w:t xml:space="preserve">         РЕШИЛА:</w:t>
      </w:r>
    </w:p>
    <w:p w:rsidR="002D55F1" w:rsidRPr="002D55F1" w:rsidRDefault="002D55F1" w:rsidP="002D55F1"/>
    <w:p w:rsidR="00BA2806" w:rsidRPr="00DE54E0" w:rsidRDefault="00820755" w:rsidP="00BA2806">
      <w:pPr>
        <w:pStyle w:val="1"/>
        <w:numPr>
          <w:ilvl w:val="0"/>
          <w:numId w:val="6"/>
        </w:numPr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344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жалобу общества с ограниченной ответственностью </w:t>
      </w:r>
      <w:r w:rsidR="00DE54E0" w:rsidRPr="00DE54E0">
        <w:rPr>
          <w:rFonts w:ascii="Times New Roman" w:hAnsi="Times New Roman" w:cs="Times New Roman"/>
          <w:b w:val="0"/>
          <w:bCs w:val="0"/>
          <w:sz w:val="28"/>
          <w:szCs w:val="28"/>
        </w:rPr>
        <w:t>Инжиниринговая компания «АСПРО»</w:t>
      </w:r>
      <w:r w:rsidR="00DE54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696B" w:rsidRPr="00DE54E0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Pr="00DE54E0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обоснованной.</w:t>
      </w:r>
      <w:r w:rsidRPr="00DE54E0">
        <w:rPr>
          <w:sz w:val="28"/>
          <w:szCs w:val="28"/>
        </w:rPr>
        <w:tab/>
      </w:r>
    </w:p>
    <w:p w:rsidR="00820755" w:rsidRDefault="00820755" w:rsidP="00A748E3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2D55F1" w:rsidRDefault="002D55F1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038AE" w:rsidRDefault="00820755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0AC7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</w:t>
      </w:r>
      <w:r w:rsidR="00DE54E0">
        <w:rPr>
          <w:rFonts w:ascii="Times New Roman" w:hAnsi="Times New Roman" w:cs="Times New Roman"/>
          <w:sz w:val="28"/>
          <w:szCs w:val="28"/>
        </w:rPr>
        <w:t>В.В</w:t>
      </w:r>
      <w:r w:rsidR="0079696B">
        <w:rPr>
          <w:rFonts w:ascii="Times New Roman" w:hAnsi="Times New Roman" w:cs="Times New Roman"/>
          <w:sz w:val="28"/>
          <w:szCs w:val="28"/>
        </w:rPr>
        <w:t>.</w:t>
      </w:r>
      <w:r w:rsidR="00DE5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4E0">
        <w:rPr>
          <w:rFonts w:ascii="Times New Roman" w:hAnsi="Times New Roman" w:cs="Times New Roman"/>
          <w:sz w:val="28"/>
          <w:szCs w:val="28"/>
        </w:rPr>
        <w:t>Котеев</w:t>
      </w:r>
      <w:proofErr w:type="spellEnd"/>
    </w:p>
    <w:p w:rsidR="00F46053" w:rsidRPr="00FE0AC7" w:rsidRDefault="00F46053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038AE" w:rsidRDefault="00820755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352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C335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E54E0">
        <w:rPr>
          <w:rFonts w:ascii="Times New Roman" w:hAnsi="Times New Roman" w:cs="Times New Roman"/>
          <w:sz w:val="28"/>
          <w:szCs w:val="28"/>
        </w:rPr>
        <w:t>А</w:t>
      </w:r>
      <w:r w:rsidRPr="002C3352">
        <w:rPr>
          <w:rFonts w:ascii="Times New Roman" w:hAnsi="Times New Roman" w:cs="Times New Roman"/>
          <w:sz w:val="28"/>
          <w:szCs w:val="28"/>
        </w:rPr>
        <w:t>.В.</w:t>
      </w:r>
      <w:r w:rsidR="00DE54E0">
        <w:rPr>
          <w:rFonts w:ascii="Times New Roman" w:hAnsi="Times New Roman" w:cs="Times New Roman"/>
          <w:sz w:val="28"/>
          <w:szCs w:val="28"/>
        </w:rPr>
        <w:t>Шевченко</w:t>
      </w:r>
      <w:proofErr w:type="spellEnd"/>
    </w:p>
    <w:p w:rsidR="00F46053" w:rsidRPr="00212E0E" w:rsidRDefault="00F46053" w:rsidP="0063068C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8366AD" w:rsidRDefault="00820755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DE54E0">
        <w:rPr>
          <w:rFonts w:ascii="Times New Roman" w:hAnsi="Times New Roman" w:cs="Times New Roman"/>
          <w:sz w:val="28"/>
          <w:szCs w:val="28"/>
        </w:rPr>
        <w:t>Т.В</w:t>
      </w:r>
      <w:r w:rsidRPr="002C3352">
        <w:rPr>
          <w:rFonts w:ascii="Times New Roman" w:hAnsi="Times New Roman" w:cs="Times New Roman"/>
          <w:sz w:val="28"/>
          <w:szCs w:val="28"/>
        </w:rPr>
        <w:t>.</w:t>
      </w:r>
      <w:r w:rsidR="00DE54E0">
        <w:rPr>
          <w:rFonts w:ascii="Times New Roman" w:hAnsi="Times New Roman" w:cs="Times New Roman"/>
          <w:sz w:val="28"/>
          <w:szCs w:val="28"/>
        </w:rPr>
        <w:t xml:space="preserve"> Скворцова</w:t>
      </w:r>
      <w:r w:rsidRPr="002C3352">
        <w:rPr>
          <w:rFonts w:ascii="Times New Roman" w:hAnsi="Times New Roman" w:cs="Times New Roman"/>
          <w:sz w:val="28"/>
          <w:szCs w:val="28"/>
        </w:rPr>
        <w:tab/>
      </w:r>
    </w:p>
    <w:p w:rsidR="002D55F1" w:rsidRDefault="002D55F1" w:rsidP="003D6E5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E955A5" w:rsidRDefault="00E955A5" w:rsidP="003D6E5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0755" w:rsidRPr="0079696B" w:rsidRDefault="00820755" w:rsidP="003D6E53">
      <w:pPr>
        <w:pStyle w:val="a6"/>
        <w:rPr>
          <w:rFonts w:ascii="Times New Roman" w:hAnsi="Times New Roman" w:cs="Times New Roman"/>
          <w:sz w:val="20"/>
          <w:szCs w:val="20"/>
        </w:rPr>
      </w:pPr>
      <w:r w:rsidRPr="0079696B">
        <w:rPr>
          <w:rFonts w:ascii="Times New Roman" w:hAnsi="Times New Roman" w:cs="Times New Roman"/>
          <w:sz w:val="20"/>
          <w:szCs w:val="20"/>
        </w:rPr>
        <w:t>Примечание:</w:t>
      </w:r>
      <w:r w:rsidRPr="0079696B">
        <w:rPr>
          <w:rFonts w:ascii="Times New Roman" w:hAnsi="Times New Roman" w:cs="Times New Roman"/>
          <w:sz w:val="20"/>
          <w:szCs w:val="20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820755" w:rsidRPr="0079696B" w:rsidSect="00945954">
      <w:footerReference w:type="default" r:id="rId16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0C" w:rsidRDefault="00B5470C" w:rsidP="00076F58">
      <w:pPr>
        <w:spacing w:after="0" w:line="240" w:lineRule="auto"/>
      </w:pPr>
      <w:r>
        <w:separator/>
      </w:r>
    </w:p>
  </w:endnote>
  <w:endnote w:type="continuationSeparator" w:id="0">
    <w:p w:rsidR="00B5470C" w:rsidRDefault="00B5470C" w:rsidP="000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0C" w:rsidRDefault="00372B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0FD">
      <w:rPr>
        <w:noProof/>
      </w:rPr>
      <w:t>6</w:t>
    </w:r>
    <w:r>
      <w:rPr>
        <w:noProof/>
      </w:rPr>
      <w:fldChar w:fldCharType="end"/>
    </w:r>
  </w:p>
  <w:p w:rsidR="00B5470C" w:rsidRDefault="00B5470C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0C" w:rsidRDefault="00B5470C" w:rsidP="00076F58">
      <w:pPr>
        <w:spacing w:after="0" w:line="240" w:lineRule="auto"/>
      </w:pPr>
      <w:r>
        <w:separator/>
      </w:r>
    </w:p>
  </w:footnote>
  <w:footnote w:type="continuationSeparator" w:id="0">
    <w:p w:rsidR="00B5470C" w:rsidRDefault="00B5470C" w:rsidP="000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AD"/>
    <w:multiLevelType w:val="hybridMultilevel"/>
    <w:tmpl w:val="852EDF72"/>
    <w:lvl w:ilvl="0" w:tplc="EAAA1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267F1F"/>
    <w:multiLevelType w:val="hybridMultilevel"/>
    <w:tmpl w:val="73340F64"/>
    <w:lvl w:ilvl="0" w:tplc="68B0824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97DBF"/>
    <w:multiLevelType w:val="hybridMultilevel"/>
    <w:tmpl w:val="1A1C212A"/>
    <w:lvl w:ilvl="0" w:tplc="DCD45A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550704"/>
    <w:multiLevelType w:val="hybridMultilevel"/>
    <w:tmpl w:val="DB20106C"/>
    <w:lvl w:ilvl="0" w:tplc="C89EF7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82B90"/>
    <w:multiLevelType w:val="hybridMultilevel"/>
    <w:tmpl w:val="87A8B2DE"/>
    <w:lvl w:ilvl="0" w:tplc="3DDA5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C"/>
    <w:rsid w:val="00003AD5"/>
    <w:rsid w:val="000103A7"/>
    <w:rsid w:val="00014F3C"/>
    <w:rsid w:val="0002155D"/>
    <w:rsid w:val="00021EA7"/>
    <w:rsid w:val="000226CE"/>
    <w:rsid w:val="0002328C"/>
    <w:rsid w:val="00023CB3"/>
    <w:rsid w:val="00024DCB"/>
    <w:rsid w:val="00026A34"/>
    <w:rsid w:val="00026E80"/>
    <w:rsid w:val="00030D07"/>
    <w:rsid w:val="00031343"/>
    <w:rsid w:val="00042A4C"/>
    <w:rsid w:val="00042AED"/>
    <w:rsid w:val="0004453A"/>
    <w:rsid w:val="00046BDA"/>
    <w:rsid w:val="00056167"/>
    <w:rsid w:val="000562FC"/>
    <w:rsid w:val="00056C54"/>
    <w:rsid w:val="00057EDE"/>
    <w:rsid w:val="00061497"/>
    <w:rsid w:val="00061D26"/>
    <w:rsid w:val="00062F7C"/>
    <w:rsid w:val="00065474"/>
    <w:rsid w:val="00066359"/>
    <w:rsid w:val="00067DBE"/>
    <w:rsid w:val="00067F07"/>
    <w:rsid w:val="0007097F"/>
    <w:rsid w:val="00071A9F"/>
    <w:rsid w:val="00072C91"/>
    <w:rsid w:val="00075253"/>
    <w:rsid w:val="00076043"/>
    <w:rsid w:val="00076F58"/>
    <w:rsid w:val="00077615"/>
    <w:rsid w:val="000810B6"/>
    <w:rsid w:val="000834FC"/>
    <w:rsid w:val="0008579F"/>
    <w:rsid w:val="00086965"/>
    <w:rsid w:val="00087B88"/>
    <w:rsid w:val="00090B09"/>
    <w:rsid w:val="00092EB0"/>
    <w:rsid w:val="00097626"/>
    <w:rsid w:val="000A00A7"/>
    <w:rsid w:val="000A04BB"/>
    <w:rsid w:val="000A20B1"/>
    <w:rsid w:val="000A2952"/>
    <w:rsid w:val="000A3481"/>
    <w:rsid w:val="000B1E95"/>
    <w:rsid w:val="000B4E4C"/>
    <w:rsid w:val="000B7DAC"/>
    <w:rsid w:val="000C2084"/>
    <w:rsid w:val="000C28EF"/>
    <w:rsid w:val="000C3828"/>
    <w:rsid w:val="000C5AE4"/>
    <w:rsid w:val="000C7104"/>
    <w:rsid w:val="000C7A2D"/>
    <w:rsid w:val="000D34F6"/>
    <w:rsid w:val="000D55B0"/>
    <w:rsid w:val="000D5BB8"/>
    <w:rsid w:val="000D6BC2"/>
    <w:rsid w:val="000D77BC"/>
    <w:rsid w:val="000E0A78"/>
    <w:rsid w:val="000E2121"/>
    <w:rsid w:val="000E3641"/>
    <w:rsid w:val="000F13BD"/>
    <w:rsid w:val="000F1532"/>
    <w:rsid w:val="000F26FF"/>
    <w:rsid w:val="000F7406"/>
    <w:rsid w:val="00101F9E"/>
    <w:rsid w:val="00104280"/>
    <w:rsid w:val="00104D1C"/>
    <w:rsid w:val="0011189F"/>
    <w:rsid w:val="001133F7"/>
    <w:rsid w:val="00113C28"/>
    <w:rsid w:val="00117BCE"/>
    <w:rsid w:val="00122675"/>
    <w:rsid w:val="00122809"/>
    <w:rsid w:val="00123F49"/>
    <w:rsid w:val="00124D86"/>
    <w:rsid w:val="0012682E"/>
    <w:rsid w:val="00126B94"/>
    <w:rsid w:val="0012716F"/>
    <w:rsid w:val="001276F6"/>
    <w:rsid w:val="00130857"/>
    <w:rsid w:val="00131CF6"/>
    <w:rsid w:val="00132EB0"/>
    <w:rsid w:val="001339B8"/>
    <w:rsid w:val="00137B90"/>
    <w:rsid w:val="00140044"/>
    <w:rsid w:val="00140520"/>
    <w:rsid w:val="0014061E"/>
    <w:rsid w:val="00150CA8"/>
    <w:rsid w:val="00154D79"/>
    <w:rsid w:val="00156D5F"/>
    <w:rsid w:val="00172FFA"/>
    <w:rsid w:val="0017640A"/>
    <w:rsid w:val="001765CF"/>
    <w:rsid w:val="00182825"/>
    <w:rsid w:val="00192224"/>
    <w:rsid w:val="00193610"/>
    <w:rsid w:val="00194727"/>
    <w:rsid w:val="001972A3"/>
    <w:rsid w:val="001A09CA"/>
    <w:rsid w:val="001A3091"/>
    <w:rsid w:val="001A4FE4"/>
    <w:rsid w:val="001A6AA9"/>
    <w:rsid w:val="001A78F6"/>
    <w:rsid w:val="001B0DDD"/>
    <w:rsid w:val="001B16B3"/>
    <w:rsid w:val="001B1C94"/>
    <w:rsid w:val="001B2485"/>
    <w:rsid w:val="001B2728"/>
    <w:rsid w:val="001B2B8C"/>
    <w:rsid w:val="001B5B02"/>
    <w:rsid w:val="001B70B1"/>
    <w:rsid w:val="001C2E68"/>
    <w:rsid w:val="001C4E17"/>
    <w:rsid w:val="001D003E"/>
    <w:rsid w:val="001D02C0"/>
    <w:rsid w:val="001D0996"/>
    <w:rsid w:val="001D418E"/>
    <w:rsid w:val="001D7230"/>
    <w:rsid w:val="001E03E1"/>
    <w:rsid w:val="001E059D"/>
    <w:rsid w:val="001E1E86"/>
    <w:rsid w:val="001E72E3"/>
    <w:rsid w:val="00203129"/>
    <w:rsid w:val="0020560E"/>
    <w:rsid w:val="00206E2B"/>
    <w:rsid w:val="00212841"/>
    <w:rsid w:val="00212E0E"/>
    <w:rsid w:val="00222DD7"/>
    <w:rsid w:val="002237B2"/>
    <w:rsid w:val="00223A28"/>
    <w:rsid w:val="00225E08"/>
    <w:rsid w:val="002470A2"/>
    <w:rsid w:val="00247C52"/>
    <w:rsid w:val="00254AFA"/>
    <w:rsid w:val="00262D3B"/>
    <w:rsid w:val="002635FB"/>
    <w:rsid w:val="00263EDD"/>
    <w:rsid w:val="00264C0D"/>
    <w:rsid w:val="00265351"/>
    <w:rsid w:val="00265E00"/>
    <w:rsid w:val="0026646D"/>
    <w:rsid w:val="002708F9"/>
    <w:rsid w:val="00270CDB"/>
    <w:rsid w:val="00270D8A"/>
    <w:rsid w:val="00271196"/>
    <w:rsid w:val="00271D92"/>
    <w:rsid w:val="00271DBB"/>
    <w:rsid w:val="002739C5"/>
    <w:rsid w:val="00274510"/>
    <w:rsid w:val="00275989"/>
    <w:rsid w:val="00276A23"/>
    <w:rsid w:val="00277020"/>
    <w:rsid w:val="00277EA7"/>
    <w:rsid w:val="0028003A"/>
    <w:rsid w:val="00281DE6"/>
    <w:rsid w:val="00282068"/>
    <w:rsid w:val="00284BD6"/>
    <w:rsid w:val="0028743D"/>
    <w:rsid w:val="002919BC"/>
    <w:rsid w:val="00291C76"/>
    <w:rsid w:val="00293079"/>
    <w:rsid w:val="00293A1A"/>
    <w:rsid w:val="00296AE9"/>
    <w:rsid w:val="002A11FB"/>
    <w:rsid w:val="002A21AA"/>
    <w:rsid w:val="002B07F4"/>
    <w:rsid w:val="002B10B8"/>
    <w:rsid w:val="002B1289"/>
    <w:rsid w:val="002C0089"/>
    <w:rsid w:val="002C24CC"/>
    <w:rsid w:val="002C2CE7"/>
    <w:rsid w:val="002C3352"/>
    <w:rsid w:val="002C36D6"/>
    <w:rsid w:val="002C518C"/>
    <w:rsid w:val="002C52AA"/>
    <w:rsid w:val="002C63A7"/>
    <w:rsid w:val="002D0DC5"/>
    <w:rsid w:val="002D349A"/>
    <w:rsid w:val="002D3C5A"/>
    <w:rsid w:val="002D55F1"/>
    <w:rsid w:val="002D5D2D"/>
    <w:rsid w:val="002D7D75"/>
    <w:rsid w:val="002E3D22"/>
    <w:rsid w:val="002E680D"/>
    <w:rsid w:val="002E6C40"/>
    <w:rsid w:val="002E6C58"/>
    <w:rsid w:val="002E6F6C"/>
    <w:rsid w:val="002E75DE"/>
    <w:rsid w:val="002E78FA"/>
    <w:rsid w:val="002F13FB"/>
    <w:rsid w:val="002F1DA0"/>
    <w:rsid w:val="002F41B2"/>
    <w:rsid w:val="002F424F"/>
    <w:rsid w:val="002F4DDA"/>
    <w:rsid w:val="002F54C3"/>
    <w:rsid w:val="00300490"/>
    <w:rsid w:val="00304D8C"/>
    <w:rsid w:val="00306C35"/>
    <w:rsid w:val="0031382F"/>
    <w:rsid w:val="00313D12"/>
    <w:rsid w:val="00316262"/>
    <w:rsid w:val="003225F3"/>
    <w:rsid w:val="00322698"/>
    <w:rsid w:val="00326134"/>
    <w:rsid w:val="00337EC1"/>
    <w:rsid w:val="00341D3A"/>
    <w:rsid w:val="003426E0"/>
    <w:rsid w:val="00342C0E"/>
    <w:rsid w:val="003434E2"/>
    <w:rsid w:val="00345496"/>
    <w:rsid w:val="00346051"/>
    <w:rsid w:val="003466E7"/>
    <w:rsid w:val="00352EEB"/>
    <w:rsid w:val="0035357B"/>
    <w:rsid w:val="003543B5"/>
    <w:rsid w:val="003543E7"/>
    <w:rsid w:val="0035695F"/>
    <w:rsid w:val="003570C5"/>
    <w:rsid w:val="00361104"/>
    <w:rsid w:val="00367414"/>
    <w:rsid w:val="00370D66"/>
    <w:rsid w:val="00372BA5"/>
    <w:rsid w:val="00375B6D"/>
    <w:rsid w:val="0038059C"/>
    <w:rsid w:val="003821BB"/>
    <w:rsid w:val="003826EE"/>
    <w:rsid w:val="00382CBF"/>
    <w:rsid w:val="00382FF9"/>
    <w:rsid w:val="00385DB4"/>
    <w:rsid w:val="003864A7"/>
    <w:rsid w:val="00386B0B"/>
    <w:rsid w:val="0038742B"/>
    <w:rsid w:val="00390075"/>
    <w:rsid w:val="0039081C"/>
    <w:rsid w:val="00394C38"/>
    <w:rsid w:val="003A2A8B"/>
    <w:rsid w:val="003A495A"/>
    <w:rsid w:val="003A5C75"/>
    <w:rsid w:val="003B0F5C"/>
    <w:rsid w:val="003B2173"/>
    <w:rsid w:val="003B2374"/>
    <w:rsid w:val="003B364C"/>
    <w:rsid w:val="003B392D"/>
    <w:rsid w:val="003C0880"/>
    <w:rsid w:val="003C1BAB"/>
    <w:rsid w:val="003D0AD9"/>
    <w:rsid w:val="003D10A3"/>
    <w:rsid w:val="003D1A2D"/>
    <w:rsid w:val="003D26F2"/>
    <w:rsid w:val="003D67E9"/>
    <w:rsid w:val="003D6A39"/>
    <w:rsid w:val="003D6AFC"/>
    <w:rsid w:val="003D6E53"/>
    <w:rsid w:val="003D7789"/>
    <w:rsid w:val="003E1538"/>
    <w:rsid w:val="003E645A"/>
    <w:rsid w:val="003F30FD"/>
    <w:rsid w:val="003F33E0"/>
    <w:rsid w:val="003F347A"/>
    <w:rsid w:val="003F5849"/>
    <w:rsid w:val="003F670E"/>
    <w:rsid w:val="003F6DE1"/>
    <w:rsid w:val="00404138"/>
    <w:rsid w:val="004110A4"/>
    <w:rsid w:val="00411C47"/>
    <w:rsid w:val="004130C1"/>
    <w:rsid w:val="00422587"/>
    <w:rsid w:val="004241DD"/>
    <w:rsid w:val="004251D4"/>
    <w:rsid w:val="004266C5"/>
    <w:rsid w:val="00427FAD"/>
    <w:rsid w:val="00432690"/>
    <w:rsid w:val="00434480"/>
    <w:rsid w:val="004345E9"/>
    <w:rsid w:val="004347A8"/>
    <w:rsid w:val="00435A0D"/>
    <w:rsid w:val="00435C3D"/>
    <w:rsid w:val="00436F4D"/>
    <w:rsid w:val="004406C7"/>
    <w:rsid w:val="00440951"/>
    <w:rsid w:val="00441558"/>
    <w:rsid w:val="00441A96"/>
    <w:rsid w:val="00441AE8"/>
    <w:rsid w:val="0044415C"/>
    <w:rsid w:val="00444AC1"/>
    <w:rsid w:val="00445A63"/>
    <w:rsid w:val="00446BA0"/>
    <w:rsid w:val="004535CD"/>
    <w:rsid w:val="00453D40"/>
    <w:rsid w:val="00453F06"/>
    <w:rsid w:val="00456FAF"/>
    <w:rsid w:val="0046036E"/>
    <w:rsid w:val="004706CA"/>
    <w:rsid w:val="00471CBC"/>
    <w:rsid w:val="0047225D"/>
    <w:rsid w:val="0047269F"/>
    <w:rsid w:val="004732F2"/>
    <w:rsid w:val="00473387"/>
    <w:rsid w:val="004734FF"/>
    <w:rsid w:val="00473ECA"/>
    <w:rsid w:val="0047478D"/>
    <w:rsid w:val="00484945"/>
    <w:rsid w:val="00487F0C"/>
    <w:rsid w:val="00487F11"/>
    <w:rsid w:val="004928D3"/>
    <w:rsid w:val="004951FD"/>
    <w:rsid w:val="004964D6"/>
    <w:rsid w:val="00497E3E"/>
    <w:rsid w:val="004A02BD"/>
    <w:rsid w:val="004A1700"/>
    <w:rsid w:val="004A1EB5"/>
    <w:rsid w:val="004A22D3"/>
    <w:rsid w:val="004A2AFC"/>
    <w:rsid w:val="004A36EE"/>
    <w:rsid w:val="004A3A3A"/>
    <w:rsid w:val="004A7403"/>
    <w:rsid w:val="004B02A6"/>
    <w:rsid w:val="004B3754"/>
    <w:rsid w:val="004B4E84"/>
    <w:rsid w:val="004B57D4"/>
    <w:rsid w:val="004B72C8"/>
    <w:rsid w:val="004C342A"/>
    <w:rsid w:val="004C4989"/>
    <w:rsid w:val="004C6B5C"/>
    <w:rsid w:val="004C7CFE"/>
    <w:rsid w:val="004D5E27"/>
    <w:rsid w:val="004E0203"/>
    <w:rsid w:val="004E3DD5"/>
    <w:rsid w:val="004E4207"/>
    <w:rsid w:val="004E4EFC"/>
    <w:rsid w:val="004E65AD"/>
    <w:rsid w:val="004E7575"/>
    <w:rsid w:val="004F02FD"/>
    <w:rsid w:val="004F3EB1"/>
    <w:rsid w:val="004F7B70"/>
    <w:rsid w:val="004F7BCE"/>
    <w:rsid w:val="00502874"/>
    <w:rsid w:val="005030ED"/>
    <w:rsid w:val="00506E8E"/>
    <w:rsid w:val="00510DB9"/>
    <w:rsid w:val="00512295"/>
    <w:rsid w:val="00513C1B"/>
    <w:rsid w:val="00514B45"/>
    <w:rsid w:val="00514C13"/>
    <w:rsid w:val="00521D76"/>
    <w:rsid w:val="00522488"/>
    <w:rsid w:val="00522994"/>
    <w:rsid w:val="00524E33"/>
    <w:rsid w:val="00533034"/>
    <w:rsid w:val="005346E0"/>
    <w:rsid w:val="00535BA0"/>
    <w:rsid w:val="00536142"/>
    <w:rsid w:val="00536E24"/>
    <w:rsid w:val="005371A0"/>
    <w:rsid w:val="005407BF"/>
    <w:rsid w:val="00541661"/>
    <w:rsid w:val="005419A3"/>
    <w:rsid w:val="00541FCD"/>
    <w:rsid w:val="005421CC"/>
    <w:rsid w:val="00544544"/>
    <w:rsid w:val="0054581A"/>
    <w:rsid w:val="00546199"/>
    <w:rsid w:val="00547796"/>
    <w:rsid w:val="005479BE"/>
    <w:rsid w:val="00550CF3"/>
    <w:rsid w:val="005519B8"/>
    <w:rsid w:val="00552D92"/>
    <w:rsid w:val="00553790"/>
    <w:rsid w:val="00553F45"/>
    <w:rsid w:val="005540FD"/>
    <w:rsid w:val="00557C46"/>
    <w:rsid w:val="00557E3E"/>
    <w:rsid w:val="00560C78"/>
    <w:rsid w:val="00567BD9"/>
    <w:rsid w:val="005700FF"/>
    <w:rsid w:val="005701BA"/>
    <w:rsid w:val="00573274"/>
    <w:rsid w:val="00573F07"/>
    <w:rsid w:val="0057426A"/>
    <w:rsid w:val="005752B4"/>
    <w:rsid w:val="005765C9"/>
    <w:rsid w:val="00580C51"/>
    <w:rsid w:val="00582861"/>
    <w:rsid w:val="00586535"/>
    <w:rsid w:val="00586F64"/>
    <w:rsid w:val="00587A78"/>
    <w:rsid w:val="00590B36"/>
    <w:rsid w:val="005912FB"/>
    <w:rsid w:val="00593A28"/>
    <w:rsid w:val="005940A2"/>
    <w:rsid w:val="00596852"/>
    <w:rsid w:val="005A1B84"/>
    <w:rsid w:val="005A1BA3"/>
    <w:rsid w:val="005A701A"/>
    <w:rsid w:val="005B0030"/>
    <w:rsid w:val="005B448F"/>
    <w:rsid w:val="005B4A9D"/>
    <w:rsid w:val="005C0454"/>
    <w:rsid w:val="005C0A2E"/>
    <w:rsid w:val="005C1E15"/>
    <w:rsid w:val="005C4442"/>
    <w:rsid w:val="005D0F65"/>
    <w:rsid w:val="005D6505"/>
    <w:rsid w:val="005D6F42"/>
    <w:rsid w:val="005E0E9D"/>
    <w:rsid w:val="005E4060"/>
    <w:rsid w:val="005E5312"/>
    <w:rsid w:val="005E5974"/>
    <w:rsid w:val="005E5D7C"/>
    <w:rsid w:val="005E711B"/>
    <w:rsid w:val="005F2496"/>
    <w:rsid w:val="005F403B"/>
    <w:rsid w:val="005F71D3"/>
    <w:rsid w:val="005F7EAB"/>
    <w:rsid w:val="00606844"/>
    <w:rsid w:val="0060723B"/>
    <w:rsid w:val="00610A32"/>
    <w:rsid w:val="00611206"/>
    <w:rsid w:val="00613E7E"/>
    <w:rsid w:val="00614C27"/>
    <w:rsid w:val="00620461"/>
    <w:rsid w:val="0062168F"/>
    <w:rsid w:val="00625389"/>
    <w:rsid w:val="00627208"/>
    <w:rsid w:val="0063068C"/>
    <w:rsid w:val="00630EE2"/>
    <w:rsid w:val="00632CC4"/>
    <w:rsid w:val="00635EF0"/>
    <w:rsid w:val="00636F27"/>
    <w:rsid w:val="006403BB"/>
    <w:rsid w:val="00642BCF"/>
    <w:rsid w:val="00644C34"/>
    <w:rsid w:val="00646D9E"/>
    <w:rsid w:val="00647E25"/>
    <w:rsid w:val="0065521F"/>
    <w:rsid w:val="006616EC"/>
    <w:rsid w:val="006632D4"/>
    <w:rsid w:val="0067141C"/>
    <w:rsid w:val="006719F5"/>
    <w:rsid w:val="00675D88"/>
    <w:rsid w:val="006776EE"/>
    <w:rsid w:val="006809FF"/>
    <w:rsid w:val="006826D3"/>
    <w:rsid w:val="00685765"/>
    <w:rsid w:val="00687F51"/>
    <w:rsid w:val="00691EC0"/>
    <w:rsid w:val="00696D63"/>
    <w:rsid w:val="006A3DFC"/>
    <w:rsid w:val="006A5AC0"/>
    <w:rsid w:val="006A66AD"/>
    <w:rsid w:val="006A6893"/>
    <w:rsid w:val="006B050B"/>
    <w:rsid w:val="006B4C2F"/>
    <w:rsid w:val="006B5C8C"/>
    <w:rsid w:val="006B5D24"/>
    <w:rsid w:val="006B7A8C"/>
    <w:rsid w:val="006C4374"/>
    <w:rsid w:val="006C45F7"/>
    <w:rsid w:val="006C6E2F"/>
    <w:rsid w:val="006C7B65"/>
    <w:rsid w:val="006D2440"/>
    <w:rsid w:val="006D462B"/>
    <w:rsid w:val="006D50E7"/>
    <w:rsid w:val="006D6D17"/>
    <w:rsid w:val="006E4E58"/>
    <w:rsid w:val="006E542D"/>
    <w:rsid w:val="006E7B4F"/>
    <w:rsid w:val="006F2C69"/>
    <w:rsid w:val="006F6030"/>
    <w:rsid w:val="00701053"/>
    <w:rsid w:val="007038AE"/>
    <w:rsid w:val="00703C7A"/>
    <w:rsid w:val="00703E57"/>
    <w:rsid w:val="00704B7A"/>
    <w:rsid w:val="00705676"/>
    <w:rsid w:val="007065E3"/>
    <w:rsid w:val="0070748D"/>
    <w:rsid w:val="00711D95"/>
    <w:rsid w:val="00713783"/>
    <w:rsid w:val="00716AA6"/>
    <w:rsid w:val="00724D8A"/>
    <w:rsid w:val="007256FA"/>
    <w:rsid w:val="00725AC2"/>
    <w:rsid w:val="00726D8B"/>
    <w:rsid w:val="00727143"/>
    <w:rsid w:val="00727836"/>
    <w:rsid w:val="00730344"/>
    <w:rsid w:val="00732586"/>
    <w:rsid w:val="007352F1"/>
    <w:rsid w:val="00736D44"/>
    <w:rsid w:val="007378DF"/>
    <w:rsid w:val="007405B9"/>
    <w:rsid w:val="00740761"/>
    <w:rsid w:val="00741AC3"/>
    <w:rsid w:val="00742FF5"/>
    <w:rsid w:val="00746A94"/>
    <w:rsid w:val="00746AEA"/>
    <w:rsid w:val="00750E49"/>
    <w:rsid w:val="00756D80"/>
    <w:rsid w:val="007611DE"/>
    <w:rsid w:val="0076334C"/>
    <w:rsid w:val="0076347B"/>
    <w:rsid w:val="00767BC8"/>
    <w:rsid w:val="00770658"/>
    <w:rsid w:val="00772A50"/>
    <w:rsid w:val="00774409"/>
    <w:rsid w:val="00784309"/>
    <w:rsid w:val="00787CE0"/>
    <w:rsid w:val="0079285F"/>
    <w:rsid w:val="00792E1F"/>
    <w:rsid w:val="007937AE"/>
    <w:rsid w:val="007967B9"/>
    <w:rsid w:val="0079696B"/>
    <w:rsid w:val="007A12DA"/>
    <w:rsid w:val="007A1E51"/>
    <w:rsid w:val="007B0FA4"/>
    <w:rsid w:val="007B2565"/>
    <w:rsid w:val="007B285B"/>
    <w:rsid w:val="007B3723"/>
    <w:rsid w:val="007B48F3"/>
    <w:rsid w:val="007B7082"/>
    <w:rsid w:val="007B7704"/>
    <w:rsid w:val="007C10BE"/>
    <w:rsid w:val="007C4F1B"/>
    <w:rsid w:val="007C67D8"/>
    <w:rsid w:val="007C6BCF"/>
    <w:rsid w:val="007C72C5"/>
    <w:rsid w:val="007C78B4"/>
    <w:rsid w:val="007D1784"/>
    <w:rsid w:val="007D3540"/>
    <w:rsid w:val="007D528F"/>
    <w:rsid w:val="007D5FFF"/>
    <w:rsid w:val="007E075B"/>
    <w:rsid w:val="007E08F0"/>
    <w:rsid w:val="007E290E"/>
    <w:rsid w:val="007E6D12"/>
    <w:rsid w:val="007F3BFD"/>
    <w:rsid w:val="007F77DB"/>
    <w:rsid w:val="00801DC5"/>
    <w:rsid w:val="00804A7A"/>
    <w:rsid w:val="00805C34"/>
    <w:rsid w:val="00807569"/>
    <w:rsid w:val="008115FE"/>
    <w:rsid w:val="008156BD"/>
    <w:rsid w:val="00815E4D"/>
    <w:rsid w:val="00816F42"/>
    <w:rsid w:val="00820755"/>
    <w:rsid w:val="00825790"/>
    <w:rsid w:val="0083113B"/>
    <w:rsid w:val="008366AD"/>
    <w:rsid w:val="00840349"/>
    <w:rsid w:val="008403A6"/>
    <w:rsid w:val="0084050B"/>
    <w:rsid w:val="00843163"/>
    <w:rsid w:val="008463EC"/>
    <w:rsid w:val="00847830"/>
    <w:rsid w:val="008500D5"/>
    <w:rsid w:val="00850224"/>
    <w:rsid w:val="008502DE"/>
    <w:rsid w:val="0085054E"/>
    <w:rsid w:val="00850A4F"/>
    <w:rsid w:val="00850AF9"/>
    <w:rsid w:val="00857125"/>
    <w:rsid w:val="00861BFD"/>
    <w:rsid w:val="00862B44"/>
    <w:rsid w:val="00867300"/>
    <w:rsid w:val="00867309"/>
    <w:rsid w:val="008802C3"/>
    <w:rsid w:val="008845A7"/>
    <w:rsid w:val="00885EF4"/>
    <w:rsid w:val="00886728"/>
    <w:rsid w:val="008879C6"/>
    <w:rsid w:val="0089016F"/>
    <w:rsid w:val="00895882"/>
    <w:rsid w:val="00895E4D"/>
    <w:rsid w:val="008A22F3"/>
    <w:rsid w:val="008A34C6"/>
    <w:rsid w:val="008A660B"/>
    <w:rsid w:val="008B1ED9"/>
    <w:rsid w:val="008B212D"/>
    <w:rsid w:val="008B28D4"/>
    <w:rsid w:val="008B71C2"/>
    <w:rsid w:val="008C0EFC"/>
    <w:rsid w:val="008C2FA4"/>
    <w:rsid w:val="008C4D78"/>
    <w:rsid w:val="008C52F8"/>
    <w:rsid w:val="008C6576"/>
    <w:rsid w:val="008C768E"/>
    <w:rsid w:val="008D0725"/>
    <w:rsid w:val="008D0E38"/>
    <w:rsid w:val="008D2A2E"/>
    <w:rsid w:val="008D7FFD"/>
    <w:rsid w:val="008E0DCF"/>
    <w:rsid w:val="008E1D4A"/>
    <w:rsid w:val="008E478D"/>
    <w:rsid w:val="008E49A5"/>
    <w:rsid w:val="008E4E5A"/>
    <w:rsid w:val="008E625A"/>
    <w:rsid w:val="008F1279"/>
    <w:rsid w:val="008F1CBE"/>
    <w:rsid w:val="008F4C29"/>
    <w:rsid w:val="008F4D4D"/>
    <w:rsid w:val="008F6C8C"/>
    <w:rsid w:val="008F7C43"/>
    <w:rsid w:val="009023FB"/>
    <w:rsid w:val="00904A51"/>
    <w:rsid w:val="00904C26"/>
    <w:rsid w:val="0090680A"/>
    <w:rsid w:val="00911FC7"/>
    <w:rsid w:val="00913592"/>
    <w:rsid w:val="0091373F"/>
    <w:rsid w:val="00913A90"/>
    <w:rsid w:val="00913CD6"/>
    <w:rsid w:val="009151CD"/>
    <w:rsid w:val="009207AA"/>
    <w:rsid w:val="0092161C"/>
    <w:rsid w:val="00922418"/>
    <w:rsid w:val="00924D30"/>
    <w:rsid w:val="00925926"/>
    <w:rsid w:val="00927BA6"/>
    <w:rsid w:val="0093448F"/>
    <w:rsid w:val="009350E4"/>
    <w:rsid w:val="00936E4B"/>
    <w:rsid w:val="00937DE6"/>
    <w:rsid w:val="00942D76"/>
    <w:rsid w:val="00945954"/>
    <w:rsid w:val="00955228"/>
    <w:rsid w:val="009564E3"/>
    <w:rsid w:val="00956822"/>
    <w:rsid w:val="00956DAF"/>
    <w:rsid w:val="009574EB"/>
    <w:rsid w:val="009628DD"/>
    <w:rsid w:val="00964DE7"/>
    <w:rsid w:val="00971A5F"/>
    <w:rsid w:val="0097286D"/>
    <w:rsid w:val="00974766"/>
    <w:rsid w:val="00974B32"/>
    <w:rsid w:val="00975097"/>
    <w:rsid w:val="00976F7F"/>
    <w:rsid w:val="00977610"/>
    <w:rsid w:val="009802F2"/>
    <w:rsid w:val="00980FE8"/>
    <w:rsid w:val="00985A6F"/>
    <w:rsid w:val="0099075C"/>
    <w:rsid w:val="00990E43"/>
    <w:rsid w:val="00993488"/>
    <w:rsid w:val="00994B79"/>
    <w:rsid w:val="00994C1A"/>
    <w:rsid w:val="009966AD"/>
    <w:rsid w:val="009A1B5D"/>
    <w:rsid w:val="009A5760"/>
    <w:rsid w:val="009A7915"/>
    <w:rsid w:val="009A7C81"/>
    <w:rsid w:val="009B1395"/>
    <w:rsid w:val="009B1CE5"/>
    <w:rsid w:val="009B26EC"/>
    <w:rsid w:val="009B7599"/>
    <w:rsid w:val="009C4F4C"/>
    <w:rsid w:val="009C5818"/>
    <w:rsid w:val="009C5ACE"/>
    <w:rsid w:val="009D0320"/>
    <w:rsid w:val="009D12D3"/>
    <w:rsid w:val="009D3614"/>
    <w:rsid w:val="009D666F"/>
    <w:rsid w:val="009D7B5E"/>
    <w:rsid w:val="009E32F9"/>
    <w:rsid w:val="009E3423"/>
    <w:rsid w:val="009E516A"/>
    <w:rsid w:val="009F08C2"/>
    <w:rsid w:val="009F36E2"/>
    <w:rsid w:val="009F4795"/>
    <w:rsid w:val="00A01BC4"/>
    <w:rsid w:val="00A01DF8"/>
    <w:rsid w:val="00A0772C"/>
    <w:rsid w:val="00A11880"/>
    <w:rsid w:val="00A12136"/>
    <w:rsid w:val="00A15643"/>
    <w:rsid w:val="00A255BF"/>
    <w:rsid w:val="00A35ADD"/>
    <w:rsid w:val="00A35FB4"/>
    <w:rsid w:val="00A361D5"/>
    <w:rsid w:val="00A47F15"/>
    <w:rsid w:val="00A5353E"/>
    <w:rsid w:val="00A5414C"/>
    <w:rsid w:val="00A54DF2"/>
    <w:rsid w:val="00A54F17"/>
    <w:rsid w:val="00A5512D"/>
    <w:rsid w:val="00A552B5"/>
    <w:rsid w:val="00A645CA"/>
    <w:rsid w:val="00A64B88"/>
    <w:rsid w:val="00A6728F"/>
    <w:rsid w:val="00A7228D"/>
    <w:rsid w:val="00A748E3"/>
    <w:rsid w:val="00A77233"/>
    <w:rsid w:val="00A8269D"/>
    <w:rsid w:val="00A82A51"/>
    <w:rsid w:val="00A82D77"/>
    <w:rsid w:val="00A8343A"/>
    <w:rsid w:val="00A85FBB"/>
    <w:rsid w:val="00A92ADA"/>
    <w:rsid w:val="00A9308D"/>
    <w:rsid w:val="00A9606F"/>
    <w:rsid w:val="00AA1934"/>
    <w:rsid w:val="00AA1C28"/>
    <w:rsid w:val="00AA3F94"/>
    <w:rsid w:val="00AB0F5B"/>
    <w:rsid w:val="00AB44F5"/>
    <w:rsid w:val="00AB566E"/>
    <w:rsid w:val="00AB57F0"/>
    <w:rsid w:val="00AC32B1"/>
    <w:rsid w:val="00AC57F9"/>
    <w:rsid w:val="00AC7F20"/>
    <w:rsid w:val="00AD0B15"/>
    <w:rsid w:val="00AD15F8"/>
    <w:rsid w:val="00AD2414"/>
    <w:rsid w:val="00AD4FDE"/>
    <w:rsid w:val="00AD58F1"/>
    <w:rsid w:val="00AD61AB"/>
    <w:rsid w:val="00AD6DAB"/>
    <w:rsid w:val="00AE76A3"/>
    <w:rsid w:val="00AF56BB"/>
    <w:rsid w:val="00AF5C25"/>
    <w:rsid w:val="00AF7C14"/>
    <w:rsid w:val="00B0210E"/>
    <w:rsid w:val="00B04477"/>
    <w:rsid w:val="00B05012"/>
    <w:rsid w:val="00B0502B"/>
    <w:rsid w:val="00B10ED0"/>
    <w:rsid w:val="00B11239"/>
    <w:rsid w:val="00B1561E"/>
    <w:rsid w:val="00B20AE1"/>
    <w:rsid w:val="00B2449B"/>
    <w:rsid w:val="00B26E78"/>
    <w:rsid w:val="00B27055"/>
    <w:rsid w:val="00B30BA5"/>
    <w:rsid w:val="00B325AF"/>
    <w:rsid w:val="00B35964"/>
    <w:rsid w:val="00B42745"/>
    <w:rsid w:val="00B47242"/>
    <w:rsid w:val="00B4769D"/>
    <w:rsid w:val="00B515E3"/>
    <w:rsid w:val="00B51E64"/>
    <w:rsid w:val="00B54246"/>
    <w:rsid w:val="00B5470C"/>
    <w:rsid w:val="00B60BD2"/>
    <w:rsid w:val="00B622E5"/>
    <w:rsid w:val="00B6430A"/>
    <w:rsid w:val="00B64A2C"/>
    <w:rsid w:val="00B65E31"/>
    <w:rsid w:val="00B71C63"/>
    <w:rsid w:val="00B734B3"/>
    <w:rsid w:val="00B73780"/>
    <w:rsid w:val="00B7490C"/>
    <w:rsid w:val="00B76E5F"/>
    <w:rsid w:val="00B809AD"/>
    <w:rsid w:val="00B8544C"/>
    <w:rsid w:val="00B85ED1"/>
    <w:rsid w:val="00B94472"/>
    <w:rsid w:val="00BA2241"/>
    <w:rsid w:val="00BA2806"/>
    <w:rsid w:val="00BA4A6D"/>
    <w:rsid w:val="00BB0CB3"/>
    <w:rsid w:val="00BB4396"/>
    <w:rsid w:val="00BB4B64"/>
    <w:rsid w:val="00BB6092"/>
    <w:rsid w:val="00BB632B"/>
    <w:rsid w:val="00BB7DBD"/>
    <w:rsid w:val="00BC11E4"/>
    <w:rsid w:val="00BC26CE"/>
    <w:rsid w:val="00BD54C4"/>
    <w:rsid w:val="00BD6BF6"/>
    <w:rsid w:val="00BE001E"/>
    <w:rsid w:val="00BE3AE6"/>
    <w:rsid w:val="00BE52B1"/>
    <w:rsid w:val="00BE75A1"/>
    <w:rsid w:val="00BF180C"/>
    <w:rsid w:val="00BF427F"/>
    <w:rsid w:val="00C00137"/>
    <w:rsid w:val="00C011B0"/>
    <w:rsid w:val="00C01460"/>
    <w:rsid w:val="00C02343"/>
    <w:rsid w:val="00C034AD"/>
    <w:rsid w:val="00C0495B"/>
    <w:rsid w:val="00C13737"/>
    <w:rsid w:val="00C15C72"/>
    <w:rsid w:val="00C16123"/>
    <w:rsid w:val="00C218AD"/>
    <w:rsid w:val="00C300CD"/>
    <w:rsid w:val="00C3641A"/>
    <w:rsid w:val="00C42C63"/>
    <w:rsid w:val="00C43EFD"/>
    <w:rsid w:val="00C51EE7"/>
    <w:rsid w:val="00C5341F"/>
    <w:rsid w:val="00C539A7"/>
    <w:rsid w:val="00C571AC"/>
    <w:rsid w:val="00C61270"/>
    <w:rsid w:val="00C648E1"/>
    <w:rsid w:val="00C67BEA"/>
    <w:rsid w:val="00C70300"/>
    <w:rsid w:val="00C70B0C"/>
    <w:rsid w:val="00C80B83"/>
    <w:rsid w:val="00C824D3"/>
    <w:rsid w:val="00C90FC5"/>
    <w:rsid w:val="00C91946"/>
    <w:rsid w:val="00C94774"/>
    <w:rsid w:val="00C97885"/>
    <w:rsid w:val="00CA19E8"/>
    <w:rsid w:val="00CA39CA"/>
    <w:rsid w:val="00CA499C"/>
    <w:rsid w:val="00CA51F1"/>
    <w:rsid w:val="00CA5586"/>
    <w:rsid w:val="00CA6407"/>
    <w:rsid w:val="00CB0515"/>
    <w:rsid w:val="00CB08BF"/>
    <w:rsid w:val="00CB1A2C"/>
    <w:rsid w:val="00CB2D8E"/>
    <w:rsid w:val="00CB50D2"/>
    <w:rsid w:val="00CC046F"/>
    <w:rsid w:val="00CC439E"/>
    <w:rsid w:val="00CC798E"/>
    <w:rsid w:val="00CC7D61"/>
    <w:rsid w:val="00CD2F4B"/>
    <w:rsid w:val="00CD6C20"/>
    <w:rsid w:val="00CE0225"/>
    <w:rsid w:val="00CE322A"/>
    <w:rsid w:val="00CE5F69"/>
    <w:rsid w:val="00CE61BB"/>
    <w:rsid w:val="00CE6F82"/>
    <w:rsid w:val="00CF0D06"/>
    <w:rsid w:val="00CF13A2"/>
    <w:rsid w:val="00CF2205"/>
    <w:rsid w:val="00CF65D6"/>
    <w:rsid w:val="00CF7429"/>
    <w:rsid w:val="00CF7790"/>
    <w:rsid w:val="00D02F3C"/>
    <w:rsid w:val="00D0484C"/>
    <w:rsid w:val="00D048B4"/>
    <w:rsid w:val="00D072CC"/>
    <w:rsid w:val="00D20F92"/>
    <w:rsid w:val="00D2613D"/>
    <w:rsid w:val="00D27A1E"/>
    <w:rsid w:val="00D30C90"/>
    <w:rsid w:val="00D31C0A"/>
    <w:rsid w:val="00D31DE3"/>
    <w:rsid w:val="00D4030E"/>
    <w:rsid w:val="00D44D2C"/>
    <w:rsid w:val="00D44F37"/>
    <w:rsid w:val="00D46E31"/>
    <w:rsid w:val="00D50A1A"/>
    <w:rsid w:val="00D51D08"/>
    <w:rsid w:val="00D53AD4"/>
    <w:rsid w:val="00D5482B"/>
    <w:rsid w:val="00D54BBC"/>
    <w:rsid w:val="00D54D31"/>
    <w:rsid w:val="00D55B38"/>
    <w:rsid w:val="00D55D2A"/>
    <w:rsid w:val="00D57BB6"/>
    <w:rsid w:val="00D60F24"/>
    <w:rsid w:val="00D61773"/>
    <w:rsid w:val="00D6623A"/>
    <w:rsid w:val="00D72C15"/>
    <w:rsid w:val="00D74691"/>
    <w:rsid w:val="00D7661E"/>
    <w:rsid w:val="00D834B4"/>
    <w:rsid w:val="00D85566"/>
    <w:rsid w:val="00D8711E"/>
    <w:rsid w:val="00D90103"/>
    <w:rsid w:val="00D917E7"/>
    <w:rsid w:val="00D93898"/>
    <w:rsid w:val="00D939EF"/>
    <w:rsid w:val="00D95A0E"/>
    <w:rsid w:val="00D96540"/>
    <w:rsid w:val="00D965ED"/>
    <w:rsid w:val="00D97C87"/>
    <w:rsid w:val="00DA18F2"/>
    <w:rsid w:val="00DA2C1D"/>
    <w:rsid w:val="00DA6048"/>
    <w:rsid w:val="00DA7860"/>
    <w:rsid w:val="00DB0A1F"/>
    <w:rsid w:val="00DB28C3"/>
    <w:rsid w:val="00DB292B"/>
    <w:rsid w:val="00DB2C2D"/>
    <w:rsid w:val="00DB3F9C"/>
    <w:rsid w:val="00DB42ED"/>
    <w:rsid w:val="00DB7FDF"/>
    <w:rsid w:val="00DC51A0"/>
    <w:rsid w:val="00DC5524"/>
    <w:rsid w:val="00DC5C43"/>
    <w:rsid w:val="00DD2583"/>
    <w:rsid w:val="00DD2C87"/>
    <w:rsid w:val="00DD2F14"/>
    <w:rsid w:val="00DD3423"/>
    <w:rsid w:val="00DD4631"/>
    <w:rsid w:val="00DD5F7D"/>
    <w:rsid w:val="00DE01F6"/>
    <w:rsid w:val="00DE02CD"/>
    <w:rsid w:val="00DE30A4"/>
    <w:rsid w:val="00DE4530"/>
    <w:rsid w:val="00DE47A7"/>
    <w:rsid w:val="00DE54E0"/>
    <w:rsid w:val="00DE5E7C"/>
    <w:rsid w:val="00DF0087"/>
    <w:rsid w:val="00DF36C3"/>
    <w:rsid w:val="00DF3AC6"/>
    <w:rsid w:val="00DF3C7E"/>
    <w:rsid w:val="00DF41FA"/>
    <w:rsid w:val="00DF4F69"/>
    <w:rsid w:val="00DF5309"/>
    <w:rsid w:val="00DF7C0D"/>
    <w:rsid w:val="00DF7C3F"/>
    <w:rsid w:val="00E00A0B"/>
    <w:rsid w:val="00E00BEC"/>
    <w:rsid w:val="00E0424A"/>
    <w:rsid w:val="00E0684D"/>
    <w:rsid w:val="00E0714F"/>
    <w:rsid w:val="00E10C6A"/>
    <w:rsid w:val="00E13D24"/>
    <w:rsid w:val="00E13E30"/>
    <w:rsid w:val="00E16177"/>
    <w:rsid w:val="00E1622F"/>
    <w:rsid w:val="00E173C9"/>
    <w:rsid w:val="00E17849"/>
    <w:rsid w:val="00E228AE"/>
    <w:rsid w:val="00E235C3"/>
    <w:rsid w:val="00E244D6"/>
    <w:rsid w:val="00E261E0"/>
    <w:rsid w:val="00E352DE"/>
    <w:rsid w:val="00E42EA8"/>
    <w:rsid w:val="00E45A4E"/>
    <w:rsid w:val="00E50574"/>
    <w:rsid w:val="00E53EEF"/>
    <w:rsid w:val="00E55538"/>
    <w:rsid w:val="00E57F44"/>
    <w:rsid w:val="00E61C77"/>
    <w:rsid w:val="00E61F95"/>
    <w:rsid w:val="00E642E3"/>
    <w:rsid w:val="00E643A2"/>
    <w:rsid w:val="00E65314"/>
    <w:rsid w:val="00E75D2D"/>
    <w:rsid w:val="00E75EC6"/>
    <w:rsid w:val="00E77626"/>
    <w:rsid w:val="00E81B8B"/>
    <w:rsid w:val="00E81CBD"/>
    <w:rsid w:val="00E904AA"/>
    <w:rsid w:val="00E93BCD"/>
    <w:rsid w:val="00E955A5"/>
    <w:rsid w:val="00E971CF"/>
    <w:rsid w:val="00EA484A"/>
    <w:rsid w:val="00EB6B1E"/>
    <w:rsid w:val="00EC0F14"/>
    <w:rsid w:val="00ED095C"/>
    <w:rsid w:val="00ED520A"/>
    <w:rsid w:val="00ED7716"/>
    <w:rsid w:val="00EE034E"/>
    <w:rsid w:val="00EE5C58"/>
    <w:rsid w:val="00EE7D22"/>
    <w:rsid w:val="00EF1234"/>
    <w:rsid w:val="00EF1A00"/>
    <w:rsid w:val="00EF3A42"/>
    <w:rsid w:val="00EF4F6A"/>
    <w:rsid w:val="00EF7D4E"/>
    <w:rsid w:val="00F02E02"/>
    <w:rsid w:val="00F0342E"/>
    <w:rsid w:val="00F10FE2"/>
    <w:rsid w:val="00F154DD"/>
    <w:rsid w:val="00F163EC"/>
    <w:rsid w:val="00F177BB"/>
    <w:rsid w:val="00F1797B"/>
    <w:rsid w:val="00F234ED"/>
    <w:rsid w:val="00F2587E"/>
    <w:rsid w:val="00F25B29"/>
    <w:rsid w:val="00F307B1"/>
    <w:rsid w:val="00F31422"/>
    <w:rsid w:val="00F36296"/>
    <w:rsid w:val="00F413AC"/>
    <w:rsid w:val="00F4514E"/>
    <w:rsid w:val="00F46053"/>
    <w:rsid w:val="00F51C8B"/>
    <w:rsid w:val="00F5528B"/>
    <w:rsid w:val="00F70C43"/>
    <w:rsid w:val="00F74D2F"/>
    <w:rsid w:val="00F762C5"/>
    <w:rsid w:val="00F80808"/>
    <w:rsid w:val="00F81DCF"/>
    <w:rsid w:val="00F822BD"/>
    <w:rsid w:val="00F846DB"/>
    <w:rsid w:val="00F86B52"/>
    <w:rsid w:val="00F86BEB"/>
    <w:rsid w:val="00F90AF6"/>
    <w:rsid w:val="00F9159F"/>
    <w:rsid w:val="00F930EA"/>
    <w:rsid w:val="00FA1C49"/>
    <w:rsid w:val="00FA21C3"/>
    <w:rsid w:val="00FA7E86"/>
    <w:rsid w:val="00FB0167"/>
    <w:rsid w:val="00FB36A5"/>
    <w:rsid w:val="00FB3E54"/>
    <w:rsid w:val="00FB6535"/>
    <w:rsid w:val="00FD06CE"/>
    <w:rsid w:val="00FD2698"/>
    <w:rsid w:val="00FD3799"/>
    <w:rsid w:val="00FE0031"/>
    <w:rsid w:val="00FE0AC7"/>
    <w:rsid w:val="00FE25B5"/>
    <w:rsid w:val="00FE3B36"/>
    <w:rsid w:val="00FF1551"/>
    <w:rsid w:val="00FF1A1F"/>
    <w:rsid w:val="00FF4107"/>
    <w:rsid w:val="00FF51A8"/>
    <w:rsid w:val="00FF682A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  <w:style w:type="paragraph" w:styleId="af">
    <w:name w:val="header"/>
    <w:basedOn w:val="a"/>
    <w:link w:val="af0"/>
    <w:uiPriority w:val="99"/>
    <w:rsid w:val="00212E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E5D7C"/>
  </w:style>
  <w:style w:type="paragraph" w:customStyle="1" w:styleId="ConsPlusNormal">
    <w:name w:val="ConsPlusNormal"/>
    <w:rsid w:val="00B5470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Standard">
    <w:name w:val="Standard"/>
    <w:rsid w:val="0060723B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  <w:style w:type="paragraph" w:styleId="af">
    <w:name w:val="header"/>
    <w:basedOn w:val="a"/>
    <w:link w:val="af0"/>
    <w:uiPriority w:val="99"/>
    <w:rsid w:val="00212E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E5D7C"/>
  </w:style>
  <w:style w:type="paragraph" w:customStyle="1" w:styleId="ConsPlusNormal">
    <w:name w:val="ConsPlusNormal"/>
    <w:rsid w:val="00B5470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Standard">
    <w:name w:val="Standard"/>
    <w:rsid w:val="0060723B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971BBBBDF4BFADE0261A254E8F0B3307B33223310280373388D230F74AF4E3382466AC27E1oBl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971BBBBDF4BFADE0261A254E8F0B3307B33223310280373388D230F74AF4E3382466AA27oEl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971BBBBDF4BFADE0261A254E8F0B3307B33223310280373388D230F74AF4E3382466AC27E1oBlB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&#1088;.roseltorg.ru" TargetMode="External"/><Relationship Id="rId10" Type="http://schemas.openxmlformats.org/officeDocument/2006/relationships/hyperlink" Target="consultantplus://offline/ref=A7971BBBBDF4BFADE0261A254E8F0B3307B33223310280373388D230F74AF4E3382466AC27E1oBl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971BBBBDF4BFADE0261A254E8F0B3307B33223310280373388D230F74AF4E3382466AA24oEl1L" TargetMode="External"/><Relationship Id="rId14" Type="http://schemas.openxmlformats.org/officeDocument/2006/relationships/hyperlink" Target="consultantplus://offline/ref=D15AC742FC5B65F2E2336B891837EBD58AB89E64F1BDADBCD25C6A5B85A084A5B36368AAE35Dr2K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3472-0BBB-4212-BA30-783CEAD6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1574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Чеченешкин</cp:lastModifiedBy>
  <cp:revision>11</cp:revision>
  <cp:lastPrinted>2013-11-25T09:01:00Z</cp:lastPrinted>
  <dcterms:created xsi:type="dcterms:W3CDTF">2013-11-22T12:10:00Z</dcterms:created>
  <dcterms:modified xsi:type="dcterms:W3CDTF">2013-11-25T09:02:00Z</dcterms:modified>
</cp:coreProperties>
</file>