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28" w:rsidRDefault="00373F28" w:rsidP="0063068C"/>
    <w:p w:rsidR="00373F28" w:rsidRDefault="00373F28" w:rsidP="0063068C"/>
    <w:p w:rsidR="00373F28" w:rsidRDefault="00373F28" w:rsidP="0063068C"/>
    <w:p w:rsidR="00B66E8F" w:rsidRDefault="00B66E8F" w:rsidP="0063068C"/>
    <w:p w:rsidR="00EC0F14" w:rsidRDefault="00EC0F14" w:rsidP="0063068C"/>
    <w:p w:rsidR="00AF56BB" w:rsidRPr="00E173C9" w:rsidRDefault="00AF56BB" w:rsidP="0063068C"/>
    <w:p w:rsidR="00AF56BB" w:rsidRPr="0002328C" w:rsidRDefault="00AF56BB" w:rsidP="002C008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6BB" w:rsidRPr="00D6623A" w:rsidRDefault="00AF56BB" w:rsidP="00FE0031">
      <w:pPr>
        <w:pStyle w:val="a7"/>
        <w:spacing w:before="0" w:after="0"/>
      </w:pPr>
      <w:proofErr w:type="gramStart"/>
      <w:r w:rsidRPr="004F3EB1">
        <w:rPr>
          <w:sz w:val="28"/>
          <w:szCs w:val="28"/>
        </w:rPr>
        <w:t>Р</w:t>
      </w:r>
      <w:proofErr w:type="gramEnd"/>
      <w:r w:rsidRPr="004F3EB1">
        <w:rPr>
          <w:sz w:val="28"/>
          <w:szCs w:val="28"/>
        </w:rPr>
        <w:t xml:space="preserve"> Е Ш Е Н И Е</w:t>
      </w:r>
    </w:p>
    <w:p w:rsidR="00624EE3" w:rsidRDefault="00AF56BB" w:rsidP="002C0089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 w:rsidR="00893F31">
        <w:rPr>
          <w:rFonts w:ascii="Times New Roman" w:hAnsi="Times New Roman" w:cs="Times New Roman"/>
          <w:sz w:val="28"/>
          <w:szCs w:val="28"/>
        </w:rPr>
        <w:t>ы</w:t>
      </w:r>
      <w:r w:rsidRPr="00453F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F31" w:rsidRDefault="00893F31" w:rsidP="00893F31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9232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Ангел»</w:t>
      </w:r>
    </w:p>
    <w:p w:rsidR="00893F31" w:rsidRPr="00893F31" w:rsidRDefault="00893F31" w:rsidP="00893F31"/>
    <w:p w:rsidR="004F5154" w:rsidRDefault="00AF56BB" w:rsidP="007B776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52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624EE3">
        <w:rPr>
          <w:rFonts w:ascii="Times New Roman" w:hAnsi="Times New Roman" w:cs="Times New Roman"/>
          <w:sz w:val="28"/>
          <w:szCs w:val="28"/>
        </w:rPr>
        <w:t>21</w:t>
      </w:r>
      <w:r w:rsidR="00893F31">
        <w:rPr>
          <w:rFonts w:ascii="Times New Roman" w:hAnsi="Times New Roman" w:cs="Times New Roman"/>
          <w:sz w:val="28"/>
          <w:szCs w:val="28"/>
        </w:rPr>
        <w:t>8</w:t>
      </w:r>
      <w:r w:rsidRPr="00453F06">
        <w:rPr>
          <w:rFonts w:ascii="Times New Roman" w:hAnsi="Times New Roman" w:cs="Times New Roman"/>
          <w:sz w:val="28"/>
          <w:szCs w:val="28"/>
        </w:rPr>
        <w:t>-К-201</w:t>
      </w:r>
      <w:r w:rsidR="00BB1F7F">
        <w:rPr>
          <w:rFonts w:ascii="Times New Roman" w:hAnsi="Times New Roman" w:cs="Times New Roman"/>
          <w:sz w:val="28"/>
          <w:szCs w:val="28"/>
        </w:rPr>
        <w:t>3</w:t>
      </w:r>
    </w:p>
    <w:p w:rsidR="00F03752" w:rsidRPr="00F03752" w:rsidRDefault="00F03752" w:rsidP="00F03752"/>
    <w:p w:rsidR="00AF56BB" w:rsidRDefault="00893F31" w:rsidP="00A82D7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624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 w:rsidR="00BB1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2013г</w:t>
      </w:r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                                                                        </w:t>
      </w:r>
      <w:proofErr w:type="spell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 w:rsidR="00AF56BB"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ебоксары</w:t>
      </w:r>
      <w:proofErr w:type="spellEnd"/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4E0" w:rsidRPr="004F4BF4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оглашена </w:t>
      </w:r>
      <w:r w:rsidR="001E76F4">
        <w:rPr>
          <w:rFonts w:ascii="Times New Roman" w:hAnsi="Times New Roman" w:cs="Times New Roman"/>
          <w:sz w:val="28"/>
          <w:szCs w:val="28"/>
        </w:rPr>
        <w:t>18</w:t>
      </w:r>
      <w:r w:rsidR="00056AB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B1F7F">
        <w:rPr>
          <w:rFonts w:ascii="Times New Roman" w:hAnsi="Times New Roman" w:cs="Times New Roman"/>
          <w:sz w:val="28"/>
          <w:szCs w:val="28"/>
        </w:rPr>
        <w:t xml:space="preserve"> 2013 </w:t>
      </w:r>
      <w:r w:rsidRPr="004F4BF4">
        <w:rPr>
          <w:rFonts w:ascii="Times New Roman" w:hAnsi="Times New Roman" w:cs="Times New Roman"/>
          <w:sz w:val="28"/>
          <w:szCs w:val="28"/>
        </w:rPr>
        <w:t>года.</w:t>
      </w:r>
    </w:p>
    <w:p w:rsidR="004824E0" w:rsidRDefault="004824E0" w:rsidP="004824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4BF4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 </w:t>
      </w:r>
      <w:r w:rsidR="001E76F4">
        <w:rPr>
          <w:rFonts w:ascii="Times New Roman" w:hAnsi="Times New Roman" w:cs="Times New Roman"/>
          <w:sz w:val="28"/>
          <w:szCs w:val="28"/>
        </w:rPr>
        <w:t xml:space="preserve"> </w:t>
      </w:r>
      <w:r w:rsidR="00243A79">
        <w:rPr>
          <w:rFonts w:ascii="Times New Roman" w:hAnsi="Times New Roman" w:cs="Times New Roman"/>
          <w:sz w:val="28"/>
          <w:szCs w:val="28"/>
        </w:rPr>
        <w:t>19</w:t>
      </w:r>
      <w:r w:rsidR="00056AB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B1F7F">
        <w:rPr>
          <w:rFonts w:ascii="Times New Roman" w:hAnsi="Times New Roman" w:cs="Times New Roman"/>
          <w:sz w:val="28"/>
          <w:szCs w:val="28"/>
        </w:rPr>
        <w:t xml:space="preserve"> 2013</w:t>
      </w:r>
      <w:r w:rsidRPr="004F4B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6BB" w:rsidRDefault="00AF56BB" w:rsidP="0063068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5181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– Чувашии по контр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олю в сфере размещения заказов, созданная на основании приказов Чувашского УФАС России от 01.08.2012 №300  и от 19.08.2013 №237 в составе:</w:t>
      </w:r>
      <w:proofErr w:type="gramEnd"/>
    </w:p>
    <w:p w:rsidR="00875181" w:rsidRPr="00875181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Котеева</w:t>
      </w:r>
      <w:proofErr w:type="spell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          -заместителя руководителя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России  (председатель Комиссии);</w:t>
      </w:r>
    </w:p>
    <w:p w:rsidR="00243A79" w:rsidRDefault="00875181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Павловой Л.В.       -специалиста-эксперта  отдела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размещением заказов и торгов  Чувашского УФАС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России (член Комиссии); </w:t>
      </w:r>
    </w:p>
    <w:p w:rsidR="00875181" w:rsidRPr="00875181" w:rsidRDefault="00243A79" w:rsidP="00875181">
      <w:pPr>
        <w:tabs>
          <w:tab w:val="left" w:pos="2552"/>
          <w:tab w:val="left" w:pos="77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Скворцовой Т.В.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специалиста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размещением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заказов и торгов (член Комиссии) </w:t>
      </w:r>
      <w:r w:rsidR="00875181"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A8042C" w:rsidRDefault="00875181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участии </w:t>
      </w:r>
      <w:proofErr w:type="gramStart"/>
      <w:r w:rsidRPr="0087518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представителей</w:t>
      </w:r>
      <w:r w:rsidR="00A8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заказчика администрации Козловского  района Чувашской Республики</w:t>
      </w:r>
      <w:proofErr w:type="gramEnd"/>
      <w:r w:rsidR="00A8042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B1B29" w:rsidRDefault="00A8042C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Юркова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Александра Николаевича</w:t>
      </w:r>
      <w:r w:rsidR="00EB1B29">
        <w:rPr>
          <w:rFonts w:ascii="Times New Roman" w:eastAsia="Calibri" w:hAnsi="Times New Roman" w:cs="Times New Roman"/>
          <w:color w:val="000000"/>
          <w:sz w:val="28"/>
          <w:szCs w:val="28"/>
        </w:rPr>
        <w:t>-начальника отдела  организационно-контрольной правовой и кадровой  работы по доверенности от  28.03.2013 № 01-06-04/641</w:t>
      </w:r>
    </w:p>
    <w:p w:rsidR="00EB1B29" w:rsidRDefault="00EB1B29" w:rsidP="00875181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Пушкова Геннадия Михайловича,</w:t>
      </w:r>
    </w:p>
    <w:p w:rsidR="007E75C2" w:rsidRDefault="000C1D94" w:rsidP="007E75C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B1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отсутствии заявителя о</w:t>
      </w:r>
      <w:r w:rsidR="00BB02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бщества с ограниченной ответственностью «Ангел», надлежаще извещенного  о месте и времени рассмотрения жалобы (письмо </w:t>
      </w:r>
      <w:r w:rsidR="00695E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12.11.2013 года </w:t>
      </w:r>
      <w:r w:rsidR="00473654">
        <w:rPr>
          <w:rFonts w:ascii="Times New Roman" w:eastAsia="Calibri" w:hAnsi="Times New Roman" w:cs="Times New Roman"/>
          <w:color w:val="000000"/>
          <w:sz w:val="28"/>
          <w:szCs w:val="28"/>
        </w:rPr>
        <w:t>на электронную почту:</w:t>
      </w:r>
      <w:r w:rsidR="0047365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angel</w:t>
      </w:r>
      <w:r w:rsidR="00473654" w:rsidRPr="00473654">
        <w:rPr>
          <w:rFonts w:ascii="Times New Roman" w:eastAsia="Calibri" w:hAnsi="Times New Roman" w:cs="Times New Roman"/>
          <w:color w:val="000000"/>
          <w:sz w:val="28"/>
          <w:szCs w:val="28"/>
        </w:rPr>
        <w:t>21.</w:t>
      </w:r>
      <w:r w:rsidR="00695EF2" w:rsidRPr="00695EF2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proofErr w:type="spellStart"/>
      <w:r w:rsidR="00695EF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695EF2" w:rsidRPr="00695E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695EF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04BFE">
        <w:rPr>
          <w:rFonts w:ascii="Times New Roman" w:eastAsia="Calibri" w:hAnsi="Times New Roman" w:cs="Times New Roman"/>
          <w:color w:val="000000"/>
          <w:sz w:val="28"/>
          <w:szCs w:val="28"/>
        </w:rPr>
        <w:t>) и ходатайствующего о рассмотрении жалобы без участия его представителя (письмо от 18.11.2013  года)</w:t>
      </w:r>
      <w:r w:rsidR="007E75C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AF56BB" w:rsidRPr="001D7230" w:rsidRDefault="00AF56BB" w:rsidP="007E75C2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7230">
        <w:rPr>
          <w:rFonts w:ascii="Times New Roman" w:hAnsi="Times New Roman" w:cs="Times New Roman"/>
          <w:sz w:val="28"/>
          <w:szCs w:val="28"/>
        </w:rPr>
        <w:lastRenderedPageBreak/>
        <w:t>рассмотрев  жалоб</w:t>
      </w:r>
      <w:r w:rsidR="00606A2E">
        <w:rPr>
          <w:rFonts w:ascii="Times New Roman" w:hAnsi="Times New Roman" w:cs="Times New Roman"/>
          <w:sz w:val="28"/>
          <w:szCs w:val="28"/>
        </w:rPr>
        <w:t xml:space="preserve">у </w:t>
      </w:r>
      <w:r w:rsidR="00702455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«Ангел» (далее-ООО «Ангел»</w:t>
      </w:r>
      <w:r w:rsidR="007E75C2">
        <w:rPr>
          <w:rFonts w:ascii="Times New Roman" w:hAnsi="Times New Roman" w:cs="Times New Roman"/>
          <w:sz w:val="28"/>
          <w:szCs w:val="28"/>
        </w:rPr>
        <w:t>, общество</w:t>
      </w:r>
      <w:r w:rsidR="00702455">
        <w:rPr>
          <w:rFonts w:ascii="Times New Roman" w:hAnsi="Times New Roman" w:cs="Times New Roman"/>
          <w:sz w:val="28"/>
          <w:szCs w:val="28"/>
        </w:rPr>
        <w:t>)</w:t>
      </w:r>
      <w:r w:rsidR="007E75C2">
        <w:rPr>
          <w:rFonts w:ascii="Times New Roman" w:hAnsi="Times New Roman" w:cs="Times New Roman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="003A495A">
        <w:rPr>
          <w:rFonts w:ascii="Times New Roman" w:hAnsi="Times New Roman" w:cs="Times New Roman"/>
          <w:sz w:val="28"/>
          <w:szCs w:val="28"/>
        </w:rPr>
        <w:t xml:space="preserve"> </w:t>
      </w:r>
      <w:r w:rsidR="00C571AC">
        <w:rPr>
          <w:rFonts w:ascii="Times New Roman" w:hAnsi="Times New Roman" w:cs="Times New Roman"/>
          <w:sz w:val="28"/>
          <w:szCs w:val="28"/>
        </w:rPr>
        <w:t xml:space="preserve">аукционной комиссией </w:t>
      </w:r>
      <w:r w:rsidR="00702455">
        <w:rPr>
          <w:rFonts w:ascii="Times New Roman" w:hAnsi="Times New Roman" w:cs="Times New Roman"/>
          <w:sz w:val="28"/>
          <w:szCs w:val="28"/>
        </w:rPr>
        <w:t>муниципального заказчика ад</w:t>
      </w:r>
      <w:r w:rsidR="00430983">
        <w:rPr>
          <w:rFonts w:ascii="Times New Roman" w:hAnsi="Times New Roman" w:cs="Times New Roman"/>
          <w:sz w:val="28"/>
          <w:szCs w:val="28"/>
        </w:rPr>
        <w:t>м</w:t>
      </w:r>
      <w:r w:rsidR="00702455">
        <w:rPr>
          <w:rFonts w:ascii="Times New Roman" w:hAnsi="Times New Roman" w:cs="Times New Roman"/>
          <w:sz w:val="28"/>
          <w:szCs w:val="28"/>
        </w:rPr>
        <w:t>инистрации  Козловского района Чувашской Республики</w:t>
      </w:r>
      <w:r w:rsidR="007E75C2">
        <w:rPr>
          <w:rFonts w:ascii="Times New Roman" w:hAnsi="Times New Roman" w:cs="Times New Roman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sz w:val="28"/>
          <w:szCs w:val="28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</w:t>
      </w:r>
      <w:r w:rsidR="00647E25">
        <w:rPr>
          <w:rFonts w:ascii="Times New Roman" w:hAnsi="Times New Roman" w:cs="Times New Roman"/>
          <w:sz w:val="28"/>
          <w:szCs w:val="28"/>
        </w:rPr>
        <w:t>ещении заказов) и</w:t>
      </w:r>
      <w:r w:rsidR="004734FF">
        <w:rPr>
          <w:rFonts w:ascii="Times New Roman" w:hAnsi="Times New Roman" w:cs="Times New Roman"/>
          <w:sz w:val="28"/>
          <w:szCs w:val="28"/>
        </w:rPr>
        <w:t>,</w:t>
      </w:r>
      <w:r w:rsidR="00647E25">
        <w:rPr>
          <w:rFonts w:ascii="Times New Roman" w:hAnsi="Times New Roman" w:cs="Times New Roman"/>
          <w:sz w:val="28"/>
          <w:szCs w:val="28"/>
        </w:rPr>
        <w:t xml:space="preserve">  </w:t>
      </w:r>
      <w:r w:rsidRPr="001D7230">
        <w:rPr>
          <w:rFonts w:ascii="Times New Roman" w:hAnsi="Times New Roman" w:cs="Times New Roman"/>
          <w:sz w:val="28"/>
          <w:szCs w:val="28"/>
        </w:rPr>
        <w:t xml:space="preserve"> руководствуясь Административным регламентом, утвержденным ФАС России </w:t>
      </w:r>
      <w:r w:rsidR="0026631B" w:rsidRPr="0026631B">
        <w:rPr>
          <w:rFonts w:ascii="Times New Roman" w:hAnsi="Times New Roman" w:cs="Times New Roman"/>
          <w:sz w:val="28"/>
          <w:szCs w:val="28"/>
        </w:rPr>
        <w:t>от 24.07.2012</w:t>
      </w:r>
      <w:r w:rsidR="0026631B" w:rsidRPr="00234945">
        <w:rPr>
          <w:rFonts w:ascii="Times New Roman" w:hAnsi="Times New Roman" w:cs="Times New Roman"/>
          <w:sz w:val="28"/>
          <w:szCs w:val="28"/>
        </w:rPr>
        <w:t xml:space="preserve"> </w:t>
      </w:r>
      <w:r w:rsidRPr="001D7230">
        <w:rPr>
          <w:rFonts w:ascii="Times New Roman" w:hAnsi="Times New Roman" w:cs="Times New Roman"/>
          <w:sz w:val="28"/>
          <w:szCs w:val="28"/>
        </w:rPr>
        <w:t xml:space="preserve"> № </w:t>
      </w:r>
      <w:r w:rsidR="0026631B">
        <w:rPr>
          <w:rFonts w:ascii="Times New Roman" w:hAnsi="Times New Roman" w:cs="Times New Roman"/>
          <w:sz w:val="28"/>
          <w:szCs w:val="28"/>
        </w:rPr>
        <w:t>498</w:t>
      </w:r>
      <w:r w:rsidRPr="001D723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F56BB" w:rsidRDefault="00AF56BB" w:rsidP="007B37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31A8" w:rsidRDefault="00AF56BB" w:rsidP="006531A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068C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862151" w:rsidRDefault="00862151" w:rsidP="006531A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6BB" w:rsidRDefault="001F282C" w:rsidP="006531A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56BB" w:rsidRPr="006531A8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Чувашской Республике - Чувашии </w:t>
      </w:r>
      <w:r w:rsidR="006531A8">
        <w:rPr>
          <w:rFonts w:ascii="Times New Roman" w:hAnsi="Times New Roman" w:cs="Times New Roman"/>
          <w:sz w:val="28"/>
          <w:szCs w:val="28"/>
        </w:rPr>
        <w:t xml:space="preserve"> </w:t>
      </w:r>
      <w:r w:rsidR="00430983">
        <w:rPr>
          <w:rFonts w:ascii="Times New Roman" w:hAnsi="Times New Roman" w:cs="Times New Roman"/>
          <w:sz w:val="28"/>
          <w:szCs w:val="28"/>
        </w:rPr>
        <w:t xml:space="preserve">12.11.2013 поступила </w:t>
      </w:r>
      <w:r w:rsidR="00430983">
        <w:rPr>
          <w:rFonts w:ascii="Times New Roman" w:hAnsi="Times New Roman" w:cs="Times New Roman"/>
          <w:bCs/>
          <w:sz w:val="28"/>
          <w:szCs w:val="28"/>
        </w:rPr>
        <w:t xml:space="preserve"> жалоба ООО «Ангел»</w:t>
      </w:r>
      <w:r w:rsidR="00A3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9F5">
        <w:rPr>
          <w:rFonts w:ascii="Times New Roman" w:hAnsi="Times New Roman" w:cs="Times New Roman"/>
          <w:sz w:val="28"/>
          <w:szCs w:val="28"/>
        </w:rPr>
        <w:t>на действия</w:t>
      </w:r>
      <w:r w:rsidR="00553F45">
        <w:rPr>
          <w:rFonts w:ascii="Times New Roman" w:hAnsi="Times New Roman" w:cs="Times New Roman"/>
          <w:sz w:val="28"/>
          <w:szCs w:val="28"/>
        </w:rPr>
        <w:t xml:space="preserve"> </w:t>
      </w:r>
      <w:r w:rsidR="00A77233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B1510C">
        <w:rPr>
          <w:rFonts w:ascii="Times New Roman" w:hAnsi="Times New Roman" w:cs="Times New Roman"/>
          <w:sz w:val="28"/>
          <w:szCs w:val="28"/>
        </w:rPr>
        <w:t xml:space="preserve"> администрации Козловского района Чувашской Республики</w:t>
      </w:r>
      <w:r w:rsidR="00A31703">
        <w:rPr>
          <w:rFonts w:ascii="Times New Roman" w:hAnsi="Times New Roman" w:cs="Times New Roman"/>
          <w:sz w:val="28"/>
          <w:szCs w:val="28"/>
        </w:rPr>
        <w:t xml:space="preserve"> </w:t>
      </w:r>
      <w:r w:rsidR="00EA2BA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A2BA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A2BAF">
        <w:rPr>
          <w:rFonts w:ascii="Times New Roman" w:hAnsi="Times New Roman" w:cs="Times New Roman"/>
          <w:sz w:val="28"/>
          <w:szCs w:val="28"/>
        </w:rPr>
        <w:t xml:space="preserve">униципальный заказчик) </w:t>
      </w:r>
      <w:r w:rsidR="00AF56BB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 </w:t>
      </w:r>
      <w:r w:rsidR="0031768B">
        <w:rPr>
          <w:rFonts w:ascii="Times New Roman" w:hAnsi="Times New Roman" w:cs="Times New Roman"/>
          <w:sz w:val="28"/>
          <w:szCs w:val="28"/>
        </w:rPr>
        <w:t xml:space="preserve"> на долевое строительство жилья для переселения граждан из аварийного жилищного фонда (15 квартир)</w:t>
      </w:r>
      <w:r w:rsidR="00E64686">
        <w:rPr>
          <w:rFonts w:ascii="Times New Roman" w:hAnsi="Times New Roman" w:cs="Times New Roman"/>
          <w:sz w:val="28"/>
          <w:szCs w:val="28"/>
        </w:rPr>
        <w:t xml:space="preserve"> </w:t>
      </w:r>
      <w:r w:rsidR="00AF56BB" w:rsidRPr="00A35ADD">
        <w:rPr>
          <w:rFonts w:ascii="Times New Roman" w:hAnsi="Times New Roman" w:cs="Times New Roman"/>
          <w:sz w:val="28"/>
          <w:szCs w:val="28"/>
        </w:rPr>
        <w:t xml:space="preserve">(извещение </w:t>
      </w:r>
      <w:r w:rsidR="00AF56BB">
        <w:rPr>
          <w:rFonts w:ascii="Times New Roman" w:hAnsi="Times New Roman" w:cs="Times New Roman"/>
          <w:sz w:val="28"/>
          <w:szCs w:val="28"/>
        </w:rPr>
        <w:t xml:space="preserve">№ </w:t>
      </w:r>
      <w:r w:rsidR="0031768B">
        <w:rPr>
          <w:rFonts w:ascii="Times New Roman" w:hAnsi="Times New Roman" w:cs="Times New Roman"/>
          <w:sz w:val="28"/>
          <w:szCs w:val="28"/>
        </w:rPr>
        <w:t>0115300037313000071</w:t>
      </w:r>
      <w:r w:rsidR="00C0495B">
        <w:rPr>
          <w:rFonts w:ascii="Times New Roman" w:hAnsi="Times New Roman" w:cs="Times New Roman"/>
          <w:sz w:val="28"/>
          <w:szCs w:val="28"/>
        </w:rPr>
        <w:t xml:space="preserve"> </w:t>
      </w:r>
      <w:r w:rsidR="00AF56B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 w:rsidR="00AF56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77DF" w:rsidRPr="00677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6B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F56BB" w:rsidRPr="00247C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6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F56BB" w:rsidRPr="00247C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6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576A">
        <w:rPr>
          <w:rFonts w:ascii="Times New Roman" w:hAnsi="Times New Roman" w:cs="Times New Roman"/>
          <w:sz w:val="28"/>
          <w:szCs w:val="28"/>
        </w:rPr>
        <w:t xml:space="preserve"> </w:t>
      </w:r>
      <w:r w:rsidR="0031768B">
        <w:rPr>
          <w:rFonts w:ascii="Times New Roman" w:hAnsi="Times New Roman" w:cs="Times New Roman"/>
          <w:sz w:val="28"/>
          <w:szCs w:val="28"/>
        </w:rPr>
        <w:t>11.10</w:t>
      </w:r>
      <w:r w:rsidR="007A705C">
        <w:rPr>
          <w:rFonts w:ascii="Times New Roman" w:hAnsi="Times New Roman" w:cs="Times New Roman"/>
          <w:sz w:val="28"/>
          <w:szCs w:val="28"/>
        </w:rPr>
        <w:t>.2013</w:t>
      </w:r>
      <w:r w:rsidR="00AC576A">
        <w:rPr>
          <w:rFonts w:ascii="Times New Roman" w:hAnsi="Times New Roman" w:cs="Times New Roman"/>
          <w:sz w:val="28"/>
          <w:szCs w:val="28"/>
        </w:rPr>
        <w:t xml:space="preserve"> г.)</w:t>
      </w:r>
      <w:r w:rsidR="00862151">
        <w:rPr>
          <w:rFonts w:ascii="Times New Roman" w:hAnsi="Times New Roman" w:cs="Times New Roman"/>
          <w:sz w:val="28"/>
          <w:szCs w:val="28"/>
        </w:rPr>
        <w:t xml:space="preserve"> (далее- открытый аукцион в электронной форме).</w:t>
      </w:r>
    </w:p>
    <w:p w:rsidR="00BF1C1C" w:rsidRDefault="00717B2A" w:rsidP="00581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B2A">
        <w:rPr>
          <w:rFonts w:ascii="Times New Roman" w:hAnsi="Times New Roman" w:cs="Times New Roman"/>
          <w:sz w:val="28"/>
          <w:szCs w:val="28"/>
        </w:rPr>
        <w:t>ООО «</w:t>
      </w:r>
      <w:r w:rsidR="00EC0424">
        <w:rPr>
          <w:rFonts w:ascii="Times New Roman" w:hAnsi="Times New Roman" w:cs="Times New Roman"/>
          <w:sz w:val="28"/>
          <w:szCs w:val="28"/>
        </w:rPr>
        <w:t>Ангел»</w:t>
      </w:r>
      <w:r w:rsidR="00EA2BAF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 xml:space="preserve"> не согласно</w:t>
      </w:r>
      <w:r w:rsidR="00862151">
        <w:rPr>
          <w:rFonts w:ascii="Times New Roman" w:hAnsi="Times New Roman" w:cs="Times New Roman"/>
          <w:sz w:val="28"/>
          <w:szCs w:val="28"/>
        </w:rPr>
        <w:t xml:space="preserve"> </w:t>
      </w:r>
      <w:r w:rsidR="00581B6D" w:rsidRPr="00C334DF">
        <w:rPr>
          <w:rFonts w:ascii="Times New Roman" w:hAnsi="Times New Roman" w:cs="Times New Roman"/>
          <w:sz w:val="28"/>
          <w:szCs w:val="28"/>
        </w:rPr>
        <w:t xml:space="preserve">с </w:t>
      </w:r>
      <w:r w:rsidR="00EA2BAF">
        <w:rPr>
          <w:rFonts w:ascii="Times New Roman" w:hAnsi="Times New Roman" w:cs="Times New Roman"/>
          <w:sz w:val="28"/>
          <w:szCs w:val="28"/>
        </w:rPr>
        <w:t>решением аукционной комиссии муниципального заказчика  об отк</w:t>
      </w:r>
      <w:r w:rsidR="007076C4">
        <w:rPr>
          <w:rFonts w:ascii="Times New Roman" w:hAnsi="Times New Roman" w:cs="Times New Roman"/>
          <w:sz w:val="28"/>
          <w:szCs w:val="28"/>
        </w:rPr>
        <w:t xml:space="preserve">азе  общества </w:t>
      </w:r>
      <w:r w:rsidR="00EC0424">
        <w:rPr>
          <w:rFonts w:ascii="Times New Roman" w:hAnsi="Times New Roman" w:cs="Times New Roman"/>
          <w:sz w:val="28"/>
          <w:szCs w:val="28"/>
        </w:rPr>
        <w:t xml:space="preserve"> от участия в аукционе</w:t>
      </w:r>
      <w:r w:rsidR="00DB7AC4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14734F">
        <w:rPr>
          <w:rFonts w:ascii="Times New Roman" w:hAnsi="Times New Roman" w:cs="Times New Roman"/>
          <w:sz w:val="28"/>
          <w:szCs w:val="28"/>
        </w:rPr>
        <w:t xml:space="preserve"> </w:t>
      </w:r>
      <w:r w:rsidR="007425BE">
        <w:rPr>
          <w:rFonts w:ascii="Times New Roman" w:hAnsi="Times New Roman" w:cs="Times New Roman"/>
          <w:sz w:val="28"/>
          <w:szCs w:val="28"/>
        </w:rPr>
        <w:t xml:space="preserve"> </w:t>
      </w:r>
      <w:r w:rsidR="0014734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1B6D" w:rsidRPr="00C334DF">
        <w:rPr>
          <w:rFonts w:ascii="Times New Roman" w:hAnsi="Times New Roman" w:cs="Times New Roman"/>
          <w:sz w:val="28"/>
          <w:szCs w:val="28"/>
        </w:rPr>
        <w:t xml:space="preserve"> рассмотрении первых частей заявок на основании   части 4 статьи 41.9 Закона о размещении заказов</w:t>
      </w:r>
      <w:r w:rsidR="00DB7AC4">
        <w:rPr>
          <w:rFonts w:ascii="Times New Roman" w:hAnsi="Times New Roman" w:cs="Times New Roman"/>
          <w:sz w:val="28"/>
          <w:szCs w:val="28"/>
        </w:rPr>
        <w:t xml:space="preserve"> в </w:t>
      </w:r>
      <w:r w:rsidR="00271CE1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spellStart"/>
      <w:r w:rsidR="00271CE1">
        <w:rPr>
          <w:rFonts w:ascii="Times New Roman" w:hAnsi="Times New Roman" w:cs="Times New Roman"/>
          <w:sz w:val="28"/>
          <w:szCs w:val="28"/>
        </w:rPr>
        <w:t>неукзанием</w:t>
      </w:r>
      <w:proofErr w:type="spellEnd"/>
      <w:r w:rsidR="00271CE1">
        <w:rPr>
          <w:rFonts w:ascii="Times New Roman" w:hAnsi="Times New Roman" w:cs="Times New Roman"/>
          <w:sz w:val="28"/>
          <w:szCs w:val="28"/>
        </w:rPr>
        <w:t xml:space="preserve"> конкретных показателей  </w:t>
      </w:r>
      <w:proofErr w:type="gramStart"/>
      <w:r w:rsidR="00BF1C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1C1C">
        <w:rPr>
          <w:rFonts w:ascii="Times New Roman" w:hAnsi="Times New Roman" w:cs="Times New Roman"/>
          <w:sz w:val="28"/>
          <w:szCs w:val="28"/>
        </w:rPr>
        <w:t xml:space="preserve"> используемым при выполнении работ товаров.</w:t>
      </w:r>
    </w:p>
    <w:p w:rsidR="00577C52" w:rsidRDefault="007E5E34" w:rsidP="00581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02381C">
        <w:rPr>
          <w:rFonts w:ascii="Times New Roman" w:hAnsi="Times New Roman" w:cs="Times New Roman"/>
          <w:sz w:val="28"/>
          <w:szCs w:val="28"/>
        </w:rPr>
        <w:t>«</w:t>
      </w:r>
      <w:r w:rsidR="00EC0424">
        <w:rPr>
          <w:rFonts w:ascii="Times New Roman" w:hAnsi="Times New Roman" w:cs="Times New Roman"/>
          <w:sz w:val="28"/>
          <w:szCs w:val="28"/>
        </w:rPr>
        <w:t>Ангел»</w:t>
      </w:r>
      <w:r w:rsidR="0002381C">
        <w:rPr>
          <w:rFonts w:ascii="Times New Roman" w:hAnsi="Times New Roman" w:cs="Times New Roman"/>
          <w:sz w:val="28"/>
          <w:szCs w:val="28"/>
        </w:rPr>
        <w:t xml:space="preserve"> </w:t>
      </w:r>
      <w:r w:rsidR="00540F3B">
        <w:rPr>
          <w:rFonts w:ascii="Times New Roman" w:hAnsi="Times New Roman" w:cs="Times New Roman"/>
          <w:sz w:val="28"/>
          <w:szCs w:val="28"/>
        </w:rPr>
        <w:t>считает</w:t>
      </w:r>
      <w:r w:rsidR="00581B6D" w:rsidRPr="00C334DF">
        <w:rPr>
          <w:rFonts w:ascii="Times New Roman" w:hAnsi="Times New Roman" w:cs="Times New Roman"/>
          <w:sz w:val="28"/>
          <w:szCs w:val="28"/>
        </w:rPr>
        <w:t>, что в первой части заяв</w:t>
      </w:r>
      <w:r w:rsidR="00540F3B">
        <w:rPr>
          <w:rFonts w:ascii="Times New Roman" w:hAnsi="Times New Roman" w:cs="Times New Roman"/>
          <w:sz w:val="28"/>
          <w:szCs w:val="28"/>
        </w:rPr>
        <w:t>ки</w:t>
      </w:r>
      <w:r w:rsidR="00581B6D" w:rsidRPr="00C334DF">
        <w:rPr>
          <w:rFonts w:ascii="Times New Roman" w:hAnsi="Times New Roman" w:cs="Times New Roman"/>
          <w:sz w:val="28"/>
          <w:szCs w:val="28"/>
        </w:rPr>
        <w:t xml:space="preserve"> пред</w:t>
      </w:r>
      <w:r w:rsidR="00581B6D">
        <w:rPr>
          <w:rFonts w:ascii="Times New Roman" w:hAnsi="Times New Roman" w:cs="Times New Roman"/>
          <w:sz w:val="28"/>
          <w:szCs w:val="28"/>
        </w:rPr>
        <w:t>ложил</w:t>
      </w:r>
      <w:r w:rsidR="00540F3B">
        <w:rPr>
          <w:rFonts w:ascii="Times New Roman" w:hAnsi="Times New Roman" w:cs="Times New Roman"/>
          <w:sz w:val="28"/>
          <w:szCs w:val="28"/>
        </w:rPr>
        <w:t>о</w:t>
      </w:r>
      <w:r w:rsidR="005D693A">
        <w:rPr>
          <w:rFonts w:ascii="Times New Roman" w:hAnsi="Times New Roman" w:cs="Times New Roman"/>
          <w:sz w:val="28"/>
          <w:szCs w:val="28"/>
        </w:rPr>
        <w:t xml:space="preserve">  </w:t>
      </w:r>
      <w:r w:rsidR="003077C7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577C52">
        <w:rPr>
          <w:rFonts w:ascii="Times New Roman" w:hAnsi="Times New Roman" w:cs="Times New Roman"/>
          <w:sz w:val="28"/>
          <w:szCs w:val="28"/>
        </w:rPr>
        <w:t>товары в соответствии с техническим заданием</w:t>
      </w:r>
      <w:r w:rsidR="002402D7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2402D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02D7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</w:t>
      </w:r>
      <w:r w:rsidR="00577C52">
        <w:rPr>
          <w:rFonts w:ascii="Times New Roman" w:hAnsi="Times New Roman" w:cs="Times New Roman"/>
          <w:sz w:val="28"/>
          <w:szCs w:val="28"/>
        </w:rPr>
        <w:t>.</w:t>
      </w:r>
    </w:p>
    <w:p w:rsidR="00EF0712" w:rsidRDefault="00581B6D" w:rsidP="00581B6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4D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77C52">
        <w:rPr>
          <w:rFonts w:ascii="Times New Roman" w:hAnsi="Times New Roman" w:cs="Times New Roman"/>
          <w:sz w:val="28"/>
          <w:szCs w:val="28"/>
        </w:rPr>
        <w:t xml:space="preserve">муниципального заказчика  администрации  Козловского района Чувашской Республики не согласны с доводами ООО «Ангел» </w:t>
      </w:r>
      <w:r w:rsidR="002402D7">
        <w:rPr>
          <w:rFonts w:ascii="Times New Roman" w:hAnsi="Times New Roman" w:cs="Times New Roman"/>
          <w:sz w:val="28"/>
          <w:szCs w:val="28"/>
        </w:rPr>
        <w:t xml:space="preserve"> </w:t>
      </w:r>
      <w:r w:rsidR="00577C52">
        <w:rPr>
          <w:rFonts w:ascii="Times New Roman" w:hAnsi="Times New Roman" w:cs="Times New Roman"/>
          <w:sz w:val="28"/>
          <w:szCs w:val="28"/>
        </w:rPr>
        <w:t>и заявляют, что</w:t>
      </w:r>
      <w:r w:rsidR="00631A1D">
        <w:rPr>
          <w:rFonts w:ascii="Times New Roman" w:hAnsi="Times New Roman" w:cs="Times New Roman"/>
          <w:sz w:val="28"/>
          <w:szCs w:val="28"/>
        </w:rPr>
        <w:t xml:space="preserve"> </w:t>
      </w:r>
      <w:r w:rsidR="002402D7">
        <w:rPr>
          <w:rFonts w:ascii="Times New Roman" w:hAnsi="Times New Roman" w:cs="Times New Roman"/>
          <w:sz w:val="28"/>
          <w:szCs w:val="28"/>
        </w:rPr>
        <w:t xml:space="preserve"> общество  в заявке  не представило конкретные  характеристики по</w:t>
      </w:r>
      <w:r w:rsidR="00EF0712">
        <w:rPr>
          <w:rFonts w:ascii="Times New Roman" w:hAnsi="Times New Roman" w:cs="Times New Roman"/>
          <w:sz w:val="28"/>
          <w:szCs w:val="28"/>
        </w:rPr>
        <w:t xml:space="preserve"> 15</w:t>
      </w:r>
      <w:r w:rsidR="002402D7">
        <w:rPr>
          <w:rFonts w:ascii="Times New Roman" w:hAnsi="Times New Roman" w:cs="Times New Roman"/>
          <w:sz w:val="28"/>
          <w:szCs w:val="28"/>
        </w:rPr>
        <w:t xml:space="preserve"> квартирам, в  том числе: </w:t>
      </w:r>
      <w:r w:rsidR="00EF0712">
        <w:rPr>
          <w:rFonts w:ascii="Times New Roman" w:hAnsi="Times New Roman" w:cs="Times New Roman"/>
          <w:sz w:val="28"/>
          <w:szCs w:val="28"/>
        </w:rPr>
        <w:t xml:space="preserve">по </w:t>
      </w:r>
      <w:r w:rsidR="002402D7">
        <w:rPr>
          <w:rFonts w:ascii="Times New Roman" w:hAnsi="Times New Roman" w:cs="Times New Roman"/>
          <w:sz w:val="28"/>
          <w:szCs w:val="28"/>
        </w:rPr>
        <w:t>мест</w:t>
      </w:r>
      <w:r w:rsidR="00EF0712">
        <w:rPr>
          <w:rFonts w:ascii="Times New Roman" w:hAnsi="Times New Roman" w:cs="Times New Roman"/>
          <w:sz w:val="28"/>
          <w:szCs w:val="28"/>
        </w:rPr>
        <w:t>у</w:t>
      </w:r>
      <w:r w:rsidR="002402D7">
        <w:rPr>
          <w:rFonts w:ascii="Times New Roman" w:hAnsi="Times New Roman" w:cs="Times New Roman"/>
          <w:sz w:val="28"/>
          <w:szCs w:val="28"/>
        </w:rPr>
        <w:t xml:space="preserve"> нахождения,  </w:t>
      </w:r>
      <w:r w:rsidR="008E34E1">
        <w:rPr>
          <w:rFonts w:ascii="Times New Roman" w:hAnsi="Times New Roman" w:cs="Times New Roman"/>
          <w:sz w:val="28"/>
          <w:szCs w:val="28"/>
        </w:rPr>
        <w:t xml:space="preserve">их </w:t>
      </w:r>
      <w:r w:rsidR="002402D7">
        <w:rPr>
          <w:rFonts w:ascii="Times New Roman" w:hAnsi="Times New Roman" w:cs="Times New Roman"/>
          <w:sz w:val="28"/>
          <w:szCs w:val="28"/>
        </w:rPr>
        <w:t>оснащенност</w:t>
      </w:r>
      <w:r w:rsidR="00EF0712">
        <w:rPr>
          <w:rFonts w:ascii="Times New Roman" w:hAnsi="Times New Roman" w:cs="Times New Roman"/>
          <w:sz w:val="28"/>
          <w:szCs w:val="28"/>
        </w:rPr>
        <w:t xml:space="preserve">и, </w:t>
      </w:r>
      <w:r w:rsidR="008E34E1">
        <w:rPr>
          <w:rFonts w:ascii="Times New Roman" w:hAnsi="Times New Roman" w:cs="Times New Roman"/>
          <w:sz w:val="28"/>
          <w:szCs w:val="28"/>
        </w:rPr>
        <w:t>сведения о высоте</w:t>
      </w:r>
      <w:r w:rsidR="00FA0159">
        <w:rPr>
          <w:rFonts w:ascii="Times New Roman" w:hAnsi="Times New Roman" w:cs="Times New Roman"/>
          <w:sz w:val="28"/>
          <w:szCs w:val="28"/>
        </w:rPr>
        <w:t xml:space="preserve"> комнат, нежилых помещений</w:t>
      </w:r>
      <w:r w:rsidR="00EF0712">
        <w:rPr>
          <w:rFonts w:ascii="Times New Roman" w:hAnsi="Times New Roman" w:cs="Times New Roman"/>
          <w:sz w:val="28"/>
          <w:szCs w:val="28"/>
        </w:rPr>
        <w:t xml:space="preserve">, которые  предусмотрены </w:t>
      </w:r>
      <w:r w:rsidR="00C0685A">
        <w:rPr>
          <w:rFonts w:ascii="Times New Roman" w:hAnsi="Times New Roman" w:cs="Times New Roman"/>
          <w:sz w:val="28"/>
          <w:szCs w:val="28"/>
        </w:rPr>
        <w:t xml:space="preserve"> в</w:t>
      </w:r>
      <w:r w:rsidR="000874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0712">
        <w:rPr>
          <w:rFonts w:ascii="Times New Roman" w:hAnsi="Times New Roman" w:cs="Times New Roman"/>
          <w:sz w:val="28"/>
          <w:szCs w:val="28"/>
        </w:rPr>
        <w:t>раздел</w:t>
      </w:r>
      <w:r w:rsidR="00FA0159">
        <w:rPr>
          <w:rFonts w:ascii="Times New Roman" w:hAnsi="Times New Roman" w:cs="Times New Roman"/>
          <w:sz w:val="28"/>
          <w:szCs w:val="28"/>
        </w:rPr>
        <w:t>е</w:t>
      </w:r>
      <w:r w:rsidR="00EF0712">
        <w:rPr>
          <w:rFonts w:ascii="Times New Roman" w:hAnsi="Times New Roman" w:cs="Times New Roman"/>
          <w:sz w:val="28"/>
          <w:szCs w:val="28"/>
        </w:rPr>
        <w:t xml:space="preserve"> </w:t>
      </w:r>
      <w:r w:rsidR="00EF07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0712">
        <w:rPr>
          <w:rFonts w:ascii="Times New Roman" w:hAnsi="Times New Roman" w:cs="Times New Roman"/>
          <w:sz w:val="28"/>
          <w:szCs w:val="28"/>
        </w:rPr>
        <w:t xml:space="preserve">  документации об аукционе в электронной форме.</w:t>
      </w:r>
      <w:proofErr w:type="gramEnd"/>
    </w:p>
    <w:p w:rsidR="0068168D" w:rsidRDefault="0068168D" w:rsidP="00581B6D">
      <w:pPr>
        <w:tabs>
          <w:tab w:val="left" w:pos="1916"/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A0159">
        <w:rPr>
          <w:rFonts w:ascii="Times New Roman" w:hAnsi="Times New Roman" w:cs="Times New Roman"/>
          <w:sz w:val="28"/>
          <w:szCs w:val="28"/>
        </w:rPr>
        <w:t xml:space="preserve"> частью 4 статьи 41.8, 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41.9 Закона о размещении заказов  данное положение является основанием для отказа в  допуске к участию в аукц</w:t>
      </w:r>
      <w:r w:rsidR="006C29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оне в электронной форме.</w:t>
      </w:r>
    </w:p>
    <w:p w:rsidR="00A31703" w:rsidRPr="00FB767E" w:rsidRDefault="000E6FBC" w:rsidP="00A317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703" w:rsidRPr="00FB767E">
        <w:rPr>
          <w:rFonts w:ascii="Times New Roman" w:hAnsi="Times New Roman" w:cs="Times New Roman"/>
          <w:sz w:val="28"/>
          <w:szCs w:val="28"/>
        </w:rPr>
        <w:t>Изучив представленные документы, зас</w:t>
      </w:r>
      <w:r w:rsidR="00A31703">
        <w:rPr>
          <w:rFonts w:ascii="Times New Roman" w:hAnsi="Times New Roman" w:cs="Times New Roman"/>
          <w:sz w:val="28"/>
          <w:szCs w:val="28"/>
        </w:rPr>
        <w:t xml:space="preserve">лушав представителей </w:t>
      </w:r>
      <w:r w:rsidR="00331FDB">
        <w:rPr>
          <w:rFonts w:ascii="Times New Roman" w:hAnsi="Times New Roman" w:cs="Times New Roman"/>
          <w:sz w:val="28"/>
          <w:szCs w:val="28"/>
        </w:rPr>
        <w:t>муниципального</w:t>
      </w:r>
      <w:r w:rsidR="00A31703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331FDB">
        <w:rPr>
          <w:rFonts w:ascii="Times New Roman" w:hAnsi="Times New Roman" w:cs="Times New Roman"/>
          <w:sz w:val="28"/>
          <w:szCs w:val="28"/>
        </w:rPr>
        <w:t xml:space="preserve"> администрации Козловского района Чувашской Республики</w:t>
      </w:r>
      <w:r w:rsidR="00C0685A">
        <w:rPr>
          <w:rFonts w:ascii="Times New Roman" w:hAnsi="Times New Roman" w:cs="Times New Roman"/>
          <w:sz w:val="28"/>
          <w:szCs w:val="28"/>
        </w:rPr>
        <w:t xml:space="preserve">, </w:t>
      </w:r>
      <w:r w:rsidR="006C29AD">
        <w:rPr>
          <w:rFonts w:ascii="Times New Roman" w:hAnsi="Times New Roman" w:cs="Times New Roman"/>
          <w:sz w:val="28"/>
          <w:szCs w:val="28"/>
        </w:rPr>
        <w:t xml:space="preserve"> Комиссия Чувашского УФАС России по контролю в сфере размещения заказов </w:t>
      </w:r>
      <w:r w:rsidR="00331FDB">
        <w:rPr>
          <w:rFonts w:ascii="Times New Roman" w:hAnsi="Times New Roman" w:cs="Times New Roman"/>
          <w:sz w:val="28"/>
          <w:szCs w:val="28"/>
        </w:rPr>
        <w:t xml:space="preserve"> п</w:t>
      </w:r>
      <w:r w:rsidR="00A31703" w:rsidRPr="00FB767E">
        <w:rPr>
          <w:rFonts w:ascii="Times New Roman" w:hAnsi="Times New Roman" w:cs="Times New Roman"/>
          <w:sz w:val="28"/>
          <w:szCs w:val="28"/>
        </w:rPr>
        <w:t>риходит к следующему.</w:t>
      </w:r>
    </w:p>
    <w:p w:rsidR="00A0309E" w:rsidRDefault="00A31703" w:rsidP="00A3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96DE6">
        <w:rPr>
          <w:rFonts w:ascii="Times New Roman" w:hAnsi="Times New Roman"/>
          <w:sz w:val="28"/>
          <w:szCs w:val="28"/>
        </w:rPr>
        <w:t>Муниципальны</w:t>
      </w:r>
      <w:r w:rsidR="009E1764">
        <w:rPr>
          <w:rFonts w:ascii="Times New Roman" w:hAnsi="Times New Roman"/>
          <w:sz w:val="28"/>
          <w:szCs w:val="28"/>
        </w:rPr>
        <w:t>й</w:t>
      </w:r>
      <w:r w:rsidR="00A96DE6">
        <w:rPr>
          <w:rFonts w:ascii="Times New Roman" w:hAnsi="Times New Roman"/>
          <w:sz w:val="28"/>
          <w:szCs w:val="28"/>
        </w:rPr>
        <w:t xml:space="preserve"> заказчик</w:t>
      </w:r>
      <w:r w:rsidR="009E1764">
        <w:rPr>
          <w:rFonts w:ascii="Times New Roman" w:hAnsi="Times New Roman"/>
          <w:sz w:val="28"/>
          <w:szCs w:val="28"/>
        </w:rPr>
        <w:t xml:space="preserve"> администрация</w:t>
      </w:r>
      <w:r w:rsidR="00A96DE6">
        <w:rPr>
          <w:rFonts w:ascii="Times New Roman" w:hAnsi="Times New Roman"/>
          <w:sz w:val="28"/>
          <w:szCs w:val="28"/>
        </w:rPr>
        <w:t xml:space="preserve"> Козловского района Чувашской Республики </w:t>
      </w:r>
      <w:r w:rsidR="009E1764">
        <w:rPr>
          <w:rFonts w:ascii="Times New Roman" w:hAnsi="Times New Roman"/>
          <w:sz w:val="28"/>
          <w:szCs w:val="28"/>
        </w:rPr>
        <w:t>11.11.2013</w:t>
      </w:r>
      <w:r>
        <w:rPr>
          <w:rFonts w:ascii="Times New Roman" w:hAnsi="Times New Roman"/>
          <w:sz w:val="28"/>
          <w:szCs w:val="28"/>
        </w:rPr>
        <w:t xml:space="preserve">года  </w:t>
      </w:r>
      <w:r w:rsidRPr="00CF14FF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564E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564E0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разместил </w:t>
      </w:r>
      <w:r w:rsidRPr="00CF14FF">
        <w:rPr>
          <w:rFonts w:ascii="Times New Roman" w:hAnsi="Times New Roman"/>
          <w:sz w:val="28"/>
          <w:szCs w:val="28"/>
        </w:rPr>
        <w:t xml:space="preserve"> извещение №</w:t>
      </w:r>
      <w:r w:rsidR="009E1764">
        <w:rPr>
          <w:rFonts w:ascii="Times New Roman" w:hAnsi="Times New Roman"/>
          <w:sz w:val="28"/>
          <w:szCs w:val="28"/>
        </w:rPr>
        <w:t>0115300037313000071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4FF">
        <w:rPr>
          <w:rFonts w:ascii="Times New Roman" w:hAnsi="Times New Roman"/>
          <w:sz w:val="28"/>
          <w:szCs w:val="28"/>
        </w:rPr>
        <w:t xml:space="preserve">о </w:t>
      </w:r>
      <w:r w:rsidRPr="000F01A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AD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Pr="000F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 государственного контракта  на </w:t>
      </w:r>
      <w:r w:rsidR="00F57AD7">
        <w:rPr>
          <w:rFonts w:ascii="Times New Roman" w:hAnsi="Times New Roman" w:cs="Times New Roman"/>
          <w:sz w:val="28"/>
          <w:szCs w:val="28"/>
        </w:rPr>
        <w:t>долевое  строительство жилья для переселения граждан из аварийного</w:t>
      </w:r>
      <w:r w:rsidR="00A0309E">
        <w:rPr>
          <w:rFonts w:ascii="Times New Roman" w:hAnsi="Times New Roman" w:cs="Times New Roman"/>
          <w:sz w:val="28"/>
          <w:szCs w:val="28"/>
        </w:rPr>
        <w:t xml:space="preserve">  жилищного фонда (15 квартир) с </w:t>
      </w:r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ценой контракта</w:t>
      </w:r>
      <w:r w:rsidR="00A0309E">
        <w:rPr>
          <w:rFonts w:ascii="Times New Roman" w:hAnsi="Times New Roman" w:cs="Times New Roman"/>
          <w:sz w:val="28"/>
          <w:szCs w:val="28"/>
        </w:rPr>
        <w:t xml:space="preserve"> 11 882 560,00руб.</w:t>
      </w:r>
      <w:proofErr w:type="gramEnd"/>
    </w:p>
    <w:p w:rsidR="00AB7B93" w:rsidRDefault="00A31703" w:rsidP="00AB7B93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9" w:history="1">
        <w:proofErr w:type="gramStart"/>
        <w:r w:rsidR="00AB7B93"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3 статьи 41.9</w:t>
        </w:r>
      </w:hyperlink>
      <w:r w:rsidR="00AB7B93" w:rsidRPr="00581B6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 определено, </w:t>
      </w:r>
      <w:r w:rsidR="00B71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B93" w:rsidRPr="00581B6D">
        <w:rPr>
          <w:rFonts w:ascii="Times New Roman" w:eastAsia="Calibri" w:hAnsi="Times New Roman" w:cs="Times New Roman"/>
          <w:sz w:val="28"/>
          <w:szCs w:val="28"/>
        </w:rPr>
        <w:t xml:space="preserve">что на основании результатов рассмотрения первых частей заявок на участие в открытом аукционе в электронной форме, содержащих сведения, предусмотренные </w:t>
      </w:r>
      <w:hyperlink r:id="rId10" w:history="1">
        <w:r w:rsidR="00AB7B93"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="00AB7B93" w:rsidRPr="00581B6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</w:t>
      </w:r>
      <w:proofErr w:type="gramEnd"/>
      <w:r w:rsidR="00AB7B93" w:rsidRPr="00581B6D">
        <w:rPr>
          <w:rFonts w:ascii="Times New Roman" w:eastAsia="Calibri" w:hAnsi="Times New Roman" w:cs="Times New Roman"/>
          <w:sz w:val="28"/>
          <w:szCs w:val="28"/>
        </w:rPr>
        <w:t xml:space="preserve">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названной статьей.</w:t>
      </w:r>
    </w:p>
    <w:p w:rsidR="00AB7B93" w:rsidRPr="00AD2131" w:rsidRDefault="00AB7B93" w:rsidP="00AB7B93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AB7B93" w:rsidRPr="00AD2131" w:rsidRDefault="00AB7B93" w:rsidP="00AB7B93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213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AD2131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1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недостоверных сведений;</w:t>
      </w:r>
    </w:p>
    <w:p w:rsidR="00AB7B93" w:rsidRPr="00AD2131" w:rsidRDefault="00AB7B93" w:rsidP="00AB7B93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 xml:space="preserve">2) несоответствия сведений, предусмотренных </w:t>
      </w:r>
      <w:hyperlink r:id="rId12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 статьи 41.8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AB7B93" w:rsidRDefault="00AB7B93" w:rsidP="00AB7B93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213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131">
        <w:rPr>
          <w:rFonts w:ascii="Times New Roman" w:hAnsi="Times New Roman" w:cs="Times New Roman"/>
          <w:sz w:val="28"/>
          <w:szCs w:val="28"/>
        </w:rPr>
        <w:t>в допуске к участию в открытом аукционе в электронной форме по основаниям</w:t>
      </w:r>
      <w:proofErr w:type="gramEnd"/>
      <w:r w:rsidRPr="00AD2131">
        <w:rPr>
          <w:rFonts w:ascii="Times New Roman" w:hAnsi="Times New Roman" w:cs="Times New Roman"/>
          <w:sz w:val="28"/>
          <w:szCs w:val="28"/>
        </w:rPr>
        <w:t xml:space="preserve">, не предусмотренным </w:t>
      </w:r>
      <w:hyperlink r:id="rId13" w:history="1">
        <w:r w:rsidRPr="00AD213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2131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 (часть 5 статьи 41.9 Закона о размещении заказов).</w:t>
      </w:r>
    </w:p>
    <w:p w:rsidR="00AB7B93" w:rsidRPr="00581B6D" w:rsidRDefault="00AB7B93" w:rsidP="00AB7B93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hyperlink r:id="rId14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 статьи 41.6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 Закона о размещении заказов  </w:t>
      </w:r>
      <w:proofErr w:type="gramStart"/>
      <w:r w:rsidRPr="00581B6D">
        <w:rPr>
          <w:rFonts w:ascii="Times New Roman" w:eastAsia="Calibri" w:hAnsi="Times New Roman" w:cs="Times New Roman"/>
          <w:sz w:val="28"/>
          <w:szCs w:val="28"/>
        </w:rPr>
        <w:t>документация</w:t>
      </w:r>
      <w:proofErr w:type="gramEnd"/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5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частями 1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3.2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4.1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8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6 статьи 34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данного Федерального закона.</w:t>
      </w:r>
    </w:p>
    <w:p w:rsidR="004F02FF" w:rsidRDefault="00AB7B93" w:rsidP="004F02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9" w:history="1">
        <w:r w:rsidRPr="00581B6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2 статьи 34</w:t>
        </w:r>
      </w:hyperlink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Закона о размещении заказов установлено, что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</w:t>
      </w:r>
      <w:proofErr w:type="gramEnd"/>
      <w:r w:rsidRPr="00581B6D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Pr="004F02FF">
        <w:rPr>
          <w:rFonts w:ascii="Times New Roman" w:eastAsia="Calibri" w:hAnsi="Times New Roman" w:cs="Times New Roman"/>
          <w:sz w:val="28"/>
          <w:szCs w:val="28"/>
        </w:rPr>
        <w:t>потребностям заказчика.</w:t>
      </w:r>
    </w:p>
    <w:p w:rsidR="004F02FF" w:rsidRPr="004F02FF" w:rsidRDefault="004F02FF" w:rsidP="004F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представленных документов,   в рамках предмета  контракта  осуществляется   долевое строительство  жилья для покупки 15 квартир.</w:t>
      </w:r>
    </w:p>
    <w:p w:rsidR="004F02FF" w:rsidRPr="004F02FF" w:rsidRDefault="00B42C12" w:rsidP="004F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F02FF" w:rsidRPr="004F02FF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4 статьи 41.8</w:t>
        </w:r>
      </w:hyperlink>
      <w:r w:rsidR="004F02FF" w:rsidRPr="004F02FF"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установлено, что при</w:t>
      </w:r>
      <w:r w:rsidR="004F02FF" w:rsidRPr="004F02FF">
        <w:rPr>
          <w:rFonts w:ascii="Arial" w:hAnsi="Arial" w:cs="Arial"/>
          <w:sz w:val="20"/>
          <w:szCs w:val="20"/>
        </w:rPr>
        <w:t xml:space="preserve"> </w:t>
      </w:r>
      <w:r w:rsidR="004F02FF" w:rsidRPr="004F02FF">
        <w:rPr>
          <w:rFonts w:ascii="Times New Roman" w:hAnsi="Times New Roman" w:cs="Times New Roman"/>
          <w:sz w:val="28"/>
          <w:szCs w:val="28"/>
        </w:rPr>
        <w:t xml:space="preserve">размещении заказа на выполнение работ, оказание </w:t>
      </w:r>
      <w:r w:rsidR="004F02FF" w:rsidRPr="004F02FF">
        <w:rPr>
          <w:rFonts w:ascii="Times New Roman" w:hAnsi="Times New Roman" w:cs="Times New Roman"/>
          <w:sz w:val="28"/>
          <w:szCs w:val="28"/>
        </w:rPr>
        <w:lastRenderedPageBreak/>
        <w:t>услуг, для выполнения, оказания которых используется товар, первая часть заявки на участие в открытом аукционе в электронной форме должна содержать:</w:t>
      </w:r>
    </w:p>
    <w:p w:rsidR="004F02FF" w:rsidRPr="004F02FF" w:rsidRDefault="004F02FF" w:rsidP="004F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FF">
        <w:rPr>
          <w:rFonts w:ascii="Times New Roman" w:hAnsi="Times New Roman" w:cs="Times New Roman"/>
          <w:sz w:val="28"/>
          <w:szCs w:val="28"/>
        </w:rPr>
        <w:t xml:space="preserve">а) согласие, предусмотренное </w:t>
      </w:r>
      <w:hyperlink r:id="rId21" w:history="1">
        <w:r w:rsidRPr="004F02FF">
          <w:rPr>
            <w:rFonts w:ascii="Times New Roman" w:hAnsi="Times New Roman" w:cs="Times New Roman"/>
            <w:color w:val="0000FF"/>
            <w:sz w:val="28"/>
            <w:szCs w:val="28"/>
          </w:rPr>
          <w:t>пунктом 2 настоящей части</w:t>
        </w:r>
      </w:hyperlink>
      <w:r w:rsidRPr="004F02FF">
        <w:rPr>
          <w:rFonts w:ascii="Times New Roman" w:hAnsi="Times New Roman" w:cs="Times New Roman"/>
          <w:sz w:val="28"/>
          <w:szCs w:val="28"/>
        </w:rPr>
        <w:t xml:space="preserve">, в том числе означающее согласие на использование товара, </w:t>
      </w:r>
      <w:proofErr w:type="gramStart"/>
      <w:r w:rsidRPr="004F02FF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4F02FF">
        <w:rPr>
          <w:rFonts w:ascii="Times New Roman" w:hAnsi="Times New Roman" w:cs="Times New Roman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22" w:history="1">
        <w:r w:rsidRPr="004F02FF">
          <w:rPr>
            <w:rFonts w:ascii="Times New Roman" w:hAnsi="Times New Roman" w:cs="Times New Roman"/>
            <w:color w:val="0000FF"/>
            <w:sz w:val="28"/>
            <w:szCs w:val="28"/>
          </w:rPr>
          <w:t>пунктом 2 настоящей части</w:t>
        </w:r>
      </w:hyperlink>
      <w:r w:rsidRPr="004F02FF">
        <w:rPr>
          <w:rFonts w:ascii="Times New Roman" w:hAnsi="Times New Roman" w:cs="Times New Roman"/>
          <w:sz w:val="28"/>
          <w:szCs w:val="28"/>
        </w:rPr>
        <w:t xml:space="preserve">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4F02FF">
        <w:rPr>
          <w:rFonts w:ascii="Times New Roman" w:hAnsi="Times New Roman" w:cs="Times New Roman"/>
          <w:sz w:val="28"/>
          <w:szCs w:val="28"/>
        </w:rPr>
        <w:t>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4F02FF" w:rsidRPr="004F02FF" w:rsidRDefault="004F02FF" w:rsidP="004F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FF">
        <w:rPr>
          <w:rFonts w:ascii="Times New Roman" w:hAnsi="Times New Roman" w:cs="Times New Roman"/>
          <w:sz w:val="28"/>
          <w:szCs w:val="28"/>
        </w:rPr>
        <w:t xml:space="preserve">б) согласие, предусмотренное </w:t>
      </w:r>
      <w:hyperlink r:id="rId23" w:history="1">
        <w:r w:rsidRPr="004F02FF">
          <w:rPr>
            <w:rFonts w:ascii="Times New Roman" w:hAnsi="Times New Roman" w:cs="Times New Roman"/>
            <w:color w:val="0000FF"/>
            <w:sz w:val="28"/>
            <w:szCs w:val="28"/>
          </w:rPr>
          <w:t>пунктом 2 настоящей части</w:t>
        </w:r>
      </w:hyperlink>
      <w:r w:rsidRPr="004F02FF">
        <w:rPr>
          <w:rFonts w:ascii="Times New Roman" w:hAnsi="Times New Roman" w:cs="Times New Roman"/>
          <w:sz w:val="28"/>
          <w:szCs w:val="28"/>
        </w:rPr>
        <w:t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746000" w:rsidRDefault="003D22F0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сведения</w:t>
      </w:r>
      <w:r w:rsidR="006E0094">
        <w:rPr>
          <w:rFonts w:ascii="Times New Roman" w:hAnsi="Times New Roman" w:cs="Times New Roman"/>
          <w:sz w:val="28"/>
          <w:szCs w:val="28"/>
        </w:rPr>
        <w:t xml:space="preserve">  муниципальным заказчиком</w:t>
      </w:r>
      <w:r>
        <w:rPr>
          <w:rFonts w:ascii="Times New Roman" w:hAnsi="Times New Roman" w:cs="Times New Roman"/>
          <w:sz w:val="28"/>
          <w:szCs w:val="28"/>
        </w:rPr>
        <w:t xml:space="preserve"> затребованы</w:t>
      </w:r>
      <w:r w:rsidR="00367CAF">
        <w:rPr>
          <w:rFonts w:ascii="Times New Roman" w:hAnsi="Times New Roman" w:cs="Times New Roman"/>
          <w:sz w:val="28"/>
          <w:szCs w:val="28"/>
        </w:rPr>
        <w:t xml:space="preserve"> </w:t>
      </w:r>
      <w:r w:rsidR="00903559">
        <w:rPr>
          <w:rFonts w:ascii="Times New Roman" w:hAnsi="Times New Roman" w:cs="Times New Roman"/>
          <w:sz w:val="28"/>
          <w:szCs w:val="28"/>
        </w:rPr>
        <w:t>в п.13.</w:t>
      </w:r>
      <w:r w:rsidR="00EC528F">
        <w:rPr>
          <w:rFonts w:ascii="Times New Roman" w:hAnsi="Times New Roman" w:cs="Times New Roman"/>
          <w:sz w:val="28"/>
          <w:szCs w:val="28"/>
        </w:rPr>
        <w:t>1 информац</w:t>
      </w:r>
      <w:r w:rsidR="00903559">
        <w:rPr>
          <w:rFonts w:ascii="Times New Roman" w:hAnsi="Times New Roman" w:cs="Times New Roman"/>
          <w:sz w:val="28"/>
          <w:szCs w:val="28"/>
        </w:rPr>
        <w:t>ионной карты  документации об аукционе</w:t>
      </w:r>
      <w:r w:rsidR="00EC528F">
        <w:rPr>
          <w:rFonts w:ascii="Times New Roman" w:hAnsi="Times New Roman" w:cs="Times New Roman"/>
          <w:sz w:val="28"/>
          <w:szCs w:val="28"/>
        </w:rPr>
        <w:t xml:space="preserve"> </w:t>
      </w:r>
      <w:r w:rsidR="00903559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E6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46000">
        <w:rPr>
          <w:rFonts w:ascii="Times New Roman" w:hAnsi="Times New Roman" w:cs="Times New Roman"/>
          <w:sz w:val="28"/>
          <w:szCs w:val="28"/>
        </w:rPr>
        <w:t xml:space="preserve">заявленным </w:t>
      </w:r>
      <w:r w:rsidR="005A1E68">
        <w:rPr>
          <w:rFonts w:ascii="Times New Roman" w:hAnsi="Times New Roman" w:cs="Times New Roman"/>
          <w:sz w:val="28"/>
          <w:szCs w:val="28"/>
        </w:rPr>
        <w:t xml:space="preserve">требованиям участники размещения заказа  в первой части заявки  должны указывать  </w:t>
      </w:r>
      <w:r w:rsidR="002B0196">
        <w:rPr>
          <w:rFonts w:ascii="Times New Roman" w:hAnsi="Times New Roman" w:cs="Times New Roman"/>
          <w:sz w:val="28"/>
          <w:szCs w:val="28"/>
        </w:rPr>
        <w:t>показатели</w:t>
      </w:r>
      <w:r w:rsidR="005A1E68">
        <w:rPr>
          <w:rFonts w:ascii="Times New Roman" w:hAnsi="Times New Roman" w:cs="Times New Roman"/>
          <w:sz w:val="28"/>
          <w:szCs w:val="28"/>
        </w:rPr>
        <w:t>, соответствующие  значениям, установленным в разд</w:t>
      </w:r>
      <w:r w:rsidR="00DB4FED">
        <w:rPr>
          <w:rFonts w:ascii="Times New Roman" w:hAnsi="Times New Roman" w:cs="Times New Roman"/>
          <w:sz w:val="28"/>
          <w:szCs w:val="28"/>
        </w:rPr>
        <w:t>е</w:t>
      </w:r>
      <w:r w:rsidR="005A1E68">
        <w:rPr>
          <w:rFonts w:ascii="Times New Roman" w:hAnsi="Times New Roman" w:cs="Times New Roman"/>
          <w:sz w:val="28"/>
          <w:szCs w:val="28"/>
        </w:rPr>
        <w:t xml:space="preserve">ле </w:t>
      </w:r>
      <w:r w:rsidR="005A1E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4FED">
        <w:rPr>
          <w:rFonts w:ascii="Times New Roman" w:hAnsi="Times New Roman" w:cs="Times New Roman"/>
          <w:sz w:val="28"/>
          <w:szCs w:val="28"/>
        </w:rPr>
        <w:t xml:space="preserve"> документации  об аукционе в электронной форме</w:t>
      </w:r>
      <w:r w:rsidR="00746000">
        <w:rPr>
          <w:rFonts w:ascii="Times New Roman" w:hAnsi="Times New Roman" w:cs="Times New Roman"/>
          <w:sz w:val="28"/>
          <w:szCs w:val="28"/>
        </w:rPr>
        <w:t>.</w:t>
      </w:r>
    </w:p>
    <w:p w:rsidR="00996597" w:rsidRDefault="005A1E68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7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54C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4C70" w:rsidRPr="00154C70">
        <w:rPr>
          <w:rFonts w:ascii="Times New Roman" w:hAnsi="Times New Roman" w:cs="Times New Roman"/>
          <w:sz w:val="28"/>
          <w:szCs w:val="28"/>
        </w:rPr>
        <w:t xml:space="preserve"> </w:t>
      </w:r>
      <w:r w:rsidR="001D310B">
        <w:rPr>
          <w:rFonts w:ascii="Times New Roman" w:hAnsi="Times New Roman" w:cs="Times New Roman"/>
          <w:sz w:val="28"/>
          <w:szCs w:val="28"/>
        </w:rPr>
        <w:t>«Показатели, представляемые участником размещения заказа</w:t>
      </w:r>
      <w:r w:rsidR="00710C00">
        <w:rPr>
          <w:rFonts w:ascii="Times New Roman" w:hAnsi="Times New Roman" w:cs="Times New Roman"/>
          <w:sz w:val="28"/>
          <w:szCs w:val="28"/>
        </w:rPr>
        <w:t>»</w:t>
      </w:r>
      <w:r w:rsidR="001D31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7C4B">
        <w:rPr>
          <w:rFonts w:ascii="Times New Roman" w:hAnsi="Times New Roman" w:cs="Times New Roman"/>
          <w:sz w:val="28"/>
          <w:szCs w:val="28"/>
        </w:rPr>
        <w:t>-</w:t>
      </w:r>
      <w:r w:rsidR="00154C70" w:rsidRPr="00154C70">
        <w:rPr>
          <w:rFonts w:ascii="Times New Roman" w:hAnsi="Times New Roman" w:cs="Times New Roman"/>
          <w:sz w:val="28"/>
          <w:szCs w:val="28"/>
        </w:rPr>
        <w:t xml:space="preserve"> </w:t>
      </w:r>
      <w:r w:rsidR="00710C00">
        <w:rPr>
          <w:rFonts w:ascii="Times New Roman" w:hAnsi="Times New Roman" w:cs="Times New Roman"/>
          <w:sz w:val="28"/>
          <w:szCs w:val="28"/>
        </w:rPr>
        <w:t xml:space="preserve"> </w:t>
      </w:r>
      <w:r w:rsidR="00AC0C46">
        <w:rPr>
          <w:rFonts w:ascii="Times New Roman" w:hAnsi="Times New Roman" w:cs="Times New Roman"/>
          <w:sz w:val="28"/>
          <w:szCs w:val="28"/>
        </w:rPr>
        <w:t>Требования к товарам)</w:t>
      </w:r>
      <w:r w:rsidR="006C63A0">
        <w:rPr>
          <w:rFonts w:ascii="Times New Roman" w:hAnsi="Times New Roman" w:cs="Times New Roman"/>
          <w:sz w:val="28"/>
          <w:szCs w:val="28"/>
        </w:rPr>
        <w:t xml:space="preserve">, сформированный в виде таблицы, </w:t>
      </w:r>
      <w:r w:rsidR="00710C00">
        <w:rPr>
          <w:rFonts w:ascii="Times New Roman" w:hAnsi="Times New Roman" w:cs="Times New Roman"/>
          <w:sz w:val="28"/>
          <w:szCs w:val="28"/>
        </w:rPr>
        <w:t xml:space="preserve"> з</w:t>
      </w:r>
      <w:r w:rsidR="00A20DE3">
        <w:rPr>
          <w:rFonts w:ascii="Times New Roman" w:hAnsi="Times New Roman" w:cs="Times New Roman"/>
          <w:sz w:val="28"/>
          <w:szCs w:val="28"/>
        </w:rPr>
        <w:t xml:space="preserve">аказчик  </w:t>
      </w:r>
      <w:r w:rsidR="00AD6D61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917CA1">
        <w:rPr>
          <w:rFonts w:ascii="Times New Roman" w:hAnsi="Times New Roman" w:cs="Times New Roman"/>
          <w:sz w:val="28"/>
          <w:szCs w:val="28"/>
        </w:rPr>
        <w:t>представлять</w:t>
      </w:r>
      <w:r w:rsidR="000E0DEC">
        <w:rPr>
          <w:rFonts w:ascii="Times New Roman" w:hAnsi="Times New Roman" w:cs="Times New Roman"/>
          <w:sz w:val="28"/>
          <w:szCs w:val="28"/>
        </w:rPr>
        <w:t xml:space="preserve"> </w:t>
      </w:r>
      <w:r w:rsidR="00917CA1">
        <w:rPr>
          <w:rFonts w:ascii="Times New Roman" w:hAnsi="Times New Roman" w:cs="Times New Roman"/>
          <w:sz w:val="28"/>
          <w:szCs w:val="28"/>
        </w:rPr>
        <w:t xml:space="preserve"> в первой части заявки</w:t>
      </w:r>
      <w:r w:rsidR="00AD6D61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917CA1">
        <w:rPr>
          <w:rFonts w:ascii="Times New Roman" w:hAnsi="Times New Roman" w:cs="Times New Roman"/>
          <w:sz w:val="28"/>
          <w:szCs w:val="28"/>
        </w:rPr>
        <w:t>показатели квартир</w:t>
      </w:r>
      <w:r w:rsidR="003B75CA">
        <w:rPr>
          <w:rFonts w:ascii="Times New Roman" w:hAnsi="Times New Roman" w:cs="Times New Roman"/>
          <w:sz w:val="28"/>
          <w:szCs w:val="28"/>
        </w:rPr>
        <w:t xml:space="preserve"> по следующим характ</w:t>
      </w:r>
      <w:r w:rsidR="00F87145">
        <w:rPr>
          <w:rFonts w:ascii="Times New Roman" w:hAnsi="Times New Roman" w:cs="Times New Roman"/>
          <w:sz w:val="28"/>
          <w:szCs w:val="28"/>
        </w:rPr>
        <w:t>е</w:t>
      </w:r>
      <w:r w:rsidR="003B75CA">
        <w:rPr>
          <w:rFonts w:ascii="Times New Roman" w:hAnsi="Times New Roman" w:cs="Times New Roman"/>
          <w:sz w:val="28"/>
          <w:szCs w:val="28"/>
        </w:rPr>
        <w:t>ристик</w:t>
      </w:r>
      <w:r w:rsidR="00F87145">
        <w:rPr>
          <w:rFonts w:ascii="Times New Roman" w:hAnsi="Times New Roman" w:cs="Times New Roman"/>
          <w:sz w:val="28"/>
          <w:szCs w:val="28"/>
        </w:rPr>
        <w:t>а</w:t>
      </w:r>
      <w:r w:rsidR="003B75CA">
        <w:rPr>
          <w:rFonts w:ascii="Times New Roman" w:hAnsi="Times New Roman" w:cs="Times New Roman"/>
          <w:sz w:val="28"/>
          <w:szCs w:val="28"/>
        </w:rPr>
        <w:t>м</w:t>
      </w:r>
      <w:r w:rsidR="00996597">
        <w:rPr>
          <w:rFonts w:ascii="Times New Roman" w:hAnsi="Times New Roman" w:cs="Times New Roman"/>
          <w:sz w:val="28"/>
          <w:szCs w:val="28"/>
        </w:rPr>
        <w:t xml:space="preserve">, </w:t>
      </w:r>
      <w:r w:rsidR="001836DF">
        <w:rPr>
          <w:rFonts w:ascii="Times New Roman" w:hAnsi="Times New Roman" w:cs="Times New Roman"/>
          <w:sz w:val="28"/>
          <w:szCs w:val="28"/>
        </w:rPr>
        <w:t>в том числе</w:t>
      </w:r>
      <w:r w:rsidR="0007019B">
        <w:rPr>
          <w:rFonts w:ascii="Times New Roman" w:hAnsi="Times New Roman" w:cs="Times New Roman"/>
          <w:sz w:val="28"/>
          <w:szCs w:val="28"/>
        </w:rPr>
        <w:t>:</w:t>
      </w:r>
      <w:r w:rsidR="001836DF">
        <w:rPr>
          <w:rFonts w:ascii="Times New Roman" w:hAnsi="Times New Roman" w:cs="Times New Roman"/>
          <w:sz w:val="28"/>
          <w:szCs w:val="28"/>
        </w:rPr>
        <w:t xml:space="preserve"> </w:t>
      </w:r>
      <w:r w:rsidR="00AD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45" w:rsidRDefault="00F87145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-местонахождение  квартир (п.1)</w:t>
      </w:r>
      <w:r w:rsidR="006C63A0">
        <w:rPr>
          <w:rFonts w:ascii="Times New Roman" w:hAnsi="Times New Roman" w:cs="Times New Roman"/>
          <w:sz w:val="28"/>
          <w:szCs w:val="28"/>
        </w:rPr>
        <w:t>;</w:t>
      </w:r>
    </w:p>
    <w:p w:rsidR="00996597" w:rsidRDefault="00996597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51E">
        <w:rPr>
          <w:rFonts w:ascii="Times New Roman" w:hAnsi="Times New Roman" w:cs="Times New Roman"/>
          <w:sz w:val="28"/>
          <w:szCs w:val="28"/>
        </w:rPr>
        <w:t>квартир</w:t>
      </w:r>
      <w:r w:rsidR="001D310B">
        <w:rPr>
          <w:rFonts w:ascii="Times New Roman" w:hAnsi="Times New Roman" w:cs="Times New Roman"/>
          <w:sz w:val="28"/>
          <w:szCs w:val="28"/>
        </w:rPr>
        <w:t xml:space="preserve">ы </w:t>
      </w:r>
      <w:r w:rsidR="00AD251E">
        <w:rPr>
          <w:rFonts w:ascii="Times New Roman" w:hAnsi="Times New Roman" w:cs="Times New Roman"/>
          <w:sz w:val="28"/>
          <w:szCs w:val="28"/>
        </w:rPr>
        <w:t xml:space="preserve">площадями </w:t>
      </w:r>
      <w:r w:rsidR="00DA60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543F0">
        <w:rPr>
          <w:rFonts w:ascii="Times New Roman" w:hAnsi="Times New Roman" w:cs="Times New Roman"/>
          <w:sz w:val="28"/>
          <w:szCs w:val="28"/>
        </w:rPr>
        <w:t>29, 7м</w:t>
      </w:r>
      <w:r w:rsidR="000543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36DF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D25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</w:rPr>
        <w:t xml:space="preserve"> </w:t>
      </w:r>
      <w:r w:rsidR="009D7752">
        <w:rPr>
          <w:rFonts w:ascii="Times New Roman" w:hAnsi="Times New Roman" w:cs="Times New Roman"/>
          <w:sz w:val="28"/>
          <w:szCs w:val="28"/>
        </w:rPr>
        <w:t>27,4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36DF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A603A">
        <w:rPr>
          <w:rFonts w:ascii="Times New Roman" w:hAnsi="Times New Roman" w:cs="Times New Roman"/>
          <w:sz w:val="28"/>
          <w:szCs w:val="28"/>
        </w:rPr>
        <w:t xml:space="preserve"> </w:t>
      </w:r>
      <w:r w:rsidR="009D7752">
        <w:rPr>
          <w:rFonts w:ascii="Times New Roman" w:hAnsi="Times New Roman" w:cs="Times New Roman"/>
          <w:sz w:val="28"/>
          <w:szCs w:val="28"/>
        </w:rPr>
        <w:t>29,1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36DF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A603A">
        <w:rPr>
          <w:rFonts w:ascii="Times New Roman" w:hAnsi="Times New Roman" w:cs="Times New Roman"/>
          <w:sz w:val="28"/>
          <w:szCs w:val="28"/>
        </w:rPr>
        <w:t xml:space="preserve"> </w:t>
      </w:r>
      <w:r w:rsidR="009D7752">
        <w:rPr>
          <w:rFonts w:ascii="Times New Roman" w:hAnsi="Times New Roman" w:cs="Times New Roman"/>
          <w:sz w:val="28"/>
          <w:szCs w:val="28"/>
        </w:rPr>
        <w:t>28,2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36DF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A603A">
        <w:rPr>
          <w:rFonts w:ascii="Times New Roman" w:hAnsi="Times New Roman" w:cs="Times New Roman"/>
          <w:sz w:val="28"/>
          <w:szCs w:val="28"/>
        </w:rPr>
        <w:t xml:space="preserve"> </w:t>
      </w:r>
      <w:r w:rsidR="00766295">
        <w:rPr>
          <w:rFonts w:ascii="Times New Roman" w:hAnsi="Times New Roman" w:cs="Times New Roman"/>
          <w:sz w:val="28"/>
          <w:szCs w:val="28"/>
        </w:rPr>
        <w:t>27,5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63B5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</w:rPr>
        <w:t xml:space="preserve"> </w:t>
      </w:r>
      <w:r w:rsidR="001836DF">
        <w:rPr>
          <w:rFonts w:ascii="Times New Roman" w:hAnsi="Times New Roman" w:cs="Times New Roman"/>
          <w:sz w:val="28"/>
          <w:szCs w:val="28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</w:rPr>
        <w:t>2</w:t>
      </w:r>
      <w:r w:rsidR="00766295">
        <w:rPr>
          <w:rFonts w:ascii="Times New Roman" w:hAnsi="Times New Roman" w:cs="Times New Roman"/>
          <w:sz w:val="28"/>
          <w:szCs w:val="28"/>
        </w:rPr>
        <w:t>7</w:t>
      </w:r>
      <w:r w:rsidR="00DA603A">
        <w:rPr>
          <w:rFonts w:ascii="Times New Roman" w:hAnsi="Times New Roman" w:cs="Times New Roman"/>
          <w:sz w:val="28"/>
          <w:szCs w:val="28"/>
        </w:rPr>
        <w:t>,</w:t>
      </w:r>
      <w:r w:rsidR="00766295">
        <w:rPr>
          <w:rFonts w:ascii="Times New Roman" w:hAnsi="Times New Roman" w:cs="Times New Roman"/>
          <w:sz w:val="28"/>
          <w:szCs w:val="28"/>
        </w:rPr>
        <w:t>1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7019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A603A">
        <w:rPr>
          <w:rFonts w:ascii="Times New Roman" w:hAnsi="Times New Roman" w:cs="Times New Roman"/>
          <w:sz w:val="28"/>
          <w:szCs w:val="28"/>
        </w:rPr>
        <w:t xml:space="preserve"> 29, </w:t>
      </w:r>
      <w:r w:rsidR="00766295">
        <w:rPr>
          <w:rFonts w:ascii="Times New Roman" w:hAnsi="Times New Roman" w:cs="Times New Roman"/>
          <w:sz w:val="28"/>
          <w:szCs w:val="28"/>
        </w:rPr>
        <w:t>8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019B">
        <w:rPr>
          <w:rFonts w:ascii="Times New Roman" w:hAnsi="Times New Roman" w:cs="Times New Roman"/>
          <w:sz w:val="28"/>
          <w:szCs w:val="28"/>
        </w:rPr>
        <w:t>;</w:t>
      </w:r>
      <w:r w:rsidR="00766295">
        <w:rPr>
          <w:rFonts w:ascii="Times New Roman" w:hAnsi="Times New Roman" w:cs="Times New Roman"/>
          <w:sz w:val="28"/>
          <w:szCs w:val="28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766295">
        <w:rPr>
          <w:rFonts w:ascii="Times New Roman" w:hAnsi="Times New Roman" w:cs="Times New Roman"/>
          <w:sz w:val="28"/>
          <w:szCs w:val="28"/>
        </w:rPr>
        <w:t>7</w:t>
      </w:r>
      <w:r w:rsidR="00DA603A">
        <w:rPr>
          <w:rFonts w:ascii="Times New Roman" w:hAnsi="Times New Roman" w:cs="Times New Roman"/>
          <w:sz w:val="28"/>
          <w:szCs w:val="28"/>
        </w:rPr>
        <w:t xml:space="preserve">, </w:t>
      </w:r>
      <w:r w:rsidR="00766295">
        <w:rPr>
          <w:rFonts w:ascii="Times New Roman" w:hAnsi="Times New Roman" w:cs="Times New Roman"/>
          <w:sz w:val="28"/>
          <w:szCs w:val="28"/>
        </w:rPr>
        <w:t>1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019B">
        <w:rPr>
          <w:rFonts w:ascii="Times New Roman" w:hAnsi="Times New Roman" w:cs="Times New Roman"/>
          <w:sz w:val="28"/>
          <w:szCs w:val="28"/>
        </w:rPr>
        <w:t>;</w:t>
      </w:r>
      <w:r w:rsidR="00766295">
        <w:rPr>
          <w:rFonts w:ascii="Times New Roman" w:hAnsi="Times New Roman" w:cs="Times New Roman"/>
          <w:sz w:val="28"/>
          <w:szCs w:val="28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66295">
        <w:rPr>
          <w:rFonts w:ascii="Times New Roman" w:hAnsi="Times New Roman" w:cs="Times New Roman"/>
          <w:sz w:val="28"/>
          <w:szCs w:val="28"/>
        </w:rPr>
        <w:t>31,</w:t>
      </w:r>
      <w:r w:rsidR="009508A3">
        <w:rPr>
          <w:rFonts w:ascii="Times New Roman" w:hAnsi="Times New Roman" w:cs="Times New Roman"/>
          <w:sz w:val="28"/>
          <w:szCs w:val="28"/>
        </w:rPr>
        <w:t>6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08A3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A41B57">
        <w:rPr>
          <w:rFonts w:ascii="Times New Roman" w:hAnsi="Times New Roman" w:cs="Times New Roman"/>
          <w:sz w:val="28"/>
          <w:szCs w:val="28"/>
        </w:rPr>
        <w:t>7</w:t>
      </w:r>
      <w:r w:rsidR="00DA603A">
        <w:rPr>
          <w:rFonts w:ascii="Times New Roman" w:hAnsi="Times New Roman" w:cs="Times New Roman"/>
          <w:sz w:val="28"/>
          <w:szCs w:val="28"/>
        </w:rPr>
        <w:t>,</w:t>
      </w:r>
      <w:r w:rsidR="009508A3">
        <w:rPr>
          <w:rFonts w:ascii="Times New Roman" w:hAnsi="Times New Roman" w:cs="Times New Roman"/>
          <w:sz w:val="28"/>
          <w:szCs w:val="28"/>
        </w:rPr>
        <w:t>4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41B57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A41B57">
        <w:rPr>
          <w:rFonts w:ascii="Times New Roman" w:hAnsi="Times New Roman" w:cs="Times New Roman"/>
          <w:sz w:val="28"/>
          <w:szCs w:val="28"/>
        </w:rPr>
        <w:t>7</w:t>
      </w:r>
      <w:r w:rsidR="00DA603A">
        <w:rPr>
          <w:rFonts w:ascii="Times New Roman" w:hAnsi="Times New Roman" w:cs="Times New Roman"/>
          <w:sz w:val="28"/>
          <w:szCs w:val="28"/>
        </w:rPr>
        <w:t>,</w:t>
      </w:r>
      <w:r w:rsidR="00A41B57">
        <w:rPr>
          <w:rFonts w:ascii="Times New Roman" w:hAnsi="Times New Roman" w:cs="Times New Roman"/>
          <w:sz w:val="28"/>
          <w:szCs w:val="28"/>
        </w:rPr>
        <w:t>3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1B57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A41B57">
        <w:rPr>
          <w:rFonts w:ascii="Times New Roman" w:hAnsi="Times New Roman" w:cs="Times New Roman"/>
          <w:sz w:val="28"/>
          <w:szCs w:val="28"/>
        </w:rPr>
        <w:t>6,8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1B57">
        <w:rPr>
          <w:rFonts w:ascii="Times New Roman" w:hAnsi="Times New Roman" w:cs="Times New Roman"/>
          <w:sz w:val="28"/>
          <w:szCs w:val="28"/>
        </w:rPr>
        <w:t>;</w:t>
      </w:r>
      <w:r w:rsidR="009024FE">
        <w:rPr>
          <w:rFonts w:ascii="Times New Roman" w:hAnsi="Times New Roman" w:cs="Times New Roman"/>
          <w:sz w:val="28"/>
          <w:szCs w:val="28"/>
        </w:rPr>
        <w:t xml:space="preserve">  26,7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024FE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9024FE">
        <w:rPr>
          <w:rFonts w:ascii="Times New Roman" w:hAnsi="Times New Roman" w:cs="Times New Roman"/>
          <w:sz w:val="28"/>
          <w:szCs w:val="28"/>
        </w:rPr>
        <w:t>6</w:t>
      </w:r>
      <w:r w:rsidR="00DA603A">
        <w:rPr>
          <w:rFonts w:ascii="Times New Roman" w:hAnsi="Times New Roman" w:cs="Times New Roman"/>
          <w:sz w:val="28"/>
          <w:szCs w:val="28"/>
        </w:rPr>
        <w:t xml:space="preserve">, </w:t>
      </w:r>
      <w:r w:rsidR="009024FE">
        <w:rPr>
          <w:rFonts w:ascii="Times New Roman" w:hAnsi="Times New Roman" w:cs="Times New Roman"/>
          <w:sz w:val="28"/>
          <w:szCs w:val="28"/>
        </w:rPr>
        <w:t>3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24FE">
        <w:rPr>
          <w:rFonts w:ascii="Times New Roman" w:hAnsi="Times New Roman" w:cs="Times New Roman"/>
          <w:sz w:val="28"/>
          <w:szCs w:val="28"/>
        </w:rPr>
        <w:t>;</w:t>
      </w:r>
      <w:r w:rsidR="00DA603A">
        <w:rPr>
          <w:rFonts w:ascii="Times New Roman" w:hAnsi="Times New Roman" w:cs="Times New Roman"/>
          <w:sz w:val="28"/>
          <w:szCs w:val="28"/>
        </w:rPr>
        <w:t xml:space="preserve"> 2</w:t>
      </w:r>
      <w:r w:rsidR="00A03B8F">
        <w:rPr>
          <w:rFonts w:ascii="Times New Roman" w:hAnsi="Times New Roman" w:cs="Times New Roman"/>
          <w:sz w:val="28"/>
          <w:szCs w:val="28"/>
        </w:rPr>
        <w:t>6,4</w:t>
      </w:r>
      <w:r w:rsidR="00DA603A">
        <w:rPr>
          <w:rFonts w:ascii="Times New Roman" w:hAnsi="Times New Roman" w:cs="Times New Roman"/>
          <w:sz w:val="28"/>
          <w:szCs w:val="28"/>
        </w:rPr>
        <w:t>м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2DC4">
        <w:rPr>
          <w:rFonts w:ascii="Times New Roman" w:hAnsi="Times New Roman" w:cs="Times New Roman"/>
          <w:sz w:val="28"/>
          <w:szCs w:val="28"/>
        </w:rPr>
        <w:t>(п.2)</w:t>
      </w:r>
      <w:r w:rsidR="00DA60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7019B">
        <w:rPr>
          <w:rFonts w:ascii="Times New Roman" w:hAnsi="Times New Roman" w:cs="Times New Roman"/>
          <w:sz w:val="28"/>
          <w:szCs w:val="28"/>
        </w:rPr>
        <w:t>)</w:t>
      </w:r>
      <w:r w:rsidR="0048368C">
        <w:rPr>
          <w:rFonts w:ascii="Times New Roman" w:hAnsi="Times New Roman" w:cs="Times New Roman"/>
          <w:sz w:val="28"/>
          <w:szCs w:val="28"/>
        </w:rPr>
        <w:t>;</w:t>
      </w:r>
      <w:r w:rsidR="0091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8C" w:rsidRDefault="0048368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17CA1">
        <w:rPr>
          <w:rFonts w:ascii="Times New Roman" w:hAnsi="Times New Roman" w:cs="Times New Roman"/>
          <w:sz w:val="28"/>
          <w:szCs w:val="28"/>
        </w:rPr>
        <w:t xml:space="preserve">минимальные и максимальные значения, конкретные показатели  предлагаемого </w:t>
      </w:r>
      <w:r w:rsidR="006C63A0">
        <w:rPr>
          <w:rFonts w:ascii="Times New Roman" w:hAnsi="Times New Roman" w:cs="Times New Roman"/>
          <w:sz w:val="28"/>
          <w:szCs w:val="28"/>
        </w:rPr>
        <w:t xml:space="preserve"> </w:t>
      </w:r>
      <w:r w:rsidR="00917CA1">
        <w:rPr>
          <w:rFonts w:ascii="Times New Roman" w:hAnsi="Times New Roman" w:cs="Times New Roman"/>
          <w:sz w:val="28"/>
          <w:szCs w:val="28"/>
        </w:rPr>
        <w:t>к поставке товара</w:t>
      </w:r>
      <w:r w:rsidR="00AC2DC4">
        <w:rPr>
          <w:rFonts w:ascii="Times New Roman" w:hAnsi="Times New Roman" w:cs="Times New Roman"/>
          <w:sz w:val="28"/>
          <w:szCs w:val="28"/>
        </w:rPr>
        <w:t xml:space="preserve"> </w:t>
      </w:r>
      <w:r w:rsidR="00500590">
        <w:rPr>
          <w:rFonts w:ascii="Times New Roman" w:hAnsi="Times New Roman" w:cs="Times New Roman"/>
          <w:sz w:val="28"/>
          <w:szCs w:val="28"/>
        </w:rPr>
        <w:t xml:space="preserve"> </w:t>
      </w:r>
      <w:r w:rsidR="00AC2DC4">
        <w:rPr>
          <w:rFonts w:ascii="Times New Roman" w:hAnsi="Times New Roman" w:cs="Times New Roman"/>
          <w:sz w:val="28"/>
          <w:szCs w:val="28"/>
        </w:rPr>
        <w:t>(тип дома (п.3),</w:t>
      </w:r>
      <w:r w:rsidR="0033237E">
        <w:rPr>
          <w:rFonts w:ascii="Times New Roman" w:hAnsi="Times New Roman" w:cs="Times New Roman"/>
          <w:sz w:val="28"/>
          <w:szCs w:val="28"/>
        </w:rPr>
        <w:t xml:space="preserve"> дата ввода в эксплуатаци</w:t>
      </w:r>
      <w:r w:rsidR="006C63A0">
        <w:rPr>
          <w:rFonts w:ascii="Times New Roman" w:hAnsi="Times New Roman" w:cs="Times New Roman"/>
          <w:sz w:val="28"/>
          <w:szCs w:val="28"/>
        </w:rPr>
        <w:t>ю</w:t>
      </w:r>
      <w:r w:rsidR="0033237E">
        <w:rPr>
          <w:rFonts w:ascii="Times New Roman" w:hAnsi="Times New Roman" w:cs="Times New Roman"/>
          <w:sz w:val="28"/>
          <w:szCs w:val="28"/>
        </w:rPr>
        <w:t xml:space="preserve"> (п.4)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368C" w:rsidRDefault="0048368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0A7E">
        <w:rPr>
          <w:rFonts w:ascii="Times New Roman" w:hAnsi="Times New Roman" w:cs="Times New Roman"/>
          <w:sz w:val="28"/>
          <w:szCs w:val="28"/>
        </w:rPr>
        <w:t>квартиры д</w:t>
      </w:r>
      <w:r w:rsidR="00FA2B1F">
        <w:rPr>
          <w:rFonts w:ascii="Times New Roman" w:hAnsi="Times New Roman" w:cs="Times New Roman"/>
          <w:sz w:val="28"/>
          <w:szCs w:val="28"/>
        </w:rPr>
        <w:t>о</w:t>
      </w:r>
      <w:r w:rsidR="00D00A7E">
        <w:rPr>
          <w:rFonts w:ascii="Times New Roman" w:hAnsi="Times New Roman" w:cs="Times New Roman"/>
          <w:sz w:val="28"/>
          <w:szCs w:val="28"/>
        </w:rPr>
        <w:t>лжны  состоять из оборудованной  кухни,</w:t>
      </w:r>
      <w:r w:rsidR="00FA2B1F">
        <w:rPr>
          <w:rFonts w:ascii="Times New Roman" w:hAnsi="Times New Roman" w:cs="Times New Roman"/>
          <w:sz w:val="28"/>
          <w:szCs w:val="28"/>
        </w:rPr>
        <w:t xml:space="preserve"> оборудованного санузла,  прихожей и жилого помещения</w:t>
      </w:r>
      <w:r w:rsidR="00F14987">
        <w:rPr>
          <w:rFonts w:ascii="Times New Roman" w:hAnsi="Times New Roman" w:cs="Times New Roman"/>
          <w:sz w:val="28"/>
          <w:szCs w:val="28"/>
        </w:rPr>
        <w:t xml:space="preserve">, помещения вспомогательного  использования  (кроме прихожей и коридора)  должны  обеспечивать </w:t>
      </w:r>
      <w:r w:rsidR="00F14987">
        <w:rPr>
          <w:rFonts w:ascii="Times New Roman" w:hAnsi="Times New Roman" w:cs="Times New Roman"/>
          <w:sz w:val="28"/>
          <w:szCs w:val="28"/>
        </w:rPr>
        <w:lastRenderedPageBreak/>
        <w:t>возможность  раз</w:t>
      </w:r>
      <w:r w:rsidR="002910F9">
        <w:rPr>
          <w:rFonts w:ascii="Times New Roman" w:hAnsi="Times New Roman" w:cs="Times New Roman"/>
          <w:sz w:val="28"/>
          <w:szCs w:val="28"/>
        </w:rPr>
        <w:t>мещения необходимого набора предметов мебели и функционального оборудования  с учетом требований эргономики (п.5)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8C" w:rsidRDefault="0048368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0F9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sz w:val="28"/>
          <w:szCs w:val="28"/>
        </w:rPr>
        <w:t>во  всех помещениях должна  быть выполнена разводка системы отопления, энергоснабжения, электроосвещения</w:t>
      </w:r>
      <w:r w:rsidR="00996597">
        <w:rPr>
          <w:rFonts w:ascii="Times New Roman" w:hAnsi="Times New Roman" w:cs="Times New Roman"/>
          <w:sz w:val="28"/>
          <w:szCs w:val="28"/>
        </w:rPr>
        <w:t xml:space="preserve"> с ус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996597">
        <w:rPr>
          <w:rFonts w:ascii="Times New Roman" w:hAnsi="Times New Roman" w:cs="Times New Roman"/>
          <w:sz w:val="28"/>
          <w:szCs w:val="28"/>
        </w:rPr>
        <w:t xml:space="preserve">новкой оконечных устройств (приборов, </w:t>
      </w:r>
      <w:proofErr w:type="spellStart"/>
      <w:r w:rsidR="00996597">
        <w:rPr>
          <w:rFonts w:ascii="Times New Roman" w:hAnsi="Times New Roman" w:cs="Times New Roman"/>
          <w:sz w:val="28"/>
          <w:szCs w:val="28"/>
        </w:rPr>
        <w:t>выключателей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озеток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счетчиков)</w:t>
      </w:r>
      <w:r w:rsidR="00D17018">
        <w:rPr>
          <w:rFonts w:ascii="Times New Roman" w:hAnsi="Times New Roman" w:cs="Times New Roman"/>
          <w:sz w:val="28"/>
          <w:szCs w:val="28"/>
        </w:rPr>
        <w:t xml:space="preserve"> (п.6)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30F" w:rsidRDefault="0048368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17018">
        <w:rPr>
          <w:rFonts w:ascii="Times New Roman" w:hAnsi="Times New Roman" w:cs="Times New Roman"/>
          <w:sz w:val="28"/>
          <w:szCs w:val="28"/>
        </w:rPr>
        <w:t xml:space="preserve">жилое помещение должно быть оборудовано </w:t>
      </w:r>
      <w:r w:rsidR="0014430F">
        <w:rPr>
          <w:rFonts w:ascii="Times New Roman" w:hAnsi="Times New Roman" w:cs="Times New Roman"/>
          <w:sz w:val="28"/>
          <w:szCs w:val="28"/>
        </w:rPr>
        <w:t>системой отопления (электрической,  или паровой,  или водяной) (п.7);</w:t>
      </w:r>
    </w:p>
    <w:p w:rsidR="0062323E" w:rsidRDefault="00E95BD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жилых помещениях</w:t>
      </w:r>
      <w:r w:rsidR="00AD258A">
        <w:rPr>
          <w:rFonts w:ascii="Times New Roman" w:hAnsi="Times New Roman" w:cs="Times New Roman"/>
          <w:sz w:val="28"/>
          <w:szCs w:val="28"/>
        </w:rPr>
        <w:t xml:space="preserve">, на кухне, в санузле (ванной комнате) </w:t>
      </w:r>
      <w:r>
        <w:rPr>
          <w:rFonts w:ascii="Times New Roman" w:hAnsi="Times New Roman" w:cs="Times New Roman"/>
          <w:sz w:val="28"/>
          <w:szCs w:val="28"/>
        </w:rPr>
        <w:t xml:space="preserve"> отделка потолков: по предварительно выровненной поверхности</w:t>
      </w:r>
      <w:r w:rsidR="00AD258A">
        <w:rPr>
          <w:rFonts w:ascii="Times New Roman" w:hAnsi="Times New Roman" w:cs="Times New Roman"/>
          <w:sz w:val="28"/>
          <w:szCs w:val="28"/>
        </w:rPr>
        <w:t xml:space="preserve">  панели МДФ</w:t>
      </w:r>
      <w:r w:rsidR="0062323E">
        <w:rPr>
          <w:rFonts w:ascii="Times New Roman" w:hAnsi="Times New Roman" w:cs="Times New Roman"/>
          <w:sz w:val="28"/>
          <w:szCs w:val="28"/>
        </w:rPr>
        <w:t>,</w:t>
      </w:r>
      <w:r w:rsidR="00AD258A">
        <w:rPr>
          <w:rFonts w:ascii="Times New Roman" w:hAnsi="Times New Roman" w:cs="Times New Roman"/>
          <w:sz w:val="28"/>
          <w:szCs w:val="28"/>
        </w:rPr>
        <w:t xml:space="preserve"> или водоэмульсионная ок</w:t>
      </w:r>
      <w:r w:rsidR="0062323E">
        <w:rPr>
          <w:rFonts w:ascii="Times New Roman" w:hAnsi="Times New Roman" w:cs="Times New Roman"/>
          <w:sz w:val="28"/>
          <w:szCs w:val="28"/>
        </w:rPr>
        <w:t>ра</w:t>
      </w:r>
      <w:r w:rsidR="00AD258A">
        <w:rPr>
          <w:rFonts w:ascii="Times New Roman" w:hAnsi="Times New Roman" w:cs="Times New Roman"/>
          <w:sz w:val="28"/>
          <w:szCs w:val="28"/>
        </w:rPr>
        <w:t>ска</w:t>
      </w:r>
      <w:r w:rsidR="0062323E">
        <w:rPr>
          <w:rFonts w:ascii="Times New Roman" w:hAnsi="Times New Roman" w:cs="Times New Roman"/>
          <w:sz w:val="28"/>
          <w:szCs w:val="28"/>
        </w:rPr>
        <w:t>, или побелка (п.п.8.1.1, 8.1.2, 8.1.3)</w:t>
      </w:r>
    </w:p>
    <w:p w:rsidR="001A7FA2" w:rsidRDefault="00DB2D23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жилых комнатах</w:t>
      </w:r>
      <w:r w:rsidR="00E55207">
        <w:rPr>
          <w:rFonts w:ascii="Times New Roman" w:hAnsi="Times New Roman" w:cs="Times New Roman"/>
          <w:sz w:val="28"/>
          <w:szCs w:val="28"/>
        </w:rPr>
        <w:t xml:space="preserve"> </w:t>
      </w:r>
      <w:r w:rsidR="003168A8">
        <w:rPr>
          <w:rFonts w:ascii="Times New Roman" w:hAnsi="Times New Roman" w:cs="Times New Roman"/>
          <w:sz w:val="28"/>
          <w:szCs w:val="28"/>
        </w:rPr>
        <w:t xml:space="preserve">отделка стен </w:t>
      </w:r>
      <w:r w:rsidR="00E55207">
        <w:rPr>
          <w:rFonts w:ascii="Times New Roman" w:hAnsi="Times New Roman" w:cs="Times New Roman"/>
          <w:sz w:val="28"/>
          <w:szCs w:val="28"/>
        </w:rPr>
        <w:t xml:space="preserve">по предварительно подготовленной и выравненной  поверхности  обои с высокой </w:t>
      </w:r>
      <w:proofErr w:type="spellStart"/>
      <w:r w:rsidR="00E55207">
        <w:rPr>
          <w:rFonts w:ascii="Times New Roman" w:hAnsi="Times New Roman" w:cs="Times New Roman"/>
          <w:sz w:val="28"/>
          <w:szCs w:val="28"/>
        </w:rPr>
        <w:t>светоустойчивость</w:t>
      </w:r>
      <w:proofErr w:type="gramStart"/>
      <w:r w:rsidR="00E5520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C42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42DA">
        <w:rPr>
          <w:rFonts w:ascii="Times New Roman" w:hAnsi="Times New Roman" w:cs="Times New Roman"/>
          <w:sz w:val="28"/>
          <w:szCs w:val="28"/>
        </w:rPr>
        <w:t>п.8.2.1)</w:t>
      </w:r>
      <w:r>
        <w:rPr>
          <w:rFonts w:ascii="Times New Roman" w:hAnsi="Times New Roman" w:cs="Times New Roman"/>
          <w:sz w:val="28"/>
          <w:szCs w:val="28"/>
        </w:rPr>
        <w:t>, в нежилых помещениях</w:t>
      </w:r>
      <w:r w:rsidR="003C42DA">
        <w:rPr>
          <w:rFonts w:ascii="Times New Roman" w:hAnsi="Times New Roman" w:cs="Times New Roman"/>
          <w:sz w:val="28"/>
          <w:szCs w:val="28"/>
        </w:rPr>
        <w:t xml:space="preserve"> по предварительно подготовленной и выровненной  поверхности</w:t>
      </w:r>
      <w:r w:rsidR="00560D0F">
        <w:rPr>
          <w:rFonts w:ascii="Times New Roman" w:hAnsi="Times New Roman" w:cs="Times New Roman"/>
          <w:sz w:val="28"/>
          <w:szCs w:val="28"/>
        </w:rPr>
        <w:t>- водоэмульсионная  окраска или обои или панели МДФ (п.8.2.2)</w:t>
      </w:r>
      <w:r>
        <w:rPr>
          <w:rFonts w:ascii="Times New Roman" w:hAnsi="Times New Roman" w:cs="Times New Roman"/>
          <w:sz w:val="28"/>
          <w:szCs w:val="28"/>
        </w:rPr>
        <w:t>, на кухне</w:t>
      </w:r>
      <w:r w:rsidR="00560D0F">
        <w:rPr>
          <w:rFonts w:ascii="Times New Roman" w:hAnsi="Times New Roman" w:cs="Times New Roman"/>
          <w:sz w:val="28"/>
          <w:szCs w:val="28"/>
        </w:rPr>
        <w:t xml:space="preserve"> по предварительно подготовленной и выровненной поверхности –моющиеся обои или </w:t>
      </w:r>
      <w:r w:rsidR="004851F1">
        <w:rPr>
          <w:rFonts w:ascii="Times New Roman" w:hAnsi="Times New Roman" w:cs="Times New Roman"/>
          <w:sz w:val="28"/>
          <w:szCs w:val="28"/>
        </w:rPr>
        <w:t xml:space="preserve"> водоэмульсионная окраска, или масляная окраска, или  керамическая плитка (п.8.2.3)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санузле (ванной комнате)   по предварительно подготовленной и выровненной поверхности  панели </w:t>
      </w:r>
      <w:r w:rsidR="00E55207">
        <w:rPr>
          <w:rFonts w:ascii="Times New Roman" w:hAnsi="Times New Roman" w:cs="Times New Roman"/>
          <w:sz w:val="28"/>
          <w:szCs w:val="28"/>
        </w:rPr>
        <w:t>ПВХ</w:t>
      </w:r>
      <w:r w:rsidR="008E36AF">
        <w:rPr>
          <w:rFonts w:ascii="Times New Roman" w:hAnsi="Times New Roman" w:cs="Times New Roman"/>
          <w:sz w:val="28"/>
          <w:szCs w:val="28"/>
        </w:rPr>
        <w:t xml:space="preserve"> или керамическая плитка, или водоэмульсионная  окраска, или масляная окраска (п.</w:t>
      </w:r>
      <w:r w:rsidR="001A7FA2">
        <w:rPr>
          <w:rFonts w:ascii="Times New Roman" w:hAnsi="Times New Roman" w:cs="Times New Roman"/>
          <w:sz w:val="28"/>
          <w:szCs w:val="28"/>
        </w:rPr>
        <w:t>8.2.4);</w:t>
      </w:r>
    </w:p>
    <w:p w:rsidR="00DB2D23" w:rsidRDefault="001A7FA2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-тип </w:t>
      </w:r>
      <w:r w:rsidRPr="00F40C9B">
        <w:rPr>
          <w:rFonts w:ascii="Times New Roman" w:hAnsi="Times New Roman" w:cs="Times New Roman"/>
          <w:sz w:val="28"/>
          <w:szCs w:val="28"/>
          <w:u w:val="single"/>
        </w:rPr>
        <w:t>напольного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: в жилых помещениях </w:t>
      </w:r>
      <w:proofErr w:type="gramStart"/>
      <w:r w:rsidR="00A87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инолеум (п.8.3.1); </w:t>
      </w:r>
      <w:r w:rsidR="00335BC4">
        <w:rPr>
          <w:rFonts w:ascii="Times New Roman" w:hAnsi="Times New Roman" w:cs="Times New Roman"/>
          <w:sz w:val="28"/>
          <w:szCs w:val="28"/>
        </w:rPr>
        <w:t xml:space="preserve">в нежилых помещениях, включая коридор и кухню </w:t>
      </w:r>
      <w:r w:rsidR="00A87D77">
        <w:rPr>
          <w:rFonts w:ascii="Times New Roman" w:hAnsi="Times New Roman" w:cs="Times New Roman"/>
          <w:sz w:val="28"/>
          <w:szCs w:val="28"/>
        </w:rPr>
        <w:t>-</w:t>
      </w:r>
      <w:r w:rsidR="00335BC4">
        <w:rPr>
          <w:rFonts w:ascii="Times New Roman" w:hAnsi="Times New Roman" w:cs="Times New Roman"/>
          <w:sz w:val="28"/>
          <w:szCs w:val="28"/>
        </w:rPr>
        <w:t>линолеум и</w:t>
      </w:r>
      <w:r w:rsidR="00A87D77">
        <w:rPr>
          <w:rFonts w:ascii="Times New Roman" w:hAnsi="Times New Roman" w:cs="Times New Roman"/>
          <w:sz w:val="28"/>
          <w:szCs w:val="28"/>
        </w:rPr>
        <w:t>/или</w:t>
      </w:r>
      <w:r w:rsidR="00335BC4">
        <w:rPr>
          <w:rFonts w:ascii="Times New Roman" w:hAnsi="Times New Roman" w:cs="Times New Roman"/>
          <w:sz w:val="28"/>
          <w:szCs w:val="28"/>
        </w:rPr>
        <w:t xml:space="preserve"> напольная керамическая</w:t>
      </w:r>
      <w:r w:rsidR="00563EA4">
        <w:rPr>
          <w:rFonts w:ascii="Times New Roman" w:hAnsi="Times New Roman" w:cs="Times New Roman"/>
          <w:sz w:val="28"/>
          <w:szCs w:val="28"/>
        </w:rPr>
        <w:t xml:space="preserve"> плитка (8.3.2); </w:t>
      </w:r>
      <w:r w:rsidR="00F273E9">
        <w:rPr>
          <w:rFonts w:ascii="Times New Roman" w:hAnsi="Times New Roman" w:cs="Times New Roman"/>
          <w:sz w:val="28"/>
          <w:szCs w:val="28"/>
        </w:rPr>
        <w:t>в санузле (ванной комнате)-напольная керамическая плитка с затиркой  швов между плитками специальным противогрибковым составом, предназначенным для использования  в помещениях с повышенным уровнем влажности (п.</w:t>
      </w:r>
      <w:r w:rsidR="00E646E2">
        <w:rPr>
          <w:rFonts w:ascii="Times New Roman" w:hAnsi="Times New Roman" w:cs="Times New Roman"/>
          <w:sz w:val="28"/>
          <w:szCs w:val="28"/>
        </w:rPr>
        <w:t>8.3.3);</w:t>
      </w:r>
    </w:p>
    <w:p w:rsidR="00E646E2" w:rsidRDefault="00E646E2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C9B">
        <w:rPr>
          <w:rFonts w:ascii="Times New Roman" w:hAnsi="Times New Roman" w:cs="Times New Roman"/>
          <w:sz w:val="28"/>
          <w:szCs w:val="28"/>
          <w:u w:val="single"/>
        </w:rPr>
        <w:t>оборудование санузла</w:t>
      </w:r>
      <w:r>
        <w:rPr>
          <w:rFonts w:ascii="Times New Roman" w:hAnsi="Times New Roman" w:cs="Times New Roman"/>
          <w:sz w:val="28"/>
          <w:szCs w:val="28"/>
        </w:rPr>
        <w:t xml:space="preserve"> (ванной комнаты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допускается раздельный или совмещенный санузел</w:t>
      </w:r>
      <w:r w:rsidR="00FD0446">
        <w:rPr>
          <w:rFonts w:ascii="Times New Roman" w:hAnsi="Times New Roman" w:cs="Times New Roman"/>
          <w:sz w:val="28"/>
          <w:szCs w:val="28"/>
        </w:rPr>
        <w:t>, должна быть установлена  подсоединенная стальная ванна или душевая кабина с акриловым или эмалированным покрытием</w:t>
      </w:r>
      <w:r w:rsidR="0025238A">
        <w:rPr>
          <w:rFonts w:ascii="Times New Roman" w:hAnsi="Times New Roman" w:cs="Times New Roman"/>
          <w:sz w:val="28"/>
          <w:szCs w:val="28"/>
        </w:rPr>
        <w:t>, присоединенный умывальник с разводкой системы горячего/холодного водоснабжения  и установкой смесителя;  должен быть присоединенный унитаз типа «компакт» со сливным бачком  и запорной арматурой (п.8.4.1);</w:t>
      </w:r>
    </w:p>
    <w:p w:rsidR="00DB2D23" w:rsidRDefault="00DA7B8D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C9B">
        <w:rPr>
          <w:rFonts w:ascii="Times New Roman" w:hAnsi="Times New Roman" w:cs="Times New Roman"/>
          <w:sz w:val="28"/>
          <w:szCs w:val="28"/>
          <w:u w:val="single"/>
        </w:rPr>
        <w:t>оборудование кухни</w:t>
      </w:r>
      <w:r>
        <w:rPr>
          <w:rFonts w:ascii="Times New Roman" w:hAnsi="Times New Roman" w:cs="Times New Roman"/>
          <w:sz w:val="28"/>
          <w:szCs w:val="28"/>
        </w:rPr>
        <w:t xml:space="preserve"> – должна быть установлена электрическая или газовая кухонная плита с не менее чем двумя конфорками и духовым шкафом, раковина с разводкой системы </w:t>
      </w:r>
      <w:r w:rsidR="00DE47B9">
        <w:rPr>
          <w:rFonts w:ascii="Times New Roman" w:hAnsi="Times New Roman" w:cs="Times New Roman"/>
          <w:sz w:val="28"/>
          <w:szCs w:val="28"/>
        </w:rPr>
        <w:t xml:space="preserve"> горячего/ холодного  водоснабжения и установленным смесителе</w:t>
      </w:r>
      <w:proofErr w:type="gramStart"/>
      <w:r w:rsidR="00DE47B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E47B9">
        <w:rPr>
          <w:rFonts w:ascii="Times New Roman" w:hAnsi="Times New Roman" w:cs="Times New Roman"/>
          <w:sz w:val="28"/>
          <w:szCs w:val="28"/>
        </w:rPr>
        <w:t xml:space="preserve"> п.8.4.2);</w:t>
      </w:r>
    </w:p>
    <w:p w:rsidR="00DE47B9" w:rsidRDefault="00DE47B9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-тип заполнения </w:t>
      </w:r>
      <w:r w:rsidRPr="00F40C9B">
        <w:rPr>
          <w:rFonts w:ascii="Times New Roman" w:hAnsi="Times New Roman" w:cs="Times New Roman"/>
          <w:sz w:val="28"/>
          <w:szCs w:val="28"/>
          <w:u w:val="single"/>
        </w:rPr>
        <w:t>оконных проемов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3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окна должны быть пластиковыми или деревянными</w:t>
      </w:r>
      <w:r w:rsidR="005C1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заполнены</w:t>
      </w:r>
      <w:r w:rsidR="005C1DA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двух</w:t>
      </w:r>
      <w:r w:rsidR="00AE133F">
        <w:rPr>
          <w:rFonts w:ascii="Times New Roman" w:hAnsi="Times New Roman" w:cs="Times New Roman"/>
          <w:sz w:val="28"/>
          <w:szCs w:val="28"/>
        </w:rPr>
        <w:t>камерными  стеклопакетами или с двойным остеклением с фурнитурой</w:t>
      </w:r>
      <w:r w:rsidR="005C1DA7">
        <w:rPr>
          <w:rFonts w:ascii="Times New Roman" w:hAnsi="Times New Roman" w:cs="Times New Roman"/>
          <w:sz w:val="28"/>
          <w:szCs w:val="28"/>
        </w:rPr>
        <w:t xml:space="preserve"> должны соответство</w:t>
      </w:r>
      <w:r w:rsidR="00C14861">
        <w:rPr>
          <w:rFonts w:ascii="Times New Roman" w:hAnsi="Times New Roman" w:cs="Times New Roman"/>
          <w:sz w:val="28"/>
          <w:szCs w:val="28"/>
        </w:rPr>
        <w:t>в</w:t>
      </w:r>
      <w:r w:rsidR="005C1DA7">
        <w:rPr>
          <w:rFonts w:ascii="Times New Roman" w:hAnsi="Times New Roman" w:cs="Times New Roman"/>
          <w:sz w:val="28"/>
          <w:szCs w:val="28"/>
        </w:rPr>
        <w:t xml:space="preserve">ать требованиям действующих ГОСТ </w:t>
      </w:r>
      <w:proofErr w:type="gramStart"/>
      <w:r w:rsidR="005C1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1DA7">
        <w:rPr>
          <w:rFonts w:ascii="Times New Roman" w:hAnsi="Times New Roman" w:cs="Times New Roman"/>
          <w:sz w:val="28"/>
          <w:szCs w:val="28"/>
        </w:rPr>
        <w:t xml:space="preserve"> (п.9);</w:t>
      </w:r>
    </w:p>
    <w:p w:rsidR="005C1DA7" w:rsidRDefault="00C14861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-высота  (от пола до потолка) комна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 и кухни-</w:t>
      </w:r>
      <w:r w:rsidR="004B549C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2,5м (п.10.1); высота внутриквартирны</w:t>
      </w:r>
      <w:r w:rsidR="00FB45CF">
        <w:rPr>
          <w:rFonts w:ascii="Times New Roman" w:hAnsi="Times New Roman" w:cs="Times New Roman"/>
          <w:sz w:val="28"/>
          <w:szCs w:val="28"/>
        </w:rPr>
        <w:t xml:space="preserve">х коридоров (а также (при их наличии) холлов, передних, антресолей) </w:t>
      </w:r>
      <w:r w:rsidR="004B549C">
        <w:rPr>
          <w:rFonts w:ascii="Times New Roman" w:hAnsi="Times New Roman" w:cs="Times New Roman"/>
          <w:sz w:val="28"/>
          <w:szCs w:val="28"/>
        </w:rPr>
        <w:t xml:space="preserve">-не менее </w:t>
      </w:r>
      <w:r w:rsidR="00FB45CF">
        <w:rPr>
          <w:rFonts w:ascii="Times New Roman" w:hAnsi="Times New Roman" w:cs="Times New Roman"/>
          <w:sz w:val="28"/>
          <w:szCs w:val="28"/>
        </w:rPr>
        <w:t>2,5м. (п.10.2);</w:t>
      </w:r>
    </w:p>
    <w:p w:rsidR="00050D0F" w:rsidRDefault="00FB45CF" w:rsidP="00DB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-тип заполнения </w:t>
      </w:r>
      <w:r w:rsidRPr="00F40C9B">
        <w:rPr>
          <w:rFonts w:ascii="Times New Roman" w:hAnsi="Times New Roman" w:cs="Times New Roman"/>
          <w:sz w:val="28"/>
          <w:szCs w:val="28"/>
          <w:u w:val="single"/>
        </w:rPr>
        <w:t>дверных проемов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4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ежкомнатные двери и входная дверь с ручками и замком (п.11)</w:t>
      </w:r>
      <w:r w:rsidR="00050D0F">
        <w:rPr>
          <w:rFonts w:ascii="Times New Roman" w:hAnsi="Times New Roman" w:cs="Times New Roman"/>
          <w:sz w:val="28"/>
          <w:szCs w:val="28"/>
        </w:rPr>
        <w:t>.</w:t>
      </w:r>
    </w:p>
    <w:p w:rsidR="00A31703" w:rsidRDefault="00A31703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следует  из протокола рассмотрения первых частей заявок от </w:t>
      </w:r>
      <w:r w:rsidR="00050D0F">
        <w:rPr>
          <w:rFonts w:ascii="Times New Roman" w:hAnsi="Times New Roman" w:cs="Times New Roman"/>
          <w:sz w:val="28"/>
          <w:szCs w:val="28"/>
        </w:rPr>
        <w:t xml:space="preserve">06.11.2013 </w:t>
      </w:r>
      <w:r w:rsidR="00831F80">
        <w:rPr>
          <w:rFonts w:ascii="Times New Roman" w:hAnsi="Times New Roman" w:cs="Times New Roman"/>
          <w:sz w:val="28"/>
          <w:szCs w:val="28"/>
        </w:rPr>
        <w:t>№0115300037313000071</w:t>
      </w:r>
      <w:r w:rsidR="004B549C">
        <w:rPr>
          <w:rFonts w:ascii="Times New Roman" w:hAnsi="Times New Roman" w:cs="Times New Roman"/>
          <w:sz w:val="28"/>
          <w:szCs w:val="28"/>
        </w:rPr>
        <w:t xml:space="preserve">, </w:t>
      </w:r>
      <w:r w:rsidR="000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данный аукцион в электронной форме   поданы пять з</w:t>
      </w:r>
      <w:r w:rsidR="001C39BB">
        <w:rPr>
          <w:rFonts w:ascii="Times New Roman" w:hAnsi="Times New Roman" w:cs="Times New Roman"/>
          <w:sz w:val="28"/>
          <w:szCs w:val="28"/>
        </w:rPr>
        <w:t xml:space="preserve">аявок под порядковыми номерами </w:t>
      </w:r>
      <w:r>
        <w:rPr>
          <w:rFonts w:ascii="Times New Roman" w:hAnsi="Times New Roman" w:cs="Times New Roman"/>
          <w:sz w:val="28"/>
          <w:szCs w:val="28"/>
        </w:rPr>
        <w:t>№2, №3, №4, №5</w:t>
      </w:r>
      <w:r w:rsidR="001C39BB">
        <w:rPr>
          <w:rFonts w:ascii="Times New Roman" w:hAnsi="Times New Roman" w:cs="Times New Roman"/>
          <w:sz w:val="28"/>
          <w:szCs w:val="28"/>
        </w:rPr>
        <w:t>, №6, двоим из которых отказаны в допуске к участию в аукционе в электронной форме (№4, №5)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6DF" w:rsidRDefault="001356DF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1703">
        <w:rPr>
          <w:rFonts w:ascii="Times New Roman" w:hAnsi="Times New Roman" w:cs="Times New Roman"/>
          <w:sz w:val="28"/>
          <w:szCs w:val="28"/>
        </w:rPr>
        <w:t>ричиной отказа  ООО «</w:t>
      </w:r>
      <w:r>
        <w:rPr>
          <w:rFonts w:ascii="Times New Roman" w:hAnsi="Times New Roman" w:cs="Times New Roman"/>
          <w:sz w:val="28"/>
          <w:szCs w:val="28"/>
        </w:rPr>
        <w:t xml:space="preserve">Ангел» </w:t>
      </w:r>
      <w:r w:rsidR="00A31703">
        <w:rPr>
          <w:rFonts w:ascii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31703">
        <w:rPr>
          <w:rFonts w:ascii="Times New Roman" w:hAnsi="Times New Roman" w:cs="Times New Roman"/>
          <w:sz w:val="28"/>
          <w:szCs w:val="28"/>
        </w:rPr>
        <w:t xml:space="preserve">  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конкретных  значений (показателей</w:t>
      </w:r>
      <w:r w:rsidR="00831F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к поставке товара при выполнении работ</w:t>
      </w:r>
      <w:r w:rsidR="002A52A3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41.9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A0" w:rsidRPr="00546BC1" w:rsidRDefault="0020568D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«Ангел» (№4) в  первой части заявки дает согласие на выполнение работ по предмету контракта и </w:t>
      </w:r>
      <w:r w:rsidR="004A5FB9">
        <w:rPr>
          <w:rFonts w:ascii="Times New Roman" w:hAnsi="Times New Roman" w:cs="Times New Roman"/>
          <w:sz w:val="28"/>
          <w:szCs w:val="28"/>
        </w:rPr>
        <w:t xml:space="preserve"> перечисляет  характеристики  </w:t>
      </w:r>
      <w:r w:rsidR="00AB5EF7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2A52A3">
        <w:rPr>
          <w:rFonts w:ascii="Times New Roman" w:hAnsi="Times New Roman" w:cs="Times New Roman"/>
          <w:sz w:val="28"/>
          <w:szCs w:val="28"/>
        </w:rPr>
        <w:t xml:space="preserve"> из </w:t>
      </w:r>
      <w:r w:rsidR="004A5FB9">
        <w:rPr>
          <w:rFonts w:ascii="Times New Roman" w:hAnsi="Times New Roman" w:cs="Times New Roman"/>
          <w:sz w:val="28"/>
          <w:szCs w:val="28"/>
        </w:rPr>
        <w:t>15 квартир</w:t>
      </w:r>
      <w:r w:rsidR="00AB5EF7">
        <w:rPr>
          <w:rFonts w:ascii="Times New Roman" w:hAnsi="Times New Roman" w:cs="Times New Roman"/>
          <w:sz w:val="28"/>
          <w:szCs w:val="28"/>
        </w:rPr>
        <w:t xml:space="preserve">: </w:t>
      </w:r>
      <w:r w:rsidR="00AC0C46">
        <w:rPr>
          <w:rFonts w:ascii="Times New Roman" w:hAnsi="Times New Roman" w:cs="Times New Roman"/>
          <w:sz w:val="28"/>
          <w:szCs w:val="28"/>
        </w:rPr>
        <w:t>«</w:t>
      </w:r>
      <w:r w:rsidR="002A52A3">
        <w:rPr>
          <w:rFonts w:ascii="Times New Roman" w:hAnsi="Times New Roman" w:cs="Times New Roman"/>
          <w:sz w:val="28"/>
          <w:szCs w:val="28"/>
        </w:rPr>
        <w:t>площадями</w:t>
      </w:r>
      <w:r w:rsidR="0096543D">
        <w:rPr>
          <w:rFonts w:ascii="Times New Roman" w:hAnsi="Times New Roman" w:cs="Times New Roman"/>
          <w:sz w:val="28"/>
          <w:szCs w:val="28"/>
        </w:rPr>
        <w:t xml:space="preserve">  </w:t>
      </w:r>
      <w:r w:rsidR="0000343E">
        <w:rPr>
          <w:rFonts w:ascii="Times New Roman" w:hAnsi="Times New Roman" w:cs="Times New Roman"/>
          <w:sz w:val="28"/>
          <w:szCs w:val="28"/>
        </w:rPr>
        <w:t>29,7м</w:t>
      </w:r>
      <w:proofErr w:type="gramStart"/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820B8B">
        <w:rPr>
          <w:rFonts w:ascii="Times New Roman" w:hAnsi="Times New Roman" w:cs="Times New Roman"/>
          <w:sz w:val="28"/>
          <w:szCs w:val="28"/>
        </w:rPr>
        <w:t>27,4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>;</w:t>
      </w:r>
      <w:r w:rsidR="00820B8B">
        <w:rPr>
          <w:rFonts w:ascii="Times New Roman" w:hAnsi="Times New Roman" w:cs="Times New Roman"/>
          <w:sz w:val="28"/>
          <w:szCs w:val="28"/>
        </w:rPr>
        <w:t>29,1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>;</w:t>
      </w:r>
      <w:r w:rsidR="00820B8B">
        <w:rPr>
          <w:rFonts w:ascii="Times New Roman" w:hAnsi="Times New Roman" w:cs="Times New Roman"/>
          <w:sz w:val="28"/>
          <w:szCs w:val="28"/>
        </w:rPr>
        <w:t xml:space="preserve"> 28,2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>;</w:t>
      </w:r>
      <w:r w:rsidR="00820B8B">
        <w:rPr>
          <w:rFonts w:ascii="Times New Roman" w:hAnsi="Times New Roman" w:cs="Times New Roman"/>
          <w:sz w:val="28"/>
          <w:szCs w:val="28"/>
        </w:rPr>
        <w:t xml:space="preserve"> 27,5м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101DD1">
        <w:rPr>
          <w:rFonts w:ascii="Times New Roman" w:hAnsi="Times New Roman" w:cs="Times New Roman"/>
          <w:sz w:val="28"/>
          <w:szCs w:val="28"/>
        </w:rPr>
        <w:t>27,1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101DD1">
        <w:rPr>
          <w:rFonts w:ascii="Times New Roman" w:hAnsi="Times New Roman" w:cs="Times New Roman"/>
          <w:sz w:val="28"/>
          <w:szCs w:val="28"/>
        </w:rPr>
        <w:t>29,8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101DD1">
        <w:rPr>
          <w:rFonts w:ascii="Times New Roman" w:hAnsi="Times New Roman" w:cs="Times New Roman"/>
          <w:sz w:val="28"/>
          <w:szCs w:val="28"/>
        </w:rPr>
        <w:t>27,1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101DD1">
        <w:rPr>
          <w:rFonts w:ascii="Times New Roman" w:hAnsi="Times New Roman" w:cs="Times New Roman"/>
          <w:sz w:val="28"/>
          <w:szCs w:val="28"/>
        </w:rPr>
        <w:t>31,6</w:t>
      </w:r>
      <w:r w:rsidR="0000343E">
        <w:rPr>
          <w:rFonts w:ascii="Times New Roman" w:hAnsi="Times New Roman" w:cs="Times New Roman"/>
          <w:sz w:val="28"/>
          <w:szCs w:val="28"/>
        </w:rPr>
        <w:t>м</w:t>
      </w:r>
      <w:r w:rsidR="00003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43E">
        <w:rPr>
          <w:rFonts w:ascii="Times New Roman" w:hAnsi="Times New Roman" w:cs="Times New Roman"/>
          <w:sz w:val="28"/>
          <w:szCs w:val="28"/>
        </w:rPr>
        <w:t xml:space="preserve">; </w:t>
      </w:r>
      <w:r w:rsidR="00101DD1">
        <w:rPr>
          <w:rFonts w:ascii="Times New Roman" w:hAnsi="Times New Roman" w:cs="Times New Roman"/>
          <w:sz w:val="28"/>
          <w:szCs w:val="28"/>
        </w:rPr>
        <w:t>27,4м</w:t>
      </w:r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DD1">
        <w:rPr>
          <w:rFonts w:ascii="Times New Roman" w:hAnsi="Times New Roman" w:cs="Times New Roman"/>
          <w:sz w:val="28"/>
          <w:szCs w:val="28"/>
        </w:rPr>
        <w:t>; 27,3м</w:t>
      </w:r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DD1">
        <w:rPr>
          <w:rFonts w:ascii="Times New Roman" w:hAnsi="Times New Roman" w:cs="Times New Roman"/>
          <w:sz w:val="28"/>
          <w:szCs w:val="28"/>
        </w:rPr>
        <w:t>; 26,8м</w:t>
      </w:r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DD1">
        <w:rPr>
          <w:rFonts w:ascii="Times New Roman" w:hAnsi="Times New Roman" w:cs="Times New Roman"/>
          <w:sz w:val="28"/>
          <w:szCs w:val="28"/>
        </w:rPr>
        <w:t>;26,7м</w:t>
      </w:r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DD1">
        <w:rPr>
          <w:rFonts w:ascii="Times New Roman" w:hAnsi="Times New Roman" w:cs="Times New Roman"/>
          <w:sz w:val="28"/>
          <w:szCs w:val="28"/>
        </w:rPr>
        <w:t>; 26,3м</w:t>
      </w:r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1DD1">
        <w:rPr>
          <w:rFonts w:ascii="Times New Roman" w:hAnsi="Times New Roman" w:cs="Times New Roman"/>
          <w:sz w:val="28"/>
          <w:szCs w:val="28"/>
        </w:rPr>
        <w:t>; 26,4м</w:t>
      </w:r>
      <w:proofErr w:type="gramStart"/>
      <w:r w:rsidR="0010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1408B">
        <w:rPr>
          <w:rFonts w:ascii="Times New Roman" w:hAnsi="Times New Roman" w:cs="Times New Roman"/>
          <w:sz w:val="28"/>
          <w:szCs w:val="28"/>
        </w:rPr>
        <w:t xml:space="preserve"> без  включения </w:t>
      </w:r>
      <w:r w:rsidR="0074683F">
        <w:rPr>
          <w:rFonts w:ascii="Times New Roman" w:hAnsi="Times New Roman" w:cs="Times New Roman"/>
          <w:sz w:val="28"/>
          <w:szCs w:val="28"/>
        </w:rPr>
        <w:t xml:space="preserve">площадей </w:t>
      </w:r>
      <w:r w:rsidR="00F1408B">
        <w:rPr>
          <w:rFonts w:ascii="Times New Roman" w:hAnsi="Times New Roman" w:cs="Times New Roman"/>
          <w:sz w:val="28"/>
          <w:szCs w:val="28"/>
        </w:rPr>
        <w:t>балконов, лоджий, веранд, террас</w:t>
      </w:r>
      <w:r w:rsidR="0074683F">
        <w:rPr>
          <w:rFonts w:ascii="Times New Roman" w:hAnsi="Times New Roman" w:cs="Times New Roman"/>
          <w:sz w:val="28"/>
          <w:szCs w:val="28"/>
        </w:rPr>
        <w:t>;</w:t>
      </w:r>
      <w:r w:rsidR="007127B1">
        <w:rPr>
          <w:rFonts w:ascii="Times New Roman" w:hAnsi="Times New Roman" w:cs="Times New Roman"/>
          <w:sz w:val="28"/>
          <w:szCs w:val="28"/>
        </w:rPr>
        <w:t xml:space="preserve"> к</w:t>
      </w:r>
      <w:r w:rsidR="00F1408B">
        <w:rPr>
          <w:rFonts w:ascii="Times New Roman" w:hAnsi="Times New Roman" w:cs="Times New Roman"/>
          <w:sz w:val="28"/>
          <w:szCs w:val="28"/>
        </w:rPr>
        <w:t>вартиры соответствуют  санитарно-эпидемиологическим и экологическим  требованиям по охране  здоровья  людей и окружающей природной среды</w:t>
      </w:r>
      <w:r w:rsidR="005224E7">
        <w:rPr>
          <w:rFonts w:ascii="Times New Roman" w:hAnsi="Times New Roman" w:cs="Times New Roman"/>
          <w:sz w:val="28"/>
          <w:szCs w:val="28"/>
        </w:rPr>
        <w:t xml:space="preserve"> согласно  статьи 23 Федерального закона №52-ФЗ от 30.03.1999 «О санитарно-эпидемиологическом благополучии населения</w:t>
      </w:r>
      <w:r w:rsidR="00760CE6">
        <w:rPr>
          <w:rFonts w:ascii="Times New Roman" w:hAnsi="Times New Roman" w:cs="Times New Roman"/>
          <w:sz w:val="28"/>
          <w:szCs w:val="28"/>
        </w:rPr>
        <w:t xml:space="preserve">»,  </w:t>
      </w:r>
      <w:r w:rsidR="005224E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60CE6">
        <w:rPr>
          <w:rFonts w:ascii="Times New Roman" w:hAnsi="Times New Roman" w:cs="Times New Roman"/>
          <w:sz w:val="28"/>
          <w:szCs w:val="28"/>
        </w:rPr>
        <w:t xml:space="preserve"> СанПиН 2.1.2.10002-2000. Общество гарантирует  наличие инженерных систем:</w:t>
      </w:r>
      <w:r w:rsidR="007127B1">
        <w:rPr>
          <w:rFonts w:ascii="Times New Roman" w:hAnsi="Times New Roman" w:cs="Times New Roman"/>
          <w:sz w:val="28"/>
          <w:szCs w:val="28"/>
        </w:rPr>
        <w:t xml:space="preserve"> </w:t>
      </w:r>
      <w:r w:rsidR="00760CE6">
        <w:rPr>
          <w:rFonts w:ascii="Times New Roman" w:hAnsi="Times New Roman" w:cs="Times New Roman"/>
          <w:sz w:val="28"/>
          <w:szCs w:val="28"/>
        </w:rPr>
        <w:t>вентиляци</w:t>
      </w:r>
      <w:r w:rsidR="007127B1">
        <w:rPr>
          <w:rFonts w:ascii="Times New Roman" w:hAnsi="Times New Roman" w:cs="Times New Roman"/>
          <w:sz w:val="28"/>
          <w:szCs w:val="28"/>
        </w:rPr>
        <w:t>и</w:t>
      </w:r>
      <w:r w:rsidR="00760CE6">
        <w:rPr>
          <w:rFonts w:ascii="Times New Roman" w:hAnsi="Times New Roman" w:cs="Times New Roman"/>
          <w:sz w:val="28"/>
          <w:szCs w:val="28"/>
        </w:rPr>
        <w:t>, отоплени</w:t>
      </w:r>
      <w:r w:rsidR="007127B1">
        <w:rPr>
          <w:rFonts w:ascii="Times New Roman" w:hAnsi="Times New Roman" w:cs="Times New Roman"/>
          <w:sz w:val="28"/>
          <w:szCs w:val="28"/>
        </w:rPr>
        <w:t>я</w:t>
      </w:r>
      <w:r w:rsidR="00760CE6">
        <w:rPr>
          <w:rFonts w:ascii="Times New Roman" w:hAnsi="Times New Roman" w:cs="Times New Roman"/>
          <w:sz w:val="28"/>
          <w:szCs w:val="28"/>
        </w:rPr>
        <w:t>, водоснабжени</w:t>
      </w:r>
      <w:r w:rsidR="007127B1">
        <w:rPr>
          <w:rFonts w:ascii="Times New Roman" w:hAnsi="Times New Roman" w:cs="Times New Roman"/>
          <w:sz w:val="28"/>
          <w:szCs w:val="28"/>
        </w:rPr>
        <w:t>я</w:t>
      </w:r>
      <w:r w:rsidR="00760CE6">
        <w:rPr>
          <w:rFonts w:ascii="Times New Roman" w:hAnsi="Times New Roman" w:cs="Times New Roman"/>
          <w:sz w:val="28"/>
          <w:szCs w:val="28"/>
        </w:rPr>
        <w:t>, водоотведени</w:t>
      </w:r>
      <w:r w:rsidR="007127B1">
        <w:rPr>
          <w:rFonts w:ascii="Times New Roman" w:hAnsi="Times New Roman" w:cs="Times New Roman"/>
          <w:sz w:val="28"/>
          <w:szCs w:val="28"/>
        </w:rPr>
        <w:t>я</w:t>
      </w:r>
      <w:r w:rsidR="00760CE6">
        <w:rPr>
          <w:rFonts w:ascii="Times New Roman" w:hAnsi="Times New Roman" w:cs="Times New Roman"/>
          <w:sz w:val="28"/>
          <w:szCs w:val="28"/>
        </w:rPr>
        <w:t>, лифт</w:t>
      </w:r>
      <w:r w:rsidR="007127B1">
        <w:rPr>
          <w:rFonts w:ascii="Times New Roman" w:hAnsi="Times New Roman" w:cs="Times New Roman"/>
          <w:sz w:val="28"/>
          <w:szCs w:val="28"/>
        </w:rPr>
        <w:t>а</w:t>
      </w:r>
      <w:r w:rsidR="00760CE6">
        <w:rPr>
          <w:rFonts w:ascii="Times New Roman" w:hAnsi="Times New Roman" w:cs="Times New Roman"/>
          <w:sz w:val="28"/>
          <w:szCs w:val="28"/>
        </w:rPr>
        <w:t>, оборудовани</w:t>
      </w:r>
      <w:r w:rsidR="007127B1">
        <w:rPr>
          <w:rFonts w:ascii="Times New Roman" w:hAnsi="Times New Roman" w:cs="Times New Roman"/>
          <w:sz w:val="28"/>
          <w:szCs w:val="28"/>
        </w:rPr>
        <w:t>й</w:t>
      </w:r>
      <w:r w:rsidR="00760CE6">
        <w:rPr>
          <w:rFonts w:ascii="Times New Roman" w:hAnsi="Times New Roman" w:cs="Times New Roman"/>
          <w:sz w:val="28"/>
          <w:szCs w:val="28"/>
        </w:rPr>
        <w:t xml:space="preserve"> и механизм</w:t>
      </w:r>
      <w:r w:rsidR="007127B1">
        <w:rPr>
          <w:rFonts w:ascii="Times New Roman" w:hAnsi="Times New Roman" w:cs="Times New Roman"/>
          <w:sz w:val="28"/>
          <w:szCs w:val="28"/>
        </w:rPr>
        <w:t>ов</w:t>
      </w:r>
      <w:r w:rsidR="00760CE6">
        <w:rPr>
          <w:rFonts w:ascii="Times New Roman" w:hAnsi="Times New Roman" w:cs="Times New Roman"/>
          <w:sz w:val="28"/>
          <w:szCs w:val="28"/>
        </w:rPr>
        <w:t>, находящи</w:t>
      </w:r>
      <w:r w:rsidR="004E513D">
        <w:rPr>
          <w:rFonts w:ascii="Times New Roman" w:hAnsi="Times New Roman" w:cs="Times New Roman"/>
          <w:sz w:val="28"/>
          <w:szCs w:val="28"/>
        </w:rPr>
        <w:t>х</w:t>
      </w:r>
      <w:r w:rsidR="00760CE6">
        <w:rPr>
          <w:rFonts w:ascii="Times New Roman" w:hAnsi="Times New Roman" w:cs="Times New Roman"/>
          <w:sz w:val="28"/>
          <w:szCs w:val="28"/>
        </w:rPr>
        <w:t>ся в квартире (жилом помещении), входящи</w:t>
      </w:r>
      <w:r w:rsidR="004E513D">
        <w:rPr>
          <w:rFonts w:ascii="Times New Roman" w:hAnsi="Times New Roman" w:cs="Times New Roman"/>
          <w:sz w:val="28"/>
          <w:szCs w:val="28"/>
        </w:rPr>
        <w:t>х</w:t>
      </w:r>
      <w:r w:rsidR="00760CE6">
        <w:rPr>
          <w:rFonts w:ascii="Times New Roman" w:hAnsi="Times New Roman" w:cs="Times New Roman"/>
          <w:sz w:val="28"/>
          <w:szCs w:val="28"/>
        </w:rPr>
        <w:t xml:space="preserve"> в состав  имущества собственников помещений в многоквартирном  доме, </w:t>
      </w:r>
      <w:r w:rsidR="004E513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60CE6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СНиП 31-30 и СНиП </w:t>
      </w:r>
      <w:r w:rsidR="004E513D">
        <w:rPr>
          <w:rFonts w:ascii="Times New Roman" w:hAnsi="Times New Roman" w:cs="Times New Roman"/>
          <w:sz w:val="28"/>
          <w:szCs w:val="28"/>
        </w:rPr>
        <w:t>2.08.02-89,  требованиям санит</w:t>
      </w:r>
      <w:r w:rsidR="004854A0">
        <w:rPr>
          <w:rFonts w:ascii="Times New Roman" w:hAnsi="Times New Roman" w:cs="Times New Roman"/>
          <w:sz w:val="28"/>
          <w:szCs w:val="28"/>
        </w:rPr>
        <w:t>а</w:t>
      </w:r>
      <w:r w:rsidR="004E513D">
        <w:rPr>
          <w:rFonts w:ascii="Times New Roman" w:hAnsi="Times New Roman" w:cs="Times New Roman"/>
          <w:sz w:val="28"/>
          <w:szCs w:val="28"/>
        </w:rPr>
        <w:t>рно-эпи</w:t>
      </w:r>
      <w:r w:rsidR="004854A0">
        <w:rPr>
          <w:rFonts w:ascii="Times New Roman" w:hAnsi="Times New Roman" w:cs="Times New Roman"/>
          <w:sz w:val="28"/>
          <w:szCs w:val="28"/>
        </w:rPr>
        <w:t xml:space="preserve">демиологической безопасности. Квартира имеет чистовую отделку в соответствии  с «Требованиями к товару» (раздел </w:t>
      </w:r>
      <w:r w:rsidR="00546B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6BC1">
        <w:rPr>
          <w:rFonts w:ascii="Times New Roman" w:hAnsi="Times New Roman" w:cs="Times New Roman"/>
          <w:sz w:val="28"/>
          <w:szCs w:val="28"/>
        </w:rPr>
        <w:t>), утвержденной аукционной документацией, надлежащее санитарное и техническое состояние с целью нормальной эксплуатации, свободна и подготовлена к заселению</w:t>
      </w:r>
      <w:r w:rsidR="00C45BB7">
        <w:rPr>
          <w:rFonts w:ascii="Times New Roman" w:hAnsi="Times New Roman" w:cs="Times New Roman"/>
          <w:sz w:val="28"/>
          <w:szCs w:val="28"/>
        </w:rPr>
        <w:t>.</w:t>
      </w:r>
    </w:p>
    <w:p w:rsidR="00235275" w:rsidRDefault="00B3305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BB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45BB7">
        <w:rPr>
          <w:rFonts w:ascii="Times New Roman" w:hAnsi="Times New Roman" w:cs="Times New Roman"/>
          <w:sz w:val="28"/>
          <w:szCs w:val="28"/>
        </w:rPr>
        <w:t xml:space="preserve"> «Ангел» (№4) </w:t>
      </w:r>
      <w:r w:rsidR="00EF2231">
        <w:rPr>
          <w:rFonts w:ascii="Times New Roman" w:hAnsi="Times New Roman" w:cs="Times New Roman"/>
          <w:sz w:val="28"/>
          <w:szCs w:val="28"/>
        </w:rPr>
        <w:t xml:space="preserve">в первой части заявки </w:t>
      </w:r>
      <w:r w:rsidR="00B13790">
        <w:rPr>
          <w:rFonts w:ascii="Times New Roman" w:hAnsi="Times New Roman" w:cs="Times New Roman"/>
          <w:sz w:val="28"/>
          <w:szCs w:val="28"/>
        </w:rPr>
        <w:t xml:space="preserve"> </w:t>
      </w:r>
      <w:r w:rsidR="00C45BB7">
        <w:rPr>
          <w:rFonts w:ascii="Times New Roman" w:hAnsi="Times New Roman" w:cs="Times New Roman"/>
          <w:sz w:val="28"/>
          <w:szCs w:val="28"/>
        </w:rPr>
        <w:t>не представило конкретные характеристики по</w:t>
      </w:r>
      <w:r w:rsidR="00A92201">
        <w:rPr>
          <w:rFonts w:ascii="Times New Roman" w:hAnsi="Times New Roman" w:cs="Times New Roman"/>
          <w:sz w:val="28"/>
          <w:szCs w:val="28"/>
        </w:rPr>
        <w:t xml:space="preserve"> </w:t>
      </w:r>
      <w:r w:rsidR="00BD07F6">
        <w:rPr>
          <w:rFonts w:ascii="Times New Roman" w:hAnsi="Times New Roman" w:cs="Times New Roman"/>
          <w:sz w:val="28"/>
          <w:szCs w:val="28"/>
        </w:rPr>
        <w:t xml:space="preserve"> квартирам</w:t>
      </w:r>
      <w:r w:rsidR="005F7EB5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5F7E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7EB5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форме, а именно: н</w:t>
      </w:r>
      <w:r w:rsidR="00A649DC">
        <w:rPr>
          <w:rFonts w:ascii="Times New Roman" w:hAnsi="Times New Roman" w:cs="Times New Roman"/>
          <w:sz w:val="28"/>
          <w:szCs w:val="28"/>
        </w:rPr>
        <w:t>аличие кухни</w:t>
      </w:r>
      <w:r w:rsidR="00235275">
        <w:rPr>
          <w:rFonts w:ascii="Times New Roman" w:hAnsi="Times New Roman" w:cs="Times New Roman"/>
          <w:sz w:val="28"/>
          <w:szCs w:val="28"/>
        </w:rPr>
        <w:t xml:space="preserve">, </w:t>
      </w:r>
      <w:r w:rsidR="004B1679">
        <w:rPr>
          <w:rFonts w:ascii="Times New Roman" w:hAnsi="Times New Roman" w:cs="Times New Roman"/>
          <w:sz w:val="28"/>
          <w:szCs w:val="28"/>
        </w:rPr>
        <w:t>ее оснащенность: электрическая или газовая плита</w:t>
      </w:r>
      <w:r w:rsidR="00235275">
        <w:rPr>
          <w:rFonts w:ascii="Times New Roman" w:hAnsi="Times New Roman" w:cs="Times New Roman"/>
          <w:sz w:val="28"/>
          <w:szCs w:val="28"/>
        </w:rPr>
        <w:t>, количество конфорок</w:t>
      </w:r>
      <w:r w:rsidR="00DC6064">
        <w:rPr>
          <w:rFonts w:ascii="Times New Roman" w:hAnsi="Times New Roman" w:cs="Times New Roman"/>
          <w:sz w:val="28"/>
          <w:szCs w:val="28"/>
        </w:rPr>
        <w:t>;</w:t>
      </w:r>
      <w:r w:rsidR="00235275">
        <w:rPr>
          <w:rFonts w:ascii="Times New Roman" w:hAnsi="Times New Roman" w:cs="Times New Roman"/>
          <w:sz w:val="28"/>
          <w:szCs w:val="28"/>
        </w:rPr>
        <w:t xml:space="preserve">  наличие раковины</w:t>
      </w:r>
      <w:r w:rsidR="00DC6064">
        <w:rPr>
          <w:rFonts w:ascii="Times New Roman" w:hAnsi="Times New Roman" w:cs="Times New Roman"/>
          <w:sz w:val="28"/>
          <w:szCs w:val="28"/>
        </w:rPr>
        <w:t xml:space="preserve"> и системы горячего/холодного</w:t>
      </w:r>
      <w:r w:rsidR="00B13790">
        <w:rPr>
          <w:rFonts w:ascii="Times New Roman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hAnsi="Times New Roman" w:cs="Times New Roman"/>
          <w:sz w:val="28"/>
          <w:szCs w:val="28"/>
        </w:rPr>
        <w:t xml:space="preserve"> водоснабжения;</w:t>
      </w:r>
      <w:r w:rsidR="00235275">
        <w:rPr>
          <w:rFonts w:ascii="Times New Roman" w:hAnsi="Times New Roman" w:cs="Times New Roman"/>
          <w:sz w:val="28"/>
          <w:szCs w:val="28"/>
        </w:rPr>
        <w:t xml:space="preserve"> </w:t>
      </w:r>
      <w:r w:rsidR="004B1679">
        <w:rPr>
          <w:rFonts w:ascii="Times New Roman" w:hAnsi="Times New Roman" w:cs="Times New Roman"/>
          <w:sz w:val="28"/>
          <w:szCs w:val="28"/>
        </w:rPr>
        <w:t xml:space="preserve"> </w:t>
      </w:r>
      <w:r w:rsidR="004B1679" w:rsidRPr="00246C21">
        <w:rPr>
          <w:rFonts w:ascii="Times New Roman" w:hAnsi="Times New Roman" w:cs="Times New Roman"/>
          <w:sz w:val="28"/>
          <w:szCs w:val="28"/>
          <w:u w:val="single"/>
        </w:rPr>
        <w:t>отделка</w:t>
      </w:r>
      <w:r w:rsidR="00DC6064">
        <w:rPr>
          <w:rFonts w:ascii="Times New Roman" w:hAnsi="Times New Roman" w:cs="Times New Roman"/>
          <w:sz w:val="28"/>
          <w:szCs w:val="28"/>
        </w:rPr>
        <w:t xml:space="preserve"> пола</w:t>
      </w:r>
      <w:r w:rsidR="00B13790">
        <w:rPr>
          <w:rFonts w:ascii="Times New Roman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hAnsi="Times New Roman" w:cs="Times New Roman"/>
          <w:sz w:val="28"/>
          <w:szCs w:val="28"/>
        </w:rPr>
        <w:t xml:space="preserve"> (линолеум  или напольная керамическая плитка), </w:t>
      </w:r>
      <w:r w:rsidR="0094264B">
        <w:rPr>
          <w:rFonts w:ascii="Times New Roman" w:hAnsi="Times New Roman" w:cs="Times New Roman"/>
          <w:sz w:val="28"/>
          <w:szCs w:val="28"/>
        </w:rPr>
        <w:t>потолков (панели МДФ</w:t>
      </w:r>
      <w:r w:rsidR="00B13790">
        <w:rPr>
          <w:rFonts w:ascii="Times New Roman" w:hAnsi="Times New Roman" w:cs="Times New Roman"/>
          <w:sz w:val="28"/>
          <w:szCs w:val="28"/>
        </w:rPr>
        <w:t xml:space="preserve">, </w:t>
      </w:r>
      <w:r w:rsidR="0094264B">
        <w:rPr>
          <w:rFonts w:ascii="Times New Roman" w:hAnsi="Times New Roman" w:cs="Times New Roman"/>
          <w:sz w:val="28"/>
          <w:szCs w:val="28"/>
        </w:rPr>
        <w:t xml:space="preserve"> или водоэмульсионная покраска</w:t>
      </w:r>
      <w:r w:rsidR="009038C4">
        <w:rPr>
          <w:rFonts w:ascii="Times New Roman" w:hAnsi="Times New Roman" w:cs="Times New Roman"/>
          <w:sz w:val="28"/>
          <w:szCs w:val="28"/>
        </w:rPr>
        <w:t xml:space="preserve">, </w:t>
      </w:r>
      <w:r w:rsidR="00D32DDB">
        <w:rPr>
          <w:rFonts w:ascii="Times New Roman" w:hAnsi="Times New Roman" w:cs="Times New Roman"/>
          <w:sz w:val="28"/>
          <w:szCs w:val="28"/>
        </w:rPr>
        <w:t xml:space="preserve"> </w:t>
      </w:r>
      <w:r w:rsidR="0094264B">
        <w:rPr>
          <w:rFonts w:ascii="Times New Roman" w:hAnsi="Times New Roman" w:cs="Times New Roman"/>
          <w:sz w:val="28"/>
          <w:szCs w:val="28"/>
        </w:rPr>
        <w:t>или побелка</w:t>
      </w:r>
      <w:r w:rsidR="009038C4">
        <w:rPr>
          <w:rFonts w:ascii="Times New Roman" w:hAnsi="Times New Roman" w:cs="Times New Roman"/>
          <w:sz w:val="28"/>
          <w:szCs w:val="28"/>
        </w:rPr>
        <w:t>, или  оклейка виниловыми обоями</w:t>
      </w:r>
      <w:r w:rsidR="0094264B">
        <w:rPr>
          <w:rFonts w:ascii="Times New Roman" w:hAnsi="Times New Roman" w:cs="Times New Roman"/>
          <w:sz w:val="28"/>
          <w:szCs w:val="28"/>
        </w:rPr>
        <w:t xml:space="preserve">), </w:t>
      </w:r>
      <w:r w:rsidR="00DC6064">
        <w:rPr>
          <w:rFonts w:ascii="Times New Roman" w:hAnsi="Times New Roman" w:cs="Times New Roman"/>
          <w:sz w:val="28"/>
          <w:szCs w:val="28"/>
        </w:rPr>
        <w:t>стен</w:t>
      </w:r>
      <w:r w:rsidR="003767BE">
        <w:rPr>
          <w:rFonts w:ascii="Times New Roman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hAnsi="Times New Roman" w:cs="Times New Roman"/>
          <w:sz w:val="28"/>
          <w:szCs w:val="28"/>
        </w:rPr>
        <w:t>(</w:t>
      </w:r>
      <w:r w:rsidR="00FF2360">
        <w:rPr>
          <w:rFonts w:ascii="Times New Roman" w:hAnsi="Times New Roman" w:cs="Times New Roman"/>
          <w:sz w:val="28"/>
          <w:szCs w:val="28"/>
        </w:rPr>
        <w:t>моющиеся обои  или водоэмульсионная окраска, или масляная окраска, или керамическая плитка);</w:t>
      </w:r>
      <w:r w:rsidR="00A6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60" w:rsidRDefault="00636F38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-наличие </w:t>
      </w:r>
      <w:r w:rsidR="001960AC">
        <w:rPr>
          <w:rFonts w:ascii="Times New Roman" w:hAnsi="Times New Roman" w:cs="Times New Roman"/>
          <w:sz w:val="28"/>
          <w:szCs w:val="28"/>
        </w:rPr>
        <w:t>санузла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D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оснащенность</w:t>
      </w:r>
      <w:r w:rsidR="005A11FC">
        <w:rPr>
          <w:rFonts w:ascii="Times New Roman" w:hAnsi="Times New Roman" w:cs="Times New Roman"/>
          <w:sz w:val="28"/>
          <w:szCs w:val="28"/>
        </w:rPr>
        <w:t xml:space="preserve"> (присоединенная стальная ванна или душевая кабина</w:t>
      </w:r>
      <w:r w:rsidR="00EF6695">
        <w:rPr>
          <w:rFonts w:ascii="Times New Roman" w:hAnsi="Times New Roman" w:cs="Times New Roman"/>
          <w:sz w:val="28"/>
          <w:szCs w:val="28"/>
        </w:rPr>
        <w:t xml:space="preserve"> с акриловым или эмалированным покрытием</w:t>
      </w:r>
      <w:r w:rsidR="005A11FC">
        <w:rPr>
          <w:rFonts w:ascii="Times New Roman" w:hAnsi="Times New Roman" w:cs="Times New Roman"/>
          <w:sz w:val="28"/>
          <w:szCs w:val="28"/>
        </w:rPr>
        <w:t xml:space="preserve">), </w:t>
      </w:r>
      <w:r w:rsidR="005A11FC" w:rsidRPr="00246C21">
        <w:rPr>
          <w:rFonts w:ascii="Times New Roman" w:hAnsi="Times New Roman" w:cs="Times New Roman"/>
          <w:sz w:val="28"/>
          <w:szCs w:val="28"/>
          <w:u w:val="single"/>
        </w:rPr>
        <w:t xml:space="preserve">отделка </w:t>
      </w:r>
      <w:r w:rsidR="005A11FC">
        <w:rPr>
          <w:rFonts w:ascii="Times New Roman" w:hAnsi="Times New Roman" w:cs="Times New Roman"/>
          <w:sz w:val="28"/>
          <w:szCs w:val="28"/>
        </w:rPr>
        <w:t>пола (</w:t>
      </w:r>
      <w:r w:rsidR="00EF6695">
        <w:rPr>
          <w:rFonts w:ascii="Times New Roman" w:hAnsi="Times New Roman" w:cs="Times New Roman"/>
          <w:sz w:val="28"/>
          <w:szCs w:val="28"/>
        </w:rPr>
        <w:t>керамическая плитка</w:t>
      </w:r>
      <w:r w:rsidR="002B22F8">
        <w:rPr>
          <w:rFonts w:ascii="Times New Roman" w:hAnsi="Times New Roman" w:cs="Times New Roman"/>
          <w:sz w:val="28"/>
          <w:szCs w:val="28"/>
        </w:rPr>
        <w:t xml:space="preserve"> с затиркой швов между плитками  специальным противогрибковым  составом</w:t>
      </w:r>
      <w:r w:rsidR="005A11FC">
        <w:rPr>
          <w:rFonts w:ascii="Times New Roman" w:hAnsi="Times New Roman" w:cs="Times New Roman"/>
          <w:sz w:val="28"/>
          <w:szCs w:val="28"/>
        </w:rPr>
        <w:t>), стен</w:t>
      </w:r>
      <w:r w:rsidR="002B22F8">
        <w:rPr>
          <w:rFonts w:ascii="Times New Roman" w:hAnsi="Times New Roman" w:cs="Times New Roman"/>
          <w:sz w:val="28"/>
          <w:szCs w:val="28"/>
        </w:rPr>
        <w:t xml:space="preserve"> (</w:t>
      </w:r>
      <w:r w:rsidR="000A0842">
        <w:rPr>
          <w:rFonts w:ascii="Times New Roman" w:hAnsi="Times New Roman" w:cs="Times New Roman"/>
          <w:sz w:val="28"/>
          <w:szCs w:val="28"/>
        </w:rPr>
        <w:t>панели ПВХ или  керамическая плитк</w:t>
      </w:r>
      <w:r w:rsidR="002A52A3">
        <w:rPr>
          <w:rFonts w:ascii="Times New Roman" w:hAnsi="Times New Roman" w:cs="Times New Roman"/>
          <w:sz w:val="28"/>
          <w:szCs w:val="28"/>
        </w:rPr>
        <w:t>а  или водоэмульсионная окраска</w:t>
      </w:r>
      <w:r w:rsidR="000A0842">
        <w:rPr>
          <w:rFonts w:ascii="Times New Roman" w:hAnsi="Times New Roman" w:cs="Times New Roman"/>
          <w:sz w:val="28"/>
          <w:szCs w:val="28"/>
        </w:rPr>
        <w:t xml:space="preserve"> или масляная окраска</w:t>
      </w:r>
      <w:r w:rsidR="002B22F8">
        <w:rPr>
          <w:rFonts w:ascii="Times New Roman" w:hAnsi="Times New Roman" w:cs="Times New Roman"/>
          <w:sz w:val="28"/>
          <w:szCs w:val="28"/>
        </w:rPr>
        <w:t>)</w:t>
      </w:r>
      <w:r w:rsidR="005A11FC">
        <w:rPr>
          <w:rFonts w:ascii="Times New Roman" w:hAnsi="Times New Roman" w:cs="Times New Roman"/>
          <w:sz w:val="28"/>
          <w:szCs w:val="28"/>
        </w:rPr>
        <w:t xml:space="preserve">, потолка </w:t>
      </w:r>
      <w:r w:rsidR="00A73952">
        <w:rPr>
          <w:rFonts w:ascii="Times New Roman" w:hAnsi="Times New Roman" w:cs="Times New Roman"/>
          <w:sz w:val="28"/>
          <w:szCs w:val="28"/>
        </w:rPr>
        <w:t xml:space="preserve">(панели ПВХ или водоэмульсионная окраска или </w:t>
      </w:r>
      <w:r w:rsidR="00246C21">
        <w:rPr>
          <w:rFonts w:ascii="Times New Roman" w:hAnsi="Times New Roman" w:cs="Times New Roman"/>
          <w:sz w:val="28"/>
          <w:szCs w:val="28"/>
        </w:rPr>
        <w:t xml:space="preserve"> влагостойкая побелка или масляная</w:t>
      </w:r>
      <w:r w:rsidR="00F86C01">
        <w:rPr>
          <w:rFonts w:ascii="Times New Roman" w:hAnsi="Times New Roman" w:cs="Times New Roman"/>
          <w:sz w:val="28"/>
          <w:szCs w:val="28"/>
        </w:rPr>
        <w:t xml:space="preserve"> окраска</w:t>
      </w:r>
      <w:r w:rsidR="005A11FC">
        <w:rPr>
          <w:rFonts w:ascii="Times New Roman" w:hAnsi="Times New Roman" w:cs="Times New Roman"/>
          <w:sz w:val="28"/>
          <w:szCs w:val="28"/>
        </w:rPr>
        <w:t>)</w:t>
      </w:r>
      <w:r w:rsidR="00F86C01">
        <w:rPr>
          <w:rFonts w:ascii="Times New Roman" w:hAnsi="Times New Roman" w:cs="Times New Roman"/>
          <w:sz w:val="28"/>
          <w:szCs w:val="28"/>
        </w:rPr>
        <w:t>;</w:t>
      </w:r>
      <w:r w:rsidR="001960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E32B4" w:rsidRDefault="00F86C01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-наличие коридора</w:t>
      </w:r>
      <w:r w:rsidR="00196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F0D">
        <w:rPr>
          <w:rFonts w:ascii="Times New Roman" w:hAnsi="Times New Roman" w:cs="Times New Roman"/>
          <w:sz w:val="28"/>
          <w:szCs w:val="28"/>
        </w:rPr>
        <w:t xml:space="preserve"> </w:t>
      </w:r>
      <w:r w:rsidR="007D314B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>напольное покрытие (линолеум или напольная керамическая плитка)</w:t>
      </w:r>
      <w:r w:rsidR="00BE4AF3">
        <w:rPr>
          <w:rFonts w:ascii="Times New Roman" w:hAnsi="Times New Roman" w:cs="Times New Roman"/>
          <w:sz w:val="28"/>
          <w:szCs w:val="28"/>
        </w:rPr>
        <w:t xml:space="preserve">, отделка  (панели МДФ или  водоэмульсионная окраска, или </w:t>
      </w:r>
      <w:r w:rsidR="007D314B">
        <w:rPr>
          <w:rFonts w:ascii="Times New Roman" w:hAnsi="Times New Roman" w:cs="Times New Roman"/>
          <w:sz w:val="28"/>
          <w:szCs w:val="28"/>
        </w:rPr>
        <w:t xml:space="preserve"> побелка или оклейка виниловыми обоями);</w:t>
      </w:r>
    </w:p>
    <w:p w:rsidR="00C06F6C" w:rsidRDefault="007D314B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</w:t>
      </w:r>
      <w:r w:rsidR="00756E5B">
        <w:rPr>
          <w:rFonts w:ascii="Times New Roman" w:hAnsi="Times New Roman" w:cs="Times New Roman"/>
          <w:sz w:val="28"/>
          <w:szCs w:val="28"/>
        </w:rPr>
        <w:t>межкомнатных дверей, входной двери</w:t>
      </w:r>
      <w:r w:rsidR="00C06F6C">
        <w:rPr>
          <w:rFonts w:ascii="Times New Roman" w:hAnsi="Times New Roman" w:cs="Times New Roman"/>
          <w:sz w:val="28"/>
          <w:szCs w:val="28"/>
        </w:rPr>
        <w:t>;</w:t>
      </w:r>
    </w:p>
    <w:p w:rsidR="00756E5B" w:rsidRDefault="00C06F6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1B5">
        <w:rPr>
          <w:rFonts w:ascii="Times New Roman" w:hAnsi="Times New Roman" w:cs="Times New Roman"/>
          <w:sz w:val="28"/>
          <w:szCs w:val="28"/>
        </w:rPr>
        <w:t>высота комнат, внутри</w:t>
      </w:r>
      <w:r w:rsidR="0017245D">
        <w:rPr>
          <w:rFonts w:ascii="Times New Roman" w:hAnsi="Times New Roman" w:cs="Times New Roman"/>
          <w:sz w:val="28"/>
          <w:szCs w:val="28"/>
        </w:rPr>
        <w:t>квартирных коридоров и т.д.</w:t>
      </w:r>
    </w:p>
    <w:p w:rsidR="001A516C" w:rsidRDefault="001A516C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31703">
        <w:rPr>
          <w:rFonts w:ascii="Times New Roman" w:hAnsi="Times New Roman" w:cs="Times New Roman"/>
          <w:sz w:val="28"/>
          <w:szCs w:val="28"/>
        </w:rPr>
        <w:t xml:space="preserve">,  </w:t>
      </w:r>
      <w:r w:rsidR="004F1F0D">
        <w:rPr>
          <w:rFonts w:ascii="Times New Roman" w:hAnsi="Times New Roman" w:cs="Times New Roman"/>
          <w:sz w:val="28"/>
          <w:szCs w:val="28"/>
        </w:rPr>
        <w:t>первая часть заявк</w:t>
      </w:r>
      <w:proofErr w:type="gramStart"/>
      <w:r w:rsidR="004F1F0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F1F0D">
        <w:rPr>
          <w:rFonts w:ascii="Times New Roman" w:hAnsi="Times New Roman" w:cs="Times New Roman"/>
          <w:sz w:val="28"/>
          <w:szCs w:val="28"/>
        </w:rPr>
        <w:t xml:space="preserve"> «Ангел» (№4)</w:t>
      </w:r>
      <w:r w:rsidR="00A31703">
        <w:rPr>
          <w:rFonts w:ascii="Times New Roman" w:hAnsi="Times New Roman" w:cs="Times New Roman"/>
          <w:sz w:val="28"/>
          <w:szCs w:val="28"/>
        </w:rPr>
        <w:t xml:space="preserve"> не соответствовала требованиям, установленным </w:t>
      </w:r>
      <w:r w:rsidR="00A31703" w:rsidRPr="00C844D6">
        <w:rPr>
          <w:rFonts w:ascii="Times New Roman" w:hAnsi="Times New Roman" w:cs="Times New Roman"/>
          <w:sz w:val="28"/>
          <w:szCs w:val="28"/>
        </w:rPr>
        <w:t xml:space="preserve"> </w:t>
      </w:r>
      <w:r w:rsidR="00A31703">
        <w:rPr>
          <w:rFonts w:ascii="Times New Roman" w:hAnsi="Times New Roman" w:cs="Times New Roman"/>
          <w:sz w:val="28"/>
          <w:szCs w:val="28"/>
        </w:rPr>
        <w:t xml:space="preserve"> в п.</w:t>
      </w:r>
      <w:r w:rsidR="00B235E7">
        <w:rPr>
          <w:rFonts w:ascii="Times New Roman" w:hAnsi="Times New Roman" w:cs="Times New Roman"/>
          <w:sz w:val="28"/>
          <w:szCs w:val="28"/>
        </w:rPr>
        <w:t xml:space="preserve">13.1 и разделе </w:t>
      </w:r>
      <w:r w:rsidR="00B235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35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Требования к товару)</w:t>
      </w:r>
      <w:r w:rsidR="00B235E7">
        <w:rPr>
          <w:rFonts w:ascii="Times New Roman" w:hAnsi="Times New Roman" w:cs="Times New Roman"/>
          <w:sz w:val="28"/>
          <w:szCs w:val="28"/>
        </w:rPr>
        <w:t xml:space="preserve"> документации об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703" w:rsidRDefault="00A224AF" w:rsidP="00A31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виду изложенного</w:t>
      </w:r>
      <w:r w:rsidR="001A516C">
        <w:rPr>
          <w:rFonts w:ascii="Times New Roman" w:hAnsi="Times New Roman" w:cs="Times New Roman"/>
          <w:sz w:val="28"/>
          <w:szCs w:val="28"/>
        </w:rPr>
        <w:t>,</w:t>
      </w:r>
      <w:r w:rsidR="004204C6" w:rsidRPr="004204C6">
        <w:rPr>
          <w:rFonts w:ascii="Times New Roman" w:hAnsi="Times New Roman" w:cs="Times New Roman"/>
          <w:sz w:val="28"/>
          <w:szCs w:val="28"/>
        </w:rPr>
        <w:t xml:space="preserve"> </w:t>
      </w:r>
      <w:r w:rsidR="004204C6">
        <w:rPr>
          <w:rFonts w:ascii="Times New Roman" w:hAnsi="Times New Roman" w:cs="Times New Roman"/>
          <w:sz w:val="28"/>
          <w:szCs w:val="28"/>
        </w:rPr>
        <w:t xml:space="preserve">Комиссия Чувашского УФАС России по контролю в сфере размещения заказов приходит к выводу, что </w:t>
      </w:r>
      <w:r w:rsidR="001A516C">
        <w:rPr>
          <w:rFonts w:ascii="Times New Roman" w:hAnsi="Times New Roman" w:cs="Times New Roman"/>
          <w:sz w:val="28"/>
          <w:szCs w:val="28"/>
        </w:rPr>
        <w:t xml:space="preserve"> аукционная комиссия  муниципального заказчика администрации Козловского района Чувашской Республики на основании </w:t>
      </w:r>
      <w:r w:rsidR="000A488A">
        <w:rPr>
          <w:rFonts w:ascii="Times New Roman" w:hAnsi="Times New Roman" w:cs="Times New Roman"/>
          <w:sz w:val="28"/>
          <w:szCs w:val="28"/>
        </w:rPr>
        <w:t xml:space="preserve"> </w:t>
      </w:r>
      <w:r w:rsidR="00670EC8">
        <w:rPr>
          <w:rFonts w:ascii="Times New Roman" w:hAnsi="Times New Roman" w:cs="Times New Roman"/>
          <w:sz w:val="28"/>
          <w:szCs w:val="28"/>
        </w:rPr>
        <w:t xml:space="preserve">части  4 статьи 41.8, части  </w:t>
      </w:r>
      <w:r w:rsidR="000A488A">
        <w:rPr>
          <w:rFonts w:ascii="Times New Roman" w:hAnsi="Times New Roman" w:cs="Times New Roman"/>
          <w:sz w:val="28"/>
          <w:szCs w:val="28"/>
        </w:rPr>
        <w:t>4 статей 41.</w:t>
      </w:r>
      <w:r w:rsidR="00670EC8">
        <w:rPr>
          <w:rFonts w:ascii="Times New Roman" w:hAnsi="Times New Roman" w:cs="Times New Roman"/>
          <w:sz w:val="28"/>
          <w:szCs w:val="28"/>
        </w:rPr>
        <w:t xml:space="preserve">9 Закона о размещении заказов обоснованно отказала </w:t>
      </w:r>
      <w:r>
        <w:rPr>
          <w:rFonts w:ascii="Times New Roman" w:hAnsi="Times New Roman" w:cs="Times New Roman"/>
          <w:sz w:val="28"/>
          <w:szCs w:val="28"/>
        </w:rPr>
        <w:t xml:space="preserve">в допуске  к участию в аукционе в электронной форме </w:t>
      </w:r>
      <w:r w:rsidR="00670EC8">
        <w:rPr>
          <w:rFonts w:ascii="Times New Roman" w:hAnsi="Times New Roman" w:cs="Times New Roman"/>
          <w:sz w:val="28"/>
          <w:szCs w:val="28"/>
        </w:rPr>
        <w:t>ООО «Ангел» (№4)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A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56BB" w:rsidRDefault="00AF56BB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8C"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68C">
        <w:rPr>
          <w:rFonts w:ascii="Times New Roman" w:hAnsi="Times New Roman" w:cs="Times New Roman"/>
          <w:sz w:val="28"/>
          <w:szCs w:val="28"/>
        </w:rPr>
        <w:t xml:space="preserve"> Комиссия Управления Федеральной  антимонопольной службы по Чувашской Республике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068C">
        <w:rPr>
          <w:rFonts w:ascii="Times New Roman" w:hAnsi="Times New Roman" w:cs="Times New Roman"/>
          <w:sz w:val="28"/>
          <w:szCs w:val="28"/>
        </w:rPr>
        <w:t xml:space="preserve"> Чувашии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3068C">
        <w:rPr>
          <w:rFonts w:ascii="Times New Roman" w:hAnsi="Times New Roman" w:cs="Times New Roman"/>
          <w:sz w:val="28"/>
          <w:szCs w:val="28"/>
        </w:rPr>
        <w:t xml:space="preserve"> </w:t>
      </w:r>
      <w:r w:rsidR="00D948D2">
        <w:rPr>
          <w:rFonts w:ascii="Times New Roman" w:hAnsi="Times New Roman" w:cs="Times New Roman"/>
          <w:sz w:val="28"/>
          <w:szCs w:val="28"/>
        </w:rPr>
        <w:t xml:space="preserve"> </w:t>
      </w:r>
      <w:r w:rsidRPr="0063068C">
        <w:rPr>
          <w:rFonts w:ascii="Times New Roman" w:hAnsi="Times New Roman" w:cs="Times New Roman"/>
          <w:sz w:val="28"/>
          <w:szCs w:val="28"/>
        </w:rPr>
        <w:t xml:space="preserve">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EC0F14" w:rsidRPr="0063068C" w:rsidRDefault="00101F9E" w:rsidP="00895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82" w:rsidRDefault="00AF56BB" w:rsidP="009F2C8B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2328C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605874" w:rsidRPr="00605874" w:rsidRDefault="00605874" w:rsidP="00605874"/>
    <w:p w:rsidR="004048BD" w:rsidRPr="004048BD" w:rsidRDefault="00AF56BB" w:rsidP="00DB7FDF">
      <w:pPr>
        <w:pStyle w:val="1"/>
        <w:numPr>
          <w:ilvl w:val="0"/>
          <w:numId w:val="6"/>
        </w:numPr>
        <w:spacing w:before="0" w:after="0"/>
        <w:ind w:left="0" w:firstLine="851"/>
      </w:pPr>
      <w:r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жалобу </w:t>
      </w:r>
      <w:r w:rsidR="00193610" w:rsidRPr="00067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общества с ограниченной ответственностью </w:t>
      </w:r>
      <w:r w:rsidR="00FD139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5874">
        <w:rPr>
          <w:rFonts w:ascii="Times New Roman" w:hAnsi="Times New Roman" w:cs="Times New Roman"/>
          <w:b w:val="0"/>
          <w:bCs w:val="0"/>
          <w:sz w:val="28"/>
          <w:szCs w:val="28"/>
        </w:rPr>
        <w:t>Ангел» не</w:t>
      </w:r>
      <w:r w:rsidR="004048BD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обоснованной</w:t>
      </w:r>
      <w:r w:rsidR="009529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1914" w:rsidRDefault="00E21914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48BD" w:rsidRDefault="004048BD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048BD" w:rsidRDefault="004048BD" w:rsidP="00A74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3610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proofErr w:type="spellStart"/>
      <w:r w:rsidR="008B5B13">
        <w:rPr>
          <w:rFonts w:ascii="Times New Roman" w:hAnsi="Times New Roman" w:cs="Times New Roman"/>
          <w:sz w:val="28"/>
          <w:szCs w:val="28"/>
        </w:rPr>
        <w:t>В.В.Котеев</w:t>
      </w:r>
      <w:proofErr w:type="spellEnd"/>
    </w:p>
    <w:p w:rsidR="00EC0F14" w:rsidRDefault="00EC0F1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0F14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4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874">
        <w:rPr>
          <w:rFonts w:ascii="Times New Roman" w:hAnsi="Times New Roman" w:cs="Times New Roman"/>
          <w:sz w:val="28"/>
          <w:szCs w:val="28"/>
        </w:rPr>
        <w:t>Л.В.Павлова</w:t>
      </w:r>
      <w:proofErr w:type="spellEnd"/>
    </w:p>
    <w:p w:rsidR="00605874" w:rsidRDefault="00605874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56BB" w:rsidRDefault="00AF56BB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605874">
        <w:rPr>
          <w:rFonts w:ascii="Times New Roman" w:hAnsi="Times New Roman" w:cs="Times New Roman"/>
          <w:sz w:val="28"/>
          <w:szCs w:val="28"/>
        </w:rPr>
        <w:t>Т.В.Скворцова</w:t>
      </w:r>
      <w:proofErr w:type="spellEnd"/>
    </w:p>
    <w:p w:rsidR="00AF56BB" w:rsidRDefault="003D7789" w:rsidP="006306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B2D8E">
        <w:rPr>
          <w:rFonts w:ascii="Times New Roman" w:hAnsi="Times New Roman" w:cs="Times New Roman"/>
          <w:i/>
          <w:iCs/>
          <w:sz w:val="16"/>
          <w:szCs w:val="16"/>
          <w:u w:val="single"/>
        </w:rPr>
        <w:t>Примечание: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ab/>
        <w:t>Решение Комиссии Чувашского УФАС России по контролю в сфере размещения заказо</w:t>
      </w:r>
      <w:r>
        <w:rPr>
          <w:rFonts w:ascii="Times New Roman" w:hAnsi="Times New Roman" w:cs="Times New Roman"/>
          <w:i/>
          <w:iCs/>
          <w:sz w:val="16"/>
          <w:szCs w:val="16"/>
        </w:rPr>
        <w:t>в</w:t>
      </w:r>
    </w:p>
    <w:p w:rsidR="00AF56BB" w:rsidRDefault="00AF56BB" w:rsidP="00937DE6">
      <w:pPr>
        <w:pStyle w:val="a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может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обжаловано в судебном порядке в течение трех месяцев со дня его </w:t>
      </w:r>
    </w:p>
    <w:p w:rsidR="00AF56BB" w:rsidRDefault="00AF56BB" w:rsidP="006B4C2F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>принятия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B2D8E">
        <w:rPr>
          <w:rFonts w:ascii="Times New Roman" w:hAnsi="Times New Roman" w:cs="Times New Roman"/>
          <w:i/>
          <w:iCs/>
          <w:sz w:val="16"/>
          <w:szCs w:val="16"/>
        </w:rPr>
        <w:t xml:space="preserve"> (часть 9 статьи 60 Закона о размещении заказов</w:t>
      </w:r>
      <w:r w:rsidRPr="00CB2D8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).</w:t>
      </w:r>
    </w:p>
    <w:sectPr w:rsidR="00AF56BB" w:rsidSect="00E75D2D">
      <w:footerReference w:type="default" r:id="rId24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D7" w:rsidRDefault="002402D7" w:rsidP="00076F58">
      <w:pPr>
        <w:spacing w:after="0" w:line="240" w:lineRule="auto"/>
      </w:pPr>
      <w:r>
        <w:separator/>
      </w:r>
    </w:p>
  </w:endnote>
  <w:endnote w:type="continuationSeparator" w:id="0">
    <w:p w:rsidR="002402D7" w:rsidRDefault="002402D7" w:rsidP="000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D7" w:rsidRDefault="002402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C12">
      <w:rPr>
        <w:noProof/>
      </w:rPr>
      <w:t>7</w:t>
    </w:r>
    <w:r>
      <w:rPr>
        <w:noProof/>
      </w:rPr>
      <w:fldChar w:fldCharType="end"/>
    </w:r>
  </w:p>
  <w:p w:rsidR="002402D7" w:rsidRDefault="002402D7" w:rsidP="001E03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D7" w:rsidRDefault="002402D7" w:rsidP="00076F58">
      <w:pPr>
        <w:spacing w:after="0" w:line="240" w:lineRule="auto"/>
      </w:pPr>
      <w:r>
        <w:separator/>
      </w:r>
    </w:p>
  </w:footnote>
  <w:footnote w:type="continuationSeparator" w:id="0">
    <w:p w:rsidR="002402D7" w:rsidRDefault="002402D7" w:rsidP="000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AD"/>
    <w:multiLevelType w:val="hybridMultilevel"/>
    <w:tmpl w:val="852EDF72"/>
    <w:lvl w:ilvl="0" w:tplc="EAAA1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267F1F"/>
    <w:multiLevelType w:val="hybridMultilevel"/>
    <w:tmpl w:val="73340F64"/>
    <w:lvl w:ilvl="0" w:tplc="68B0824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97DBF"/>
    <w:multiLevelType w:val="hybridMultilevel"/>
    <w:tmpl w:val="1A1C212A"/>
    <w:lvl w:ilvl="0" w:tplc="DCD45A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A6D30"/>
    <w:multiLevelType w:val="hybridMultilevel"/>
    <w:tmpl w:val="B450DD42"/>
    <w:lvl w:ilvl="0" w:tplc="F656FE2E">
      <w:start w:val="1"/>
      <w:numFmt w:val="decimal"/>
      <w:lvlText w:val="%1."/>
      <w:lvlJc w:val="left"/>
      <w:pPr>
        <w:ind w:left="1772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A550704"/>
    <w:multiLevelType w:val="hybridMultilevel"/>
    <w:tmpl w:val="DB20106C"/>
    <w:lvl w:ilvl="0" w:tplc="C89EF7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82B90"/>
    <w:multiLevelType w:val="hybridMultilevel"/>
    <w:tmpl w:val="87A8B2DE"/>
    <w:lvl w:ilvl="0" w:tplc="3DDA5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8C"/>
    <w:rsid w:val="0000343E"/>
    <w:rsid w:val="00005077"/>
    <w:rsid w:val="000103A7"/>
    <w:rsid w:val="000178E3"/>
    <w:rsid w:val="0002155D"/>
    <w:rsid w:val="000217A0"/>
    <w:rsid w:val="00022164"/>
    <w:rsid w:val="000226A8"/>
    <w:rsid w:val="0002328C"/>
    <w:rsid w:val="0002381C"/>
    <w:rsid w:val="00023CB3"/>
    <w:rsid w:val="00024DCB"/>
    <w:rsid w:val="00026877"/>
    <w:rsid w:val="00026E80"/>
    <w:rsid w:val="00030D05"/>
    <w:rsid w:val="00031343"/>
    <w:rsid w:val="000326FC"/>
    <w:rsid w:val="000327CB"/>
    <w:rsid w:val="00033FF0"/>
    <w:rsid w:val="00034782"/>
    <w:rsid w:val="00037F93"/>
    <w:rsid w:val="00041A83"/>
    <w:rsid w:val="00042A4C"/>
    <w:rsid w:val="0004399E"/>
    <w:rsid w:val="00045486"/>
    <w:rsid w:val="00046DDD"/>
    <w:rsid w:val="00050D0F"/>
    <w:rsid w:val="0005184D"/>
    <w:rsid w:val="000532A3"/>
    <w:rsid w:val="000543F0"/>
    <w:rsid w:val="000554FA"/>
    <w:rsid w:val="00056167"/>
    <w:rsid w:val="000561FC"/>
    <w:rsid w:val="000562FC"/>
    <w:rsid w:val="00056AB1"/>
    <w:rsid w:val="00056C54"/>
    <w:rsid w:val="00067DBE"/>
    <w:rsid w:val="00067F07"/>
    <w:rsid w:val="00067F94"/>
    <w:rsid w:val="0007019B"/>
    <w:rsid w:val="000722F3"/>
    <w:rsid w:val="00072690"/>
    <w:rsid w:val="00072C91"/>
    <w:rsid w:val="00075253"/>
    <w:rsid w:val="00076768"/>
    <w:rsid w:val="00076F58"/>
    <w:rsid w:val="00077615"/>
    <w:rsid w:val="000810B6"/>
    <w:rsid w:val="00083095"/>
    <w:rsid w:val="000834FC"/>
    <w:rsid w:val="00083F02"/>
    <w:rsid w:val="00084AD9"/>
    <w:rsid w:val="0008579F"/>
    <w:rsid w:val="00086A9B"/>
    <w:rsid w:val="00087457"/>
    <w:rsid w:val="00087E67"/>
    <w:rsid w:val="00090444"/>
    <w:rsid w:val="00090B09"/>
    <w:rsid w:val="00092EB0"/>
    <w:rsid w:val="0009300E"/>
    <w:rsid w:val="000944C0"/>
    <w:rsid w:val="00094A1A"/>
    <w:rsid w:val="00095755"/>
    <w:rsid w:val="000A0842"/>
    <w:rsid w:val="000A0A2C"/>
    <w:rsid w:val="000A1E2E"/>
    <w:rsid w:val="000A20B1"/>
    <w:rsid w:val="000A488A"/>
    <w:rsid w:val="000A64DC"/>
    <w:rsid w:val="000A6E93"/>
    <w:rsid w:val="000B1E95"/>
    <w:rsid w:val="000B27F9"/>
    <w:rsid w:val="000B76E5"/>
    <w:rsid w:val="000B7926"/>
    <w:rsid w:val="000C1D94"/>
    <w:rsid w:val="000C24E3"/>
    <w:rsid w:val="000C28EF"/>
    <w:rsid w:val="000C2A71"/>
    <w:rsid w:val="000C3F07"/>
    <w:rsid w:val="000C7A2D"/>
    <w:rsid w:val="000D2FA8"/>
    <w:rsid w:val="000D34F6"/>
    <w:rsid w:val="000D55B0"/>
    <w:rsid w:val="000D62CB"/>
    <w:rsid w:val="000D6BC2"/>
    <w:rsid w:val="000D77BC"/>
    <w:rsid w:val="000E0DEC"/>
    <w:rsid w:val="000E2121"/>
    <w:rsid w:val="000E31ED"/>
    <w:rsid w:val="000E356F"/>
    <w:rsid w:val="000E3641"/>
    <w:rsid w:val="000E6FBC"/>
    <w:rsid w:val="000F1355"/>
    <w:rsid w:val="000F13BD"/>
    <w:rsid w:val="000F15DA"/>
    <w:rsid w:val="000F1753"/>
    <w:rsid w:val="000F418D"/>
    <w:rsid w:val="000F459F"/>
    <w:rsid w:val="000F62F1"/>
    <w:rsid w:val="001012F4"/>
    <w:rsid w:val="0010166A"/>
    <w:rsid w:val="00101DD1"/>
    <w:rsid w:val="00101F9E"/>
    <w:rsid w:val="001022EB"/>
    <w:rsid w:val="0010274A"/>
    <w:rsid w:val="00103673"/>
    <w:rsid w:val="00104280"/>
    <w:rsid w:val="001051EC"/>
    <w:rsid w:val="00107760"/>
    <w:rsid w:val="00110148"/>
    <w:rsid w:val="00113196"/>
    <w:rsid w:val="00120057"/>
    <w:rsid w:val="00122809"/>
    <w:rsid w:val="0012682E"/>
    <w:rsid w:val="00130D1D"/>
    <w:rsid w:val="00131ABD"/>
    <w:rsid w:val="001335F4"/>
    <w:rsid w:val="001356DF"/>
    <w:rsid w:val="00136872"/>
    <w:rsid w:val="00137B90"/>
    <w:rsid w:val="00137F6F"/>
    <w:rsid w:val="001401DF"/>
    <w:rsid w:val="0014351C"/>
    <w:rsid w:val="0014430F"/>
    <w:rsid w:val="00144743"/>
    <w:rsid w:val="0014734F"/>
    <w:rsid w:val="00150CA8"/>
    <w:rsid w:val="001512F6"/>
    <w:rsid w:val="00153666"/>
    <w:rsid w:val="001549F7"/>
    <w:rsid w:val="00154C70"/>
    <w:rsid w:val="00154D79"/>
    <w:rsid w:val="001551C8"/>
    <w:rsid w:val="001552D5"/>
    <w:rsid w:val="00156D5F"/>
    <w:rsid w:val="001575B3"/>
    <w:rsid w:val="00157E54"/>
    <w:rsid w:val="00161224"/>
    <w:rsid w:val="00162E0B"/>
    <w:rsid w:val="00164A89"/>
    <w:rsid w:val="00164FEB"/>
    <w:rsid w:val="00165462"/>
    <w:rsid w:val="0017245D"/>
    <w:rsid w:val="00172FFA"/>
    <w:rsid w:val="00174210"/>
    <w:rsid w:val="00174728"/>
    <w:rsid w:val="0017640A"/>
    <w:rsid w:val="0017756B"/>
    <w:rsid w:val="00177BC7"/>
    <w:rsid w:val="001836DF"/>
    <w:rsid w:val="00184FF7"/>
    <w:rsid w:val="001852F6"/>
    <w:rsid w:val="00187C68"/>
    <w:rsid w:val="00190886"/>
    <w:rsid w:val="00191F62"/>
    <w:rsid w:val="00192822"/>
    <w:rsid w:val="00193610"/>
    <w:rsid w:val="001960AC"/>
    <w:rsid w:val="001972A3"/>
    <w:rsid w:val="00197A5A"/>
    <w:rsid w:val="001A09CA"/>
    <w:rsid w:val="001A2907"/>
    <w:rsid w:val="001A35EE"/>
    <w:rsid w:val="001A516C"/>
    <w:rsid w:val="001A5433"/>
    <w:rsid w:val="001A74B7"/>
    <w:rsid w:val="001A78F6"/>
    <w:rsid w:val="001A7EEC"/>
    <w:rsid w:val="001A7FA2"/>
    <w:rsid w:val="001B0DDD"/>
    <w:rsid w:val="001B1C94"/>
    <w:rsid w:val="001B2485"/>
    <w:rsid w:val="001B3B5F"/>
    <w:rsid w:val="001B5521"/>
    <w:rsid w:val="001B70B1"/>
    <w:rsid w:val="001C0B5F"/>
    <w:rsid w:val="001C2E68"/>
    <w:rsid w:val="001C365E"/>
    <w:rsid w:val="001C39BB"/>
    <w:rsid w:val="001D310B"/>
    <w:rsid w:val="001D418E"/>
    <w:rsid w:val="001D4303"/>
    <w:rsid w:val="001D5495"/>
    <w:rsid w:val="001D6CCB"/>
    <w:rsid w:val="001D7203"/>
    <w:rsid w:val="001D7230"/>
    <w:rsid w:val="001E03E1"/>
    <w:rsid w:val="001E1E86"/>
    <w:rsid w:val="001E26EA"/>
    <w:rsid w:val="001E310F"/>
    <w:rsid w:val="001E3B11"/>
    <w:rsid w:val="001E5951"/>
    <w:rsid w:val="001E6CCF"/>
    <w:rsid w:val="001E72E3"/>
    <w:rsid w:val="001E76F4"/>
    <w:rsid w:val="001E7A3D"/>
    <w:rsid w:val="001F282C"/>
    <w:rsid w:val="001F2A8B"/>
    <w:rsid w:val="001F45C0"/>
    <w:rsid w:val="001F6493"/>
    <w:rsid w:val="001F7918"/>
    <w:rsid w:val="001F7D0E"/>
    <w:rsid w:val="00203DCC"/>
    <w:rsid w:val="002046A9"/>
    <w:rsid w:val="0020568D"/>
    <w:rsid w:val="00205BAD"/>
    <w:rsid w:val="00207F85"/>
    <w:rsid w:val="002100DD"/>
    <w:rsid w:val="00212841"/>
    <w:rsid w:val="002129F3"/>
    <w:rsid w:val="00214080"/>
    <w:rsid w:val="00216499"/>
    <w:rsid w:val="00217A99"/>
    <w:rsid w:val="00217D0F"/>
    <w:rsid w:val="00223A28"/>
    <w:rsid w:val="00224456"/>
    <w:rsid w:val="0022596F"/>
    <w:rsid w:val="00227DA6"/>
    <w:rsid w:val="00230031"/>
    <w:rsid w:val="002300B1"/>
    <w:rsid w:val="00231076"/>
    <w:rsid w:val="00231632"/>
    <w:rsid w:val="002345FF"/>
    <w:rsid w:val="00234945"/>
    <w:rsid w:val="00235275"/>
    <w:rsid w:val="002402D7"/>
    <w:rsid w:val="00243A79"/>
    <w:rsid w:val="00246C21"/>
    <w:rsid w:val="002470A2"/>
    <w:rsid w:val="00247A62"/>
    <w:rsid w:val="00247C52"/>
    <w:rsid w:val="00250F9F"/>
    <w:rsid w:val="002512AA"/>
    <w:rsid w:val="00251D74"/>
    <w:rsid w:val="0025238A"/>
    <w:rsid w:val="00254AFA"/>
    <w:rsid w:val="0025520B"/>
    <w:rsid w:val="002635FB"/>
    <w:rsid w:val="00265351"/>
    <w:rsid w:val="0026631B"/>
    <w:rsid w:val="0026646D"/>
    <w:rsid w:val="00266C9A"/>
    <w:rsid w:val="00270CDB"/>
    <w:rsid w:val="00271CE1"/>
    <w:rsid w:val="00271D92"/>
    <w:rsid w:val="00271DB8"/>
    <w:rsid w:val="002739C5"/>
    <w:rsid w:val="00274510"/>
    <w:rsid w:val="00275989"/>
    <w:rsid w:val="00276A23"/>
    <w:rsid w:val="00282068"/>
    <w:rsid w:val="00286B6F"/>
    <w:rsid w:val="0028787B"/>
    <w:rsid w:val="002910F9"/>
    <w:rsid w:val="002914E5"/>
    <w:rsid w:val="002916ED"/>
    <w:rsid w:val="00291C76"/>
    <w:rsid w:val="0029502B"/>
    <w:rsid w:val="0029671D"/>
    <w:rsid w:val="00297D5E"/>
    <w:rsid w:val="002A11FB"/>
    <w:rsid w:val="002A21AA"/>
    <w:rsid w:val="002A3523"/>
    <w:rsid w:val="002A52A3"/>
    <w:rsid w:val="002A59CF"/>
    <w:rsid w:val="002B0196"/>
    <w:rsid w:val="002B1DD0"/>
    <w:rsid w:val="002B22F8"/>
    <w:rsid w:val="002B30CE"/>
    <w:rsid w:val="002C0089"/>
    <w:rsid w:val="002C36D6"/>
    <w:rsid w:val="002C52AA"/>
    <w:rsid w:val="002C72F5"/>
    <w:rsid w:val="002D0DC5"/>
    <w:rsid w:val="002D0DED"/>
    <w:rsid w:val="002D5D2D"/>
    <w:rsid w:val="002E3D22"/>
    <w:rsid w:val="002E6C40"/>
    <w:rsid w:val="002E6C58"/>
    <w:rsid w:val="002E75DE"/>
    <w:rsid w:val="002F01C4"/>
    <w:rsid w:val="002F0266"/>
    <w:rsid w:val="002F13FB"/>
    <w:rsid w:val="002F297B"/>
    <w:rsid w:val="002F41B2"/>
    <w:rsid w:val="002F424F"/>
    <w:rsid w:val="002F4C84"/>
    <w:rsid w:val="002F4DDA"/>
    <w:rsid w:val="002F54C3"/>
    <w:rsid w:val="002F59C9"/>
    <w:rsid w:val="002F6026"/>
    <w:rsid w:val="002F677B"/>
    <w:rsid w:val="00304D8C"/>
    <w:rsid w:val="00306C35"/>
    <w:rsid w:val="003077C7"/>
    <w:rsid w:val="00307884"/>
    <w:rsid w:val="003114F3"/>
    <w:rsid w:val="00311D9E"/>
    <w:rsid w:val="003134BA"/>
    <w:rsid w:val="00313D12"/>
    <w:rsid w:val="00315AB7"/>
    <w:rsid w:val="00316262"/>
    <w:rsid w:val="00316555"/>
    <w:rsid w:val="00316826"/>
    <w:rsid w:val="003168A8"/>
    <w:rsid w:val="0031768B"/>
    <w:rsid w:val="00320E3E"/>
    <w:rsid w:val="00321C45"/>
    <w:rsid w:val="00322698"/>
    <w:rsid w:val="00322E07"/>
    <w:rsid w:val="00331FDB"/>
    <w:rsid w:val="0033237E"/>
    <w:rsid w:val="00335BC4"/>
    <w:rsid w:val="0033731E"/>
    <w:rsid w:val="003376F5"/>
    <w:rsid w:val="00341D3A"/>
    <w:rsid w:val="003426E0"/>
    <w:rsid w:val="00344733"/>
    <w:rsid w:val="00345496"/>
    <w:rsid w:val="00346051"/>
    <w:rsid w:val="0034652E"/>
    <w:rsid w:val="003514F9"/>
    <w:rsid w:val="00352EEB"/>
    <w:rsid w:val="003543B5"/>
    <w:rsid w:val="003543E7"/>
    <w:rsid w:val="003566C0"/>
    <w:rsid w:val="00360DBC"/>
    <w:rsid w:val="00361104"/>
    <w:rsid w:val="00366178"/>
    <w:rsid w:val="00367CAF"/>
    <w:rsid w:val="00367FF7"/>
    <w:rsid w:val="00373B36"/>
    <w:rsid w:val="00373F28"/>
    <w:rsid w:val="003767BE"/>
    <w:rsid w:val="00377210"/>
    <w:rsid w:val="0038059C"/>
    <w:rsid w:val="0038174F"/>
    <w:rsid w:val="003821BB"/>
    <w:rsid w:val="003826EE"/>
    <w:rsid w:val="00382FF9"/>
    <w:rsid w:val="00385780"/>
    <w:rsid w:val="003864A7"/>
    <w:rsid w:val="0038742B"/>
    <w:rsid w:val="0039081C"/>
    <w:rsid w:val="00394C38"/>
    <w:rsid w:val="00397CFF"/>
    <w:rsid w:val="003A394D"/>
    <w:rsid w:val="003A3B09"/>
    <w:rsid w:val="003A495A"/>
    <w:rsid w:val="003A5051"/>
    <w:rsid w:val="003A5C75"/>
    <w:rsid w:val="003A755C"/>
    <w:rsid w:val="003B1303"/>
    <w:rsid w:val="003B16EE"/>
    <w:rsid w:val="003B364C"/>
    <w:rsid w:val="003B392D"/>
    <w:rsid w:val="003B3AFB"/>
    <w:rsid w:val="003B51D9"/>
    <w:rsid w:val="003B75CA"/>
    <w:rsid w:val="003C14E1"/>
    <w:rsid w:val="003C42DA"/>
    <w:rsid w:val="003C5693"/>
    <w:rsid w:val="003D22F0"/>
    <w:rsid w:val="003D26F2"/>
    <w:rsid w:val="003D43EF"/>
    <w:rsid w:val="003D7789"/>
    <w:rsid w:val="003E27A2"/>
    <w:rsid w:val="003E3383"/>
    <w:rsid w:val="003E4A39"/>
    <w:rsid w:val="003E645A"/>
    <w:rsid w:val="003E7939"/>
    <w:rsid w:val="003F2842"/>
    <w:rsid w:val="003F36B5"/>
    <w:rsid w:val="003F52F2"/>
    <w:rsid w:val="003F584C"/>
    <w:rsid w:val="004029C2"/>
    <w:rsid w:val="004039BF"/>
    <w:rsid w:val="004048BD"/>
    <w:rsid w:val="00404C9E"/>
    <w:rsid w:val="00410C81"/>
    <w:rsid w:val="004110A4"/>
    <w:rsid w:val="004148AA"/>
    <w:rsid w:val="00417222"/>
    <w:rsid w:val="004204C6"/>
    <w:rsid w:val="00421970"/>
    <w:rsid w:val="00421D8A"/>
    <w:rsid w:val="00422587"/>
    <w:rsid w:val="00424D2A"/>
    <w:rsid w:val="00427FAD"/>
    <w:rsid w:val="00430983"/>
    <w:rsid w:val="00432690"/>
    <w:rsid w:val="004345E9"/>
    <w:rsid w:val="004347A8"/>
    <w:rsid w:val="0043593E"/>
    <w:rsid w:val="00435A0D"/>
    <w:rsid w:val="00440951"/>
    <w:rsid w:val="00441AE8"/>
    <w:rsid w:val="00441D66"/>
    <w:rsid w:val="00444AC1"/>
    <w:rsid w:val="00446FC8"/>
    <w:rsid w:val="0045052D"/>
    <w:rsid w:val="004527E2"/>
    <w:rsid w:val="00453D40"/>
    <w:rsid w:val="00453F06"/>
    <w:rsid w:val="00457C03"/>
    <w:rsid w:val="0046036E"/>
    <w:rsid w:val="00461C29"/>
    <w:rsid w:val="00465719"/>
    <w:rsid w:val="00466261"/>
    <w:rsid w:val="004672F6"/>
    <w:rsid w:val="00467C4B"/>
    <w:rsid w:val="00470399"/>
    <w:rsid w:val="004706CA"/>
    <w:rsid w:val="0047225D"/>
    <w:rsid w:val="0047269F"/>
    <w:rsid w:val="00473387"/>
    <w:rsid w:val="004734FF"/>
    <w:rsid w:val="00473654"/>
    <w:rsid w:val="00473ECA"/>
    <w:rsid w:val="00475D47"/>
    <w:rsid w:val="00476008"/>
    <w:rsid w:val="004772FB"/>
    <w:rsid w:val="00480436"/>
    <w:rsid w:val="00480AAF"/>
    <w:rsid w:val="0048186A"/>
    <w:rsid w:val="004824E0"/>
    <w:rsid w:val="00483307"/>
    <w:rsid w:val="0048368C"/>
    <w:rsid w:val="004851F1"/>
    <w:rsid w:val="004854A0"/>
    <w:rsid w:val="00487126"/>
    <w:rsid w:val="00493F12"/>
    <w:rsid w:val="00493F98"/>
    <w:rsid w:val="004964D6"/>
    <w:rsid w:val="00497F78"/>
    <w:rsid w:val="004A1700"/>
    <w:rsid w:val="004A1C9F"/>
    <w:rsid w:val="004A1EB5"/>
    <w:rsid w:val="004A2185"/>
    <w:rsid w:val="004A2AFC"/>
    <w:rsid w:val="004A36EE"/>
    <w:rsid w:val="004A38DE"/>
    <w:rsid w:val="004A41ED"/>
    <w:rsid w:val="004A4A4C"/>
    <w:rsid w:val="004A569C"/>
    <w:rsid w:val="004A5FB9"/>
    <w:rsid w:val="004B1012"/>
    <w:rsid w:val="004B1679"/>
    <w:rsid w:val="004B171E"/>
    <w:rsid w:val="004B22C5"/>
    <w:rsid w:val="004B4E84"/>
    <w:rsid w:val="004B549C"/>
    <w:rsid w:val="004B57D4"/>
    <w:rsid w:val="004B72C8"/>
    <w:rsid w:val="004B7D03"/>
    <w:rsid w:val="004C342A"/>
    <w:rsid w:val="004C6106"/>
    <w:rsid w:val="004C6B5C"/>
    <w:rsid w:val="004D2005"/>
    <w:rsid w:val="004D7F71"/>
    <w:rsid w:val="004E3DD5"/>
    <w:rsid w:val="004E4EFC"/>
    <w:rsid w:val="004E513D"/>
    <w:rsid w:val="004E5E61"/>
    <w:rsid w:val="004E69A3"/>
    <w:rsid w:val="004E7575"/>
    <w:rsid w:val="004E7C46"/>
    <w:rsid w:val="004F02FD"/>
    <w:rsid w:val="004F02FF"/>
    <w:rsid w:val="004F1F0D"/>
    <w:rsid w:val="004F38CE"/>
    <w:rsid w:val="004F3EB1"/>
    <w:rsid w:val="004F4132"/>
    <w:rsid w:val="004F4446"/>
    <w:rsid w:val="004F5154"/>
    <w:rsid w:val="004F5950"/>
    <w:rsid w:val="004F5BDB"/>
    <w:rsid w:val="004F6D37"/>
    <w:rsid w:val="00500590"/>
    <w:rsid w:val="00502874"/>
    <w:rsid w:val="00505203"/>
    <w:rsid w:val="00506E8E"/>
    <w:rsid w:val="00514B45"/>
    <w:rsid w:val="00514F9D"/>
    <w:rsid w:val="0051605F"/>
    <w:rsid w:val="00516905"/>
    <w:rsid w:val="00521D76"/>
    <w:rsid w:val="005224E7"/>
    <w:rsid w:val="00524ED2"/>
    <w:rsid w:val="00533034"/>
    <w:rsid w:val="00540F3B"/>
    <w:rsid w:val="00541E78"/>
    <w:rsid w:val="0054352C"/>
    <w:rsid w:val="00544544"/>
    <w:rsid w:val="00546BC1"/>
    <w:rsid w:val="00547596"/>
    <w:rsid w:val="005503C4"/>
    <w:rsid w:val="00550C04"/>
    <w:rsid w:val="00550CF3"/>
    <w:rsid w:val="005517F0"/>
    <w:rsid w:val="005519B8"/>
    <w:rsid w:val="0055312A"/>
    <w:rsid w:val="00553CD7"/>
    <w:rsid w:val="00553F45"/>
    <w:rsid w:val="0055405D"/>
    <w:rsid w:val="005563F3"/>
    <w:rsid w:val="0055698F"/>
    <w:rsid w:val="0056048D"/>
    <w:rsid w:val="00560C78"/>
    <w:rsid w:val="00560D0F"/>
    <w:rsid w:val="00563EA4"/>
    <w:rsid w:val="00566846"/>
    <w:rsid w:val="00566DC0"/>
    <w:rsid w:val="005672D7"/>
    <w:rsid w:val="00567751"/>
    <w:rsid w:val="00571398"/>
    <w:rsid w:val="00572621"/>
    <w:rsid w:val="00573E37"/>
    <w:rsid w:val="0057446E"/>
    <w:rsid w:val="005744F7"/>
    <w:rsid w:val="005752B4"/>
    <w:rsid w:val="00577C52"/>
    <w:rsid w:val="00581B6D"/>
    <w:rsid w:val="00582861"/>
    <w:rsid w:val="00586F64"/>
    <w:rsid w:val="00587B67"/>
    <w:rsid w:val="00590B36"/>
    <w:rsid w:val="005911B5"/>
    <w:rsid w:val="00593A28"/>
    <w:rsid w:val="00593E5B"/>
    <w:rsid w:val="00596852"/>
    <w:rsid w:val="005A0598"/>
    <w:rsid w:val="005A0615"/>
    <w:rsid w:val="005A11FC"/>
    <w:rsid w:val="005A1BA3"/>
    <w:rsid w:val="005A1E68"/>
    <w:rsid w:val="005A5724"/>
    <w:rsid w:val="005A6772"/>
    <w:rsid w:val="005B0030"/>
    <w:rsid w:val="005B2323"/>
    <w:rsid w:val="005B2FEE"/>
    <w:rsid w:val="005B448F"/>
    <w:rsid w:val="005B655D"/>
    <w:rsid w:val="005B6DC3"/>
    <w:rsid w:val="005C0454"/>
    <w:rsid w:val="005C1DA7"/>
    <w:rsid w:val="005C1E15"/>
    <w:rsid w:val="005C4442"/>
    <w:rsid w:val="005C4AD1"/>
    <w:rsid w:val="005C64D9"/>
    <w:rsid w:val="005D0F65"/>
    <w:rsid w:val="005D6505"/>
    <w:rsid w:val="005D693A"/>
    <w:rsid w:val="005E1A6A"/>
    <w:rsid w:val="005E50DF"/>
    <w:rsid w:val="005E5312"/>
    <w:rsid w:val="005E7AA9"/>
    <w:rsid w:val="005F2496"/>
    <w:rsid w:val="005F3A3E"/>
    <w:rsid w:val="005F47A9"/>
    <w:rsid w:val="005F7EAB"/>
    <w:rsid w:val="005F7EB5"/>
    <w:rsid w:val="00600EC3"/>
    <w:rsid w:val="00605874"/>
    <w:rsid w:val="00606A2E"/>
    <w:rsid w:val="00606DEA"/>
    <w:rsid w:val="00607468"/>
    <w:rsid w:val="00607D1C"/>
    <w:rsid w:val="00610A32"/>
    <w:rsid w:val="00611206"/>
    <w:rsid w:val="006121E4"/>
    <w:rsid w:val="00614C27"/>
    <w:rsid w:val="00615C4A"/>
    <w:rsid w:val="00620461"/>
    <w:rsid w:val="00620762"/>
    <w:rsid w:val="00620985"/>
    <w:rsid w:val="0062315F"/>
    <w:rsid w:val="0062323E"/>
    <w:rsid w:val="0062347B"/>
    <w:rsid w:val="0062425F"/>
    <w:rsid w:val="00624EE3"/>
    <w:rsid w:val="00625389"/>
    <w:rsid w:val="0063068C"/>
    <w:rsid w:val="00631A1D"/>
    <w:rsid w:val="006323A8"/>
    <w:rsid w:val="00633228"/>
    <w:rsid w:val="0063566D"/>
    <w:rsid w:val="00635EF0"/>
    <w:rsid w:val="00636F27"/>
    <w:rsid w:val="00636F38"/>
    <w:rsid w:val="0064193B"/>
    <w:rsid w:val="00642883"/>
    <w:rsid w:val="00646D9E"/>
    <w:rsid w:val="00647E25"/>
    <w:rsid w:val="006523E2"/>
    <w:rsid w:val="006531A8"/>
    <w:rsid w:val="0065521F"/>
    <w:rsid w:val="00655534"/>
    <w:rsid w:val="00656036"/>
    <w:rsid w:val="00660EC2"/>
    <w:rsid w:val="00661E03"/>
    <w:rsid w:val="00670EC8"/>
    <w:rsid w:val="0067141C"/>
    <w:rsid w:val="00671578"/>
    <w:rsid w:val="006719F5"/>
    <w:rsid w:val="0067326E"/>
    <w:rsid w:val="00675A93"/>
    <w:rsid w:val="00675B4D"/>
    <w:rsid w:val="00675CFB"/>
    <w:rsid w:val="00676B05"/>
    <w:rsid w:val="00676D0C"/>
    <w:rsid w:val="006776EE"/>
    <w:rsid w:val="006777DF"/>
    <w:rsid w:val="00680563"/>
    <w:rsid w:val="00680871"/>
    <w:rsid w:val="0068168D"/>
    <w:rsid w:val="006826D3"/>
    <w:rsid w:val="006833AE"/>
    <w:rsid w:val="00684E4C"/>
    <w:rsid w:val="00685765"/>
    <w:rsid w:val="00686034"/>
    <w:rsid w:val="00687F51"/>
    <w:rsid w:val="00695EF2"/>
    <w:rsid w:val="006975AF"/>
    <w:rsid w:val="006A25FE"/>
    <w:rsid w:val="006A34C4"/>
    <w:rsid w:val="006A3DFC"/>
    <w:rsid w:val="006A6893"/>
    <w:rsid w:val="006B050B"/>
    <w:rsid w:val="006B213B"/>
    <w:rsid w:val="006B38A7"/>
    <w:rsid w:val="006B477C"/>
    <w:rsid w:val="006B4C2F"/>
    <w:rsid w:val="006B5D24"/>
    <w:rsid w:val="006B7A8C"/>
    <w:rsid w:val="006C29AD"/>
    <w:rsid w:val="006C63A0"/>
    <w:rsid w:val="006C6E2F"/>
    <w:rsid w:val="006C71B4"/>
    <w:rsid w:val="006D021B"/>
    <w:rsid w:val="006D09C8"/>
    <w:rsid w:val="006D1864"/>
    <w:rsid w:val="006D366D"/>
    <w:rsid w:val="006D3FBE"/>
    <w:rsid w:val="006D42BC"/>
    <w:rsid w:val="006D4F63"/>
    <w:rsid w:val="006D6D17"/>
    <w:rsid w:val="006E0094"/>
    <w:rsid w:val="006E4B43"/>
    <w:rsid w:val="006E4E58"/>
    <w:rsid w:val="006E542D"/>
    <w:rsid w:val="006E74C2"/>
    <w:rsid w:val="006F08B2"/>
    <w:rsid w:val="006F367B"/>
    <w:rsid w:val="006F7839"/>
    <w:rsid w:val="006F7BC5"/>
    <w:rsid w:val="00701053"/>
    <w:rsid w:val="00702455"/>
    <w:rsid w:val="00705676"/>
    <w:rsid w:val="00705A9B"/>
    <w:rsid w:val="0070748D"/>
    <w:rsid w:val="007076C4"/>
    <w:rsid w:val="00710C00"/>
    <w:rsid w:val="007127B1"/>
    <w:rsid w:val="00712835"/>
    <w:rsid w:val="00712EC7"/>
    <w:rsid w:val="00713EA7"/>
    <w:rsid w:val="007160A9"/>
    <w:rsid w:val="00717B2A"/>
    <w:rsid w:val="007215EF"/>
    <w:rsid w:val="00723A19"/>
    <w:rsid w:val="00724D8A"/>
    <w:rsid w:val="00725AC2"/>
    <w:rsid w:val="00726D8B"/>
    <w:rsid w:val="00727143"/>
    <w:rsid w:val="00727836"/>
    <w:rsid w:val="00730344"/>
    <w:rsid w:val="007317AB"/>
    <w:rsid w:val="00732EA5"/>
    <w:rsid w:val="00734F0A"/>
    <w:rsid w:val="00740FA7"/>
    <w:rsid w:val="007417A0"/>
    <w:rsid w:val="007417B5"/>
    <w:rsid w:val="00741AC3"/>
    <w:rsid w:val="007425BE"/>
    <w:rsid w:val="00743D0B"/>
    <w:rsid w:val="00744E3C"/>
    <w:rsid w:val="00745ADF"/>
    <w:rsid w:val="00746000"/>
    <w:rsid w:val="00746351"/>
    <w:rsid w:val="00746516"/>
    <w:rsid w:val="0074683F"/>
    <w:rsid w:val="00750E49"/>
    <w:rsid w:val="00751772"/>
    <w:rsid w:val="00751D15"/>
    <w:rsid w:val="00755288"/>
    <w:rsid w:val="00756E5B"/>
    <w:rsid w:val="00760CE6"/>
    <w:rsid w:val="0076334C"/>
    <w:rsid w:val="00763F2A"/>
    <w:rsid w:val="00765B77"/>
    <w:rsid w:val="00766295"/>
    <w:rsid w:val="00766826"/>
    <w:rsid w:val="00767BC8"/>
    <w:rsid w:val="00770658"/>
    <w:rsid w:val="00770E20"/>
    <w:rsid w:val="00774409"/>
    <w:rsid w:val="00774D50"/>
    <w:rsid w:val="0077697F"/>
    <w:rsid w:val="00777A03"/>
    <w:rsid w:val="00777A6F"/>
    <w:rsid w:val="00781465"/>
    <w:rsid w:val="007840F4"/>
    <w:rsid w:val="00784309"/>
    <w:rsid w:val="00784877"/>
    <w:rsid w:val="0078617E"/>
    <w:rsid w:val="00786BCD"/>
    <w:rsid w:val="00787CE0"/>
    <w:rsid w:val="00787D67"/>
    <w:rsid w:val="0079290D"/>
    <w:rsid w:val="007937AE"/>
    <w:rsid w:val="00795705"/>
    <w:rsid w:val="007A1551"/>
    <w:rsid w:val="007A1BC6"/>
    <w:rsid w:val="007A1E51"/>
    <w:rsid w:val="007A2445"/>
    <w:rsid w:val="007A705C"/>
    <w:rsid w:val="007B089D"/>
    <w:rsid w:val="007B2AC4"/>
    <w:rsid w:val="007B3723"/>
    <w:rsid w:val="007B57C5"/>
    <w:rsid w:val="007B70AA"/>
    <w:rsid w:val="007B7764"/>
    <w:rsid w:val="007B7CB0"/>
    <w:rsid w:val="007C2AC7"/>
    <w:rsid w:val="007C384E"/>
    <w:rsid w:val="007C45A2"/>
    <w:rsid w:val="007C4BB9"/>
    <w:rsid w:val="007C67D8"/>
    <w:rsid w:val="007C6BCF"/>
    <w:rsid w:val="007C78B4"/>
    <w:rsid w:val="007D1784"/>
    <w:rsid w:val="007D26B6"/>
    <w:rsid w:val="007D314B"/>
    <w:rsid w:val="007D43D6"/>
    <w:rsid w:val="007D528F"/>
    <w:rsid w:val="007E03FE"/>
    <w:rsid w:val="007E0766"/>
    <w:rsid w:val="007E08F0"/>
    <w:rsid w:val="007E1320"/>
    <w:rsid w:val="007E2634"/>
    <w:rsid w:val="007E290E"/>
    <w:rsid w:val="007E4B24"/>
    <w:rsid w:val="007E5E34"/>
    <w:rsid w:val="007E75C2"/>
    <w:rsid w:val="007E7904"/>
    <w:rsid w:val="007F3BFD"/>
    <w:rsid w:val="007F61D1"/>
    <w:rsid w:val="007F7E0F"/>
    <w:rsid w:val="00800EF1"/>
    <w:rsid w:val="00803305"/>
    <w:rsid w:val="008109CF"/>
    <w:rsid w:val="00813C2C"/>
    <w:rsid w:val="00814982"/>
    <w:rsid w:val="0081523D"/>
    <w:rsid w:val="008156BD"/>
    <w:rsid w:val="00815C97"/>
    <w:rsid w:val="00815E4D"/>
    <w:rsid w:val="00816902"/>
    <w:rsid w:val="00816F42"/>
    <w:rsid w:val="00820B8B"/>
    <w:rsid w:val="0082336D"/>
    <w:rsid w:val="00824ECA"/>
    <w:rsid w:val="00826454"/>
    <w:rsid w:val="008316FC"/>
    <w:rsid w:val="00831F80"/>
    <w:rsid w:val="00832276"/>
    <w:rsid w:val="00836032"/>
    <w:rsid w:val="008369DA"/>
    <w:rsid w:val="00840349"/>
    <w:rsid w:val="0084050B"/>
    <w:rsid w:val="00840E1B"/>
    <w:rsid w:val="00842692"/>
    <w:rsid w:val="00842A50"/>
    <w:rsid w:val="00843163"/>
    <w:rsid w:val="008463EC"/>
    <w:rsid w:val="00847655"/>
    <w:rsid w:val="00847830"/>
    <w:rsid w:val="008502DE"/>
    <w:rsid w:val="00850A4F"/>
    <w:rsid w:val="00850AF9"/>
    <w:rsid w:val="00850FA6"/>
    <w:rsid w:val="00853FCF"/>
    <w:rsid w:val="008546EF"/>
    <w:rsid w:val="00855DC0"/>
    <w:rsid w:val="00856B04"/>
    <w:rsid w:val="00857125"/>
    <w:rsid w:val="00857BE1"/>
    <w:rsid w:val="00861BFD"/>
    <w:rsid w:val="00862151"/>
    <w:rsid w:val="0086379B"/>
    <w:rsid w:val="00865EA7"/>
    <w:rsid w:val="0086741C"/>
    <w:rsid w:val="0086781C"/>
    <w:rsid w:val="0087053A"/>
    <w:rsid w:val="00873E1B"/>
    <w:rsid w:val="00875181"/>
    <w:rsid w:val="008775E3"/>
    <w:rsid w:val="008779DF"/>
    <w:rsid w:val="008802C3"/>
    <w:rsid w:val="00884A37"/>
    <w:rsid w:val="00884EE3"/>
    <w:rsid w:val="0088549B"/>
    <w:rsid w:val="00886728"/>
    <w:rsid w:val="0089016F"/>
    <w:rsid w:val="0089151D"/>
    <w:rsid w:val="00893F31"/>
    <w:rsid w:val="00895882"/>
    <w:rsid w:val="00895E4D"/>
    <w:rsid w:val="00896BE6"/>
    <w:rsid w:val="008A22F3"/>
    <w:rsid w:val="008A26CD"/>
    <w:rsid w:val="008A34C6"/>
    <w:rsid w:val="008A660B"/>
    <w:rsid w:val="008B08FA"/>
    <w:rsid w:val="008B0BD8"/>
    <w:rsid w:val="008B28D4"/>
    <w:rsid w:val="008B2E20"/>
    <w:rsid w:val="008B30E2"/>
    <w:rsid w:val="008B4EFE"/>
    <w:rsid w:val="008B5B13"/>
    <w:rsid w:val="008B65F0"/>
    <w:rsid w:val="008B713F"/>
    <w:rsid w:val="008B71C2"/>
    <w:rsid w:val="008C077A"/>
    <w:rsid w:val="008C0C60"/>
    <w:rsid w:val="008C0DD7"/>
    <w:rsid w:val="008C0E5E"/>
    <w:rsid w:val="008C15EC"/>
    <w:rsid w:val="008C6576"/>
    <w:rsid w:val="008C6B65"/>
    <w:rsid w:val="008D0725"/>
    <w:rsid w:val="008D7FFD"/>
    <w:rsid w:val="008E0DCF"/>
    <w:rsid w:val="008E1D4A"/>
    <w:rsid w:val="008E34E1"/>
    <w:rsid w:val="008E36AF"/>
    <w:rsid w:val="008E478D"/>
    <w:rsid w:val="008E49A5"/>
    <w:rsid w:val="008E4D5A"/>
    <w:rsid w:val="008E570B"/>
    <w:rsid w:val="008E76F2"/>
    <w:rsid w:val="008F2142"/>
    <w:rsid w:val="008F2499"/>
    <w:rsid w:val="008F2716"/>
    <w:rsid w:val="008F5855"/>
    <w:rsid w:val="008F7C43"/>
    <w:rsid w:val="00901CAD"/>
    <w:rsid w:val="009023FB"/>
    <w:rsid w:val="009024FE"/>
    <w:rsid w:val="009028C5"/>
    <w:rsid w:val="00903559"/>
    <w:rsid w:val="009038C4"/>
    <w:rsid w:val="00904BFE"/>
    <w:rsid w:val="0090680A"/>
    <w:rsid w:val="00910922"/>
    <w:rsid w:val="00911619"/>
    <w:rsid w:val="00913204"/>
    <w:rsid w:val="0091373F"/>
    <w:rsid w:val="00917C64"/>
    <w:rsid w:val="00917CA1"/>
    <w:rsid w:val="009207AA"/>
    <w:rsid w:val="009224A6"/>
    <w:rsid w:val="00923266"/>
    <w:rsid w:val="00924D30"/>
    <w:rsid w:val="00926376"/>
    <w:rsid w:val="009307CF"/>
    <w:rsid w:val="00936D99"/>
    <w:rsid w:val="00936E4B"/>
    <w:rsid w:val="00937DE6"/>
    <w:rsid w:val="009410D8"/>
    <w:rsid w:val="0094264B"/>
    <w:rsid w:val="00942CED"/>
    <w:rsid w:val="009508A3"/>
    <w:rsid w:val="009529E6"/>
    <w:rsid w:val="00953B45"/>
    <w:rsid w:val="009564E3"/>
    <w:rsid w:val="00956822"/>
    <w:rsid w:val="009623BC"/>
    <w:rsid w:val="0096253B"/>
    <w:rsid w:val="00962574"/>
    <w:rsid w:val="009628DD"/>
    <w:rsid w:val="00962E56"/>
    <w:rsid w:val="0096543D"/>
    <w:rsid w:val="00967AA3"/>
    <w:rsid w:val="00967D02"/>
    <w:rsid w:val="00970C64"/>
    <w:rsid w:val="00971A5F"/>
    <w:rsid w:val="009745F6"/>
    <w:rsid w:val="00974B32"/>
    <w:rsid w:val="00974CA1"/>
    <w:rsid w:val="00975442"/>
    <w:rsid w:val="00976364"/>
    <w:rsid w:val="00977610"/>
    <w:rsid w:val="0098026C"/>
    <w:rsid w:val="009844B9"/>
    <w:rsid w:val="0098578C"/>
    <w:rsid w:val="00990326"/>
    <w:rsid w:val="0099075C"/>
    <w:rsid w:val="00993488"/>
    <w:rsid w:val="00994B79"/>
    <w:rsid w:val="00995D3B"/>
    <w:rsid w:val="00996597"/>
    <w:rsid w:val="009966AD"/>
    <w:rsid w:val="009A63B5"/>
    <w:rsid w:val="009B1179"/>
    <w:rsid w:val="009B1929"/>
    <w:rsid w:val="009B1CE5"/>
    <w:rsid w:val="009B206C"/>
    <w:rsid w:val="009B36CE"/>
    <w:rsid w:val="009B4189"/>
    <w:rsid w:val="009B69CC"/>
    <w:rsid w:val="009B7599"/>
    <w:rsid w:val="009C303F"/>
    <w:rsid w:val="009C3DBD"/>
    <w:rsid w:val="009C5818"/>
    <w:rsid w:val="009D0320"/>
    <w:rsid w:val="009D2527"/>
    <w:rsid w:val="009D3614"/>
    <w:rsid w:val="009D5B23"/>
    <w:rsid w:val="009D666F"/>
    <w:rsid w:val="009D744F"/>
    <w:rsid w:val="009D7752"/>
    <w:rsid w:val="009D7B5E"/>
    <w:rsid w:val="009E03B6"/>
    <w:rsid w:val="009E1764"/>
    <w:rsid w:val="009E32F9"/>
    <w:rsid w:val="009E3423"/>
    <w:rsid w:val="009E516A"/>
    <w:rsid w:val="009E66DD"/>
    <w:rsid w:val="009E7EE6"/>
    <w:rsid w:val="009F0243"/>
    <w:rsid w:val="009F0E5D"/>
    <w:rsid w:val="009F2C8B"/>
    <w:rsid w:val="009F2D94"/>
    <w:rsid w:val="009F36E2"/>
    <w:rsid w:val="009F4082"/>
    <w:rsid w:val="009F4795"/>
    <w:rsid w:val="009F4C3D"/>
    <w:rsid w:val="009F6A55"/>
    <w:rsid w:val="009F7A61"/>
    <w:rsid w:val="009F7C9F"/>
    <w:rsid w:val="00A0309E"/>
    <w:rsid w:val="00A03B8F"/>
    <w:rsid w:val="00A104B0"/>
    <w:rsid w:val="00A12C73"/>
    <w:rsid w:val="00A15643"/>
    <w:rsid w:val="00A16149"/>
    <w:rsid w:val="00A2068A"/>
    <w:rsid w:val="00A20DE3"/>
    <w:rsid w:val="00A224AF"/>
    <w:rsid w:val="00A22C8A"/>
    <w:rsid w:val="00A255BF"/>
    <w:rsid w:val="00A25F11"/>
    <w:rsid w:val="00A2774E"/>
    <w:rsid w:val="00A3130D"/>
    <w:rsid w:val="00A3165A"/>
    <w:rsid w:val="00A31703"/>
    <w:rsid w:val="00A327AF"/>
    <w:rsid w:val="00A32B6A"/>
    <w:rsid w:val="00A35ADD"/>
    <w:rsid w:val="00A35FB4"/>
    <w:rsid w:val="00A41B57"/>
    <w:rsid w:val="00A460D7"/>
    <w:rsid w:val="00A46BDE"/>
    <w:rsid w:val="00A47F15"/>
    <w:rsid w:val="00A50798"/>
    <w:rsid w:val="00A528D6"/>
    <w:rsid w:val="00A5353E"/>
    <w:rsid w:val="00A54F17"/>
    <w:rsid w:val="00A55AAF"/>
    <w:rsid w:val="00A571EA"/>
    <w:rsid w:val="00A6253A"/>
    <w:rsid w:val="00A63F4D"/>
    <w:rsid w:val="00A645CA"/>
    <w:rsid w:val="00A649DC"/>
    <w:rsid w:val="00A64B88"/>
    <w:rsid w:val="00A6635C"/>
    <w:rsid w:val="00A67133"/>
    <w:rsid w:val="00A73952"/>
    <w:rsid w:val="00A748E3"/>
    <w:rsid w:val="00A77233"/>
    <w:rsid w:val="00A8042C"/>
    <w:rsid w:val="00A82473"/>
    <w:rsid w:val="00A8269D"/>
    <w:rsid w:val="00A82CD7"/>
    <w:rsid w:val="00A82D77"/>
    <w:rsid w:val="00A838AF"/>
    <w:rsid w:val="00A845BB"/>
    <w:rsid w:val="00A85FBB"/>
    <w:rsid w:val="00A87D77"/>
    <w:rsid w:val="00A87DD5"/>
    <w:rsid w:val="00A92201"/>
    <w:rsid w:val="00A9234E"/>
    <w:rsid w:val="00A9606F"/>
    <w:rsid w:val="00A96DE6"/>
    <w:rsid w:val="00AA1934"/>
    <w:rsid w:val="00AB0F5B"/>
    <w:rsid w:val="00AB26BF"/>
    <w:rsid w:val="00AB44F5"/>
    <w:rsid w:val="00AB49EA"/>
    <w:rsid w:val="00AB566E"/>
    <w:rsid w:val="00AB59D8"/>
    <w:rsid w:val="00AB5EF7"/>
    <w:rsid w:val="00AB609F"/>
    <w:rsid w:val="00AB7B93"/>
    <w:rsid w:val="00AC0C46"/>
    <w:rsid w:val="00AC2DC4"/>
    <w:rsid w:val="00AC576A"/>
    <w:rsid w:val="00AD0B15"/>
    <w:rsid w:val="00AD15F8"/>
    <w:rsid w:val="00AD2414"/>
    <w:rsid w:val="00AD251E"/>
    <w:rsid w:val="00AD258A"/>
    <w:rsid w:val="00AD4337"/>
    <w:rsid w:val="00AD56F5"/>
    <w:rsid w:val="00AD61AB"/>
    <w:rsid w:val="00AD6D61"/>
    <w:rsid w:val="00AE1290"/>
    <w:rsid w:val="00AE133F"/>
    <w:rsid w:val="00AE2E59"/>
    <w:rsid w:val="00AE32B4"/>
    <w:rsid w:val="00AE4735"/>
    <w:rsid w:val="00AE76A3"/>
    <w:rsid w:val="00AF021F"/>
    <w:rsid w:val="00AF3D25"/>
    <w:rsid w:val="00AF56BB"/>
    <w:rsid w:val="00AF5D32"/>
    <w:rsid w:val="00AF6F21"/>
    <w:rsid w:val="00AF76ED"/>
    <w:rsid w:val="00B0210E"/>
    <w:rsid w:val="00B050A8"/>
    <w:rsid w:val="00B06C3B"/>
    <w:rsid w:val="00B07046"/>
    <w:rsid w:val="00B115CF"/>
    <w:rsid w:val="00B11C25"/>
    <w:rsid w:val="00B12CE6"/>
    <w:rsid w:val="00B13790"/>
    <w:rsid w:val="00B1450B"/>
    <w:rsid w:val="00B1510C"/>
    <w:rsid w:val="00B1561E"/>
    <w:rsid w:val="00B22605"/>
    <w:rsid w:val="00B235E7"/>
    <w:rsid w:val="00B273F2"/>
    <w:rsid w:val="00B30BA5"/>
    <w:rsid w:val="00B325AF"/>
    <w:rsid w:val="00B3305C"/>
    <w:rsid w:val="00B36478"/>
    <w:rsid w:val="00B37361"/>
    <w:rsid w:val="00B40D9F"/>
    <w:rsid w:val="00B42745"/>
    <w:rsid w:val="00B42C12"/>
    <w:rsid w:val="00B4535B"/>
    <w:rsid w:val="00B46864"/>
    <w:rsid w:val="00B51E64"/>
    <w:rsid w:val="00B5477A"/>
    <w:rsid w:val="00B61AAE"/>
    <w:rsid w:val="00B638DC"/>
    <w:rsid w:val="00B6430A"/>
    <w:rsid w:val="00B6496A"/>
    <w:rsid w:val="00B64A2C"/>
    <w:rsid w:val="00B65B91"/>
    <w:rsid w:val="00B65E31"/>
    <w:rsid w:val="00B6687E"/>
    <w:rsid w:val="00B66B25"/>
    <w:rsid w:val="00B66E8F"/>
    <w:rsid w:val="00B708F3"/>
    <w:rsid w:val="00B71386"/>
    <w:rsid w:val="00B71BA7"/>
    <w:rsid w:val="00B71EEF"/>
    <w:rsid w:val="00B721D8"/>
    <w:rsid w:val="00B734B3"/>
    <w:rsid w:val="00B74109"/>
    <w:rsid w:val="00B74786"/>
    <w:rsid w:val="00B75091"/>
    <w:rsid w:val="00B76E5F"/>
    <w:rsid w:val="00B76F01"/>
    <w:rsid w:val="00B8390C"/>
    <w:rsid w:val="00B83F57"/>
    <w:rsid w:val="00B8725D"/>
    <w:rsid w:val="00B9130F"/>
    <w:rsid w:val="00B93029"/>
    <w:rsid w:val="00B935EF"/>
    <w:rsid w:val="00B936B5"/>
    <w:rsid w:val="00B95288"/>
    <w:rsid w:val="00BA091A"/>
    <w:rsid w:val="00BA2241"/>
    <w:rsid w:val="00BA5738"/>
    <w:rsid w:val="00BA5910"/>
    <w:rsid w:val="00BA784A"/>
    <w:rsid w:val="00BB0283"/>
    <w:rsid w:val="00BB1F7F"/>
    <w:rsid w:val="00BB444E"/>
    <w:rsid w:val="00BB632B"/>
    <w:rsid w:val="00BB7DAB"/>
    <w:rsid w:val="00BB7DBD"/>
    <w:rsid w:val="00BC11E4"/>
    <w:rsid w:val="00BC1C4F"/>
    <w:rsid w:val="00BC20DB"/>
    <w:rsid w:val="00BC26CE"/>
    <w:rsid w:val="00BD07F6"/>
    <w:rsid w:val="00BD14A3"/>
    <w:rsid w:val="00BD2DB7"/>
    <w:rsid w:val="00BD3D01"/>
    <w:rsid w:val="00BD4C1C"/>
    <w:rsid w:val="00BD54DF"/>
    <w:rsid w:val="00BD6376"/>
    <w:rsid w:val="00BE1419"/>
    <w:rsid w:val="00BE3AE6"/>
    <w:rsid w:val="00BE4AF3"/>
    <w:rsid w:val="00BF084C"/>
    <w:rsid w:val="00BF1C1C"/>
    <w:rsid w:val="00BF3566"/>
    <w:rsid w:val="00BF6C35"/>
    <w:rsid w:val="00C00FDE"/>
    <w:rsid w:val="00C011B0"/>
    <w:rsid w:val="00C01460"/>
    <w:rsid w:val="00C034AD"/>
    <w:rsid w:val="00C0495B"/>
    <w:rsid w:val="00C0685A"/>
    <w:rsid w:val="00C06F6C"/>
    <w:rsid w:val="00C07082"/>
    <w:rsid w:val="00C10D09"/>
    <w:rsid w:val="00C14861"/>
    <w:rsid w:val="00C15C72"/>
    <w:rsid w:val="00C17CD4"/>
    <w:rsid w:val="00C2066E"/>
    <w:rsid w:val="00C218AD"/>
    <w:rsid w:val="00C23989"/>
    <w:rsid w:val="00C23C46"/>
    <w:rsid w:val="00C258DA"/>
    <w:rsid w:val="00C3309E"/>
    <w:rsid w:val="00C3641A"/>
    <w:rsid w:val="00C3714B"/>
    <w:rsid w:val="00C4184D"/>
    <w:rsid w:val="00C42C63"/>
    <w:rsid w:val="00C43133"/>
    <w:rsid w:val="00C44FF2"/>
    <w:rsid w:val="00C45BB7"/>
    <w:rsid w:val="00C46FB7"/>
    <w:rsid w:val="00C53078"/>
    <w:rsid w:val="00C571AC"/>
    <w:rsid w:val="00C61270"/>
    <w:rsid w:val="00C618A1"/>
    <w:rsid w:val="00C61C4B"/>
    <w:rsid w:val="00C62388"/>
    <w:rsid w:val="00C67BEA"/>
    <w:rsid w:val="00C70300"/>
    <w:rsid w:val="00C70B0C"/>
    <w:rsid w:val="00C72695"/>
    <w:rsid w:val="00C74D2B"/>
    <w:rsid w:val="00C75FF5"/>
    <w:rsid w:val="00C80B83"/>
    <w:rsid w:val="00C81812"/>
    <w:rsid w:val="00C81F56"/>
    <w:rsid w:val="00C82445"/>
    <w:rsid w:val="00C85BF9"/>
    <w:rsid w:val="00C91946"/>
    <w:rsid w:val="00C94774"/>
    <w:rsid w:val="00C972E9"/>
    <w:rsid w:val="00CA19E8"/>
    <w:rsid w:val="00CA2AEF"/>
    <w:rsid w:val="00CA39CA"/>
    <w:rsid w:val="00CA499C"/>
    <w:rsid w:val="00CA500F"/>
    <w:rsid w:val="00CA6407"/>
    <w:rsid w:val="00CB1A2C"/>
    <w:rsid w:val="00CB2D8E"/>
    <w:rsid w:val="00CB50D2"/>
    <w:rsid w:val="00CB5572"/>
    <w:rsid w:val="00CB613F"/>
    <w:rsid w:val="00CC0E86"/>
    <w:rsid w:val="00CC1744"/>
    <w:rsid w:val="00CC439E"/>
    <w:rsid w:val="00CC5049"/>
    <w:rsid w:val="00CC647C"/>
    <w:rsid w:val="00CD11A0"/>
    <w:rsid w:val="00CD1DDD"/>
    <w:rsid w:val="00CD2F4B"/>
    <w:rsid w:val="00CD399F"/>
    <w:rsid w:val="00CD6C20"/>
    <w:rsid w:val="00CD6D43"/>
    <w:rsid w:val="00CD73A0"/>
    <w:rsid w:val="00CE3153"/>
    <w:rsid w:val="00CE322A"/>
    <w:rsid w:val="00CE5DB5"/>
    <w:rsid w:val="00CF13A2"/>
    <w:rsid w:val="00CF39D3"/>
    <w:rsid w:val="00CF3E99"/>
    <w:rsid w:val="00CF4277"/>
    <w:rsid w:val="00CF5E75"/>
    <w:rsid w:val="00CF658F"/>
    <w:rsid w:val="00CF65D6"/>
    <w:rsid w:val="00D00A7E"/>
    <w:rsid w:val="00D0306F"/>
    <w:rsid w:val="00D0484C"/>
    <w:rsid w:val="00D10553"/>
    <w:rsid w:val="00D14CCB"/>
    <w:rsid w:val="00D14E64"/>
    <w:rsid w:val="00D15842"/>
    <w:rsid w:val="00D17018"/>
    <w:rsid w:val="00D20F05"/>
    <w:rsid w:val="00D20F92"/>
    <w:rsid w:val="00D2439B"/>
    <w:rsid w:val="00D2587D"/>
    <w:rsid w:val="00D25AFB"/>
    <w:rsid w:val="00D27A1E"/>
    <w:rsid w:val="00D31C0A"/>
    <w:rsid w:val="00D31DE3"/>
    <w:rsid w:val="00D3226E"/>
    <w:rsid w:val="00D32DDB"/>
    <w:rsid w:val="00D36263"/>
    <w:rsid w:val="00D42410"/>
    <w:rsid w:val="00D44D2C"/>
    <w:rsid w:val="00D44F27"/>
    <w:rsid w:val="00D44F37"/>
    <w:rsid w:val="00D509F3"/>
    <w:rsid w:val="00D50A1A"/>
    <w:rsid w:val="00D53AD4"/>
    <w:rsid w:val="00D5482B"/>
    <w:rsid w:val="00D553D6"/>
    <w:rsid w:val="00D55A10"/>
    <w:rsid w:val="00D56CC2"/>
    <w:rsid w:val="00D60515"/>
    <w:rsid w:val="00D617EC"/>
    <w:rsid w:val="00D6623A"/>
    <w:rsid w:val="00D66CB5"/>
    <w:rsid w:val="00D71E84"/>
    <w:rsid w:val="00D72C15"/>
    <w:rsid w:val="00D73823"/>
    <w:rsid w:val="00D74691"/>
    <w:rsid w:val="00D7661E"/>
    <w:rsid w:val="00D76D31"/>
    <w:rsid w:val="00D806B6"/>
    <w:rsid w:val="00D826D0"/>
    <w:rsid w:val="00D83270"/>
    <w:rsid w:val="00D834B4"/>
    <w:rsid w:val="00D86D8E"/>
    <w:rsid w:val="00D8757A"/>
    <w:rsid w:val="00D875E1"/>
    <w:rsid w:val="00D93898"/>
    <w:rsid w:val="00D939EF"/>
    <w:rsid w:val="00D948D2"/>
    <w:rsid w:val="00D95AC1"/>
    <w:rsid w:val="00D96540"/>
    <w:rsid w:val="00D965ED"/>
    <w:rsid w:val="00D971E2"/>
    <w:rsid w:val="00D97C87"/>
    <w:rsid w:val="00D97DDD"/>
    <w:rsid w:val="00DA18F2"/>
    <w:rsid w:val="00DA2C1D"/>
    <w:rsid w:val="00DA603A"/>
    <w:rsid w:val="00DA7B8D"/>
    <w:rsid w:val="00DB28C3"/>
    <w:rsid w:val="00DB2D23"/>
    <w:rsid w:val="00DB3402"/>
    <w:rsid w:val="00DB4FED"/>
    <w:rsid w:val="00DB5906"/>
    <w:rsid w:val="00DB7AC4"/>
    <w:rsid w:val="00DB7FDF"/>
    <w:rsid w:val="00DC45CF"/>
    <w:rsid w:val="00DC5C43"/>
    <w:rsid w:val="00DC6064"/>
    <w:rsid w:val="00DD262F"/>
    <w:rsid w:val="00DD63CD"/>
    <w:rsid w:val="00DE01F6"/>
    <w:rsid w:val="00DE032F"/>
    <w:rsid w:val="00DE2184"/>
    <w:rsid w:val="00DE30A4"/>
    <w:rsid w:val="00DE4530"/>
    <w:rsid w:val="00DE47A7"/>
    <w:rsid w:val="00DE47B9"/>
    <w:rsid w:val="00DE4FB9"/>
    <w:rsid w:val="00DE5E7C"/>
    <w:rsid w:val="00DE664F"/>
    <w:rsid w:val="00DF06C1"/>
    <w:rsid w:val="00DF10A0"/>
    <w:rsid w:val="00DF1CCF"/>
    <w:rsid w:val="00DF28E0"/>
    <w:rsid w:val="00DF297A"/>
    <w:rsid w:val="00DF3324"/>
    <w:rsid w:val="00DF36C3"/>
    <w:rsid w:val="00DF3AC6"/>
    <w:rsid w:val="00DF3C7E"/>
    <w:rsid w:val="00DF41FA"/>
    <w:rsid w:val="00DF4F69"/>
    <w:rsid w:val="00DF7C0D"/>
    <w:rsid w:val="00DF7C3F"/>
    <w:rsid w:val="00E0104D"/>
    <w:rsid w:val="00E01060"/>
    <w:rsid w:val="00E0424A"/>
    <w:rsid w:val="00E046E9"/>
    <w:rsid w:val="00E048CD"/>
    <w:rsid w:val="00E0684D"/>
    <w:rsid w:val="00E0714F"/>
    <w:rsid w:val="00E073C7"/>
    <w:rsid w:val="00E1253C"/>
    <w:rsid w:val="00E16177"/>
    <w:rsid w:val="00E1622F"/>
    <w:rsid w:val="00E17115"/>
    <w:rsid w:val="00E173C9"/>
    <w:rsid w:val="00E17849"/>
    <w:rsid w:val="00E206AB"/>
    <w:rsid w:val="00E21914"/>
    <w:rsid w:val="00E22209"/>
    <w:rsid w:val="00E228AE"/>
    <w:rsid w:val="00E235C3"/>
    <w:rsid w:val="00E255B7"/>
    <w:rsid w:val="00E25940"/>
    <w:rsid w:val="00E261E0"/>
    <w:rsid w:val="00E265A2"/>
    <w:rsid w:val="00E352DE"/>
    <w:rsid w:val="00E473AB"/>
    <w:rsid w:val="00E47A84"/>
    <w:rsid w:val="00E47F9E"/>
    <w:rsid w:val="00E50574"/>
    <w:rsid w:val="00E55207"/>
    <w:rsid w:val="00E60086"/>
    <w:rsid w:val="00E6072B"/>
    <w:rsid w:val="00E61BC2"/>
    <w:rsid w:val="00E61C77"/>
    <w:rsid w:val="00E61F95"/>
    <w:rsid w:val="00E6298C"/>
    <w:rsid w:val="00E642E3"/>
    <w:rsid w:val="00E64686"/>
    <w:rsid w:val="00E646E2"/>
    <w:rsid w:val="00E64BAD"/>
    <w:rsid w:val="00E64C57"/>
    <w:rsid w:val="00E65314"/>
    <w:rsid w:val="00E70978"/>
    <w:rsid w:val="00E728A8"/>
    <w:rsid w:val="00E75BCD"/>
    <w:rsid w:val="00E75D2D"/>
    <w:rsid w:val="00E75E43"/>
    <w:rsid w:val="00E75EC6"/>
    <w:rsid w:val="00E7773E"/>
    <w:rsid w:val="00E80A20"/>
    <w:rsid w:val="00E81CBD"/>
    <w:rsid w:val="00E82C45"/>
    <w:rsid w:val="00E902CB"/>
    <w:rsid w:val="00E93BCD"/>
    <w:rsid w:val="00E95BDC"/>
    <w:rsid w:val="00E971CF"/>
    <w:rsid w:val="00EA02D6"/>
    <w:rsid w:val="00EA2BAF"/>
    <w:rsid w:val="00EA2F15"/>
    <w:rsid w:val="00EA34AF"/>
    <w:rsid w:val="00EA46FD"/>
    <w:rsid w:val="00EA484A"/>
    <w:rsid w:val="00EA50DB"/>
    <w:rsid w:val="00EB1B29"/>
    <w:rsid w:val="00EB415E"/>
    <w:rsid w:val="00EB4D02"/>
    <w:rsid w:val="00EB6B1E"/>
    <w:rsid w:val="00EC0424"/>
    <w:rsid w:val="00EC0F14"/>
    <w:rsid w:val="00EC2755"/>
    <w:rsid w:val="00EC425E"/>
    <w:rsid w:val="00EC4BA1"/>
    <w:rsid w:val="00EC528F"/>
    <w:rsid w:val="00EC5FA0"/>
    <w:rsid w:val="00EC68DB"/>
    <w:rsid w:val="00ED05FA"/>
    <w:rsid w:val="00ED095C"/>
    <w:rsid w:val="00ED5E8B"/>
    <w:rsid w:val="00ED613A"/>
    <w:rsid w:val="00EE0E34"/>
    <w:rsid w:val="00EE3DF2"/>
    <w:rsid w:val="00EE4DE1"/>
    <w:rsid w:val="00EE6119"/>
    <w:rsid w:val="00EE6EBB"/>
    <w:rsid w:val="00EE7D22"/>
    <w:rsid w:val="00EF0712"/>
    <w:rsid w:val="00EF2231"/>
    <w:rsid w:val="00EF3A42"/>
    <w:rsid w:val="00EF4F6A"/>
    <w:rsid w:val="00EF6695"/>
    <w:rsid w:val="00EF7089"/>
    <w:rsid w:val="00EF7D01"/>
    <w:rsid w:val="00F02D2B"/>
    <w:rsid w:val="00F02DA4"/>
    <w:rsid w:val="00F03371"/>
    <w:rsid w:val="00F03752"/>
    <w:rsid w:val="00F10FE2"/>
    <w:rsid w:val="00F1408B"/>
    <w:rsid w:val="00F14987"/>
    <w:rsid w:val="00F1538C"/>
    <w:rsid w:val="00F177BB"/>
    <w:rsid w:val="00F20EB7"/>
    <w:rsid w:val="00F20F4E"/>
    <w:rsid w:val="00F22DDE"/>
    <w:rsid w:val="00F234ED"/>
    <w:rsid w:val="00F241E2"/>
    <w:rsid w:val="00F2587E"/>
    <w:rsid w:val="00F25B29"/>
    <w:rsid w:val="00F273E9"/>
    <w:rsid w:val="00F27C2E"/>
    <w:rsid w:val="00F34749"/>
    <w:rsid w:val="00F36296"/>
    <w:rsid w:val="00F37C7A"/>
    <w:rsid w:val="00F40689"/>
    <w:rsid w:val="00F40C9B"/>
    <w:rsid w:val="00F413AC"/>
    <w:rsid w:val="00F435E4"/>
    <w:rsid w:val="00F4628B"/>
    <w:rsid w:val="00F46EEC"/>
    <w:rsid w:val="00F4755C"/>
    <w:rsid w:val="00F47746"/>
    <w:rsid w:val="00F52496"/>
    <w:rsid w:val="00F525F9"/>
    <w:rsid w:val="00F54A56"/>
    <w:rsid w:val="00F5528B"/>
    <w:rsid w:val="00F552EA"/>
    <w:rsid w:val="00F572A4"/>
    <w:rsid w:val="00F57AD7"/>
    <w:rsid w:val="00F67557"/>
    <w:rsid w:val="00F75294"/>
    <w:rsid w:val="00F8109B"/>
    <w:rsid w:val="00F8181B"/>
    <w:rsid w:val="00F847FA"/>
    <w:rsid w:val="00F859C1"/>
    <w:rsid w:val="00F86B52"/>
    <w:rsid w:val="00F86BEB"/>
    <w:rsid w:val="00F86C01"/>
    <w:rsid w:val="00F86C28"/>
    <w:rsid w:val="00F87145"/>
    <w:rsid w:val="00F930EA"/>
    <w:rsid w:val="00F933A9"/>
    <w:rsid w:val="00F96954"/>
    <w:rsid w:val="00FA0159"/>
    <w:rsid w:val="00FA2B1F"/>
    <w:rsid w:val="00FA60EB"/>
    <w:rsid w:val="00FA7E86"/>
    <w:rsid w:val="00FB0167"/>
    <w:rsid w:val="00FB36A5"/>
    <w:rsid w:val="00FB45CF"/>
    <w:rsid w:val="00FB5D09"/>
    <w:rsid w:val="00FB6535"/>
    <w:rsid w:val="00FC340F"/>
    <w:rsid w:val="00FC455F"/>
    <w:rsid w:val="00FC6CFD"/>
    <w:rsid w:val="00FD0446"/>
    <w:rsid w:val="00FD1391"/>
    <w:rsid w:val="00FD2E56"/>
    <w:rsid w:val="00FD40A9"/>
    <w:rsid w:val="00FD44A5"/>
    <w:rsid w:val="00FD5987"/>
    <w:rsid w:val="00FE0031"/>
    <w:rsid w:val="00FE0207"/>
    <w:rsid w:val="00FE236C"/>
    <w:rsid w:val="00FE62CC"/>
    <w:rsid w:val="00FF1064"/>
    <w:rsid w:val="00FF1551"/>
    <w:rsid w:val="00FF2360"/>
    <w:rsid w:val="00FF51A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3068C"/>
    <w:pPr>
      <w:keepNext/>
      <w:spacing w:before="240" w:after="6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68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6306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30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3068C"/>
  </w:style>
  <w:style w:type="paragraph" w:styleId="a6">
    <w:name w:val="No Spacing"/>
    <w:qFormat/>
    <w:rsid w:val="0063068C"/>
    <w:rPr>
      <w:rFonts w:cs="Calibri"/>
    </w:rPr>
  </w:style>
  <w:style w:type="paragraph" w:styleId="a7">
    <w:name w:val="Title"/>
    <w:basedOn w:val="a"/>
    <w:next w:val="a"/>
    <w:link w:val="a8"/>
    <w:uiPriority w:val="99"/>
    <w:qFormat/>
    <w:rsid w:val="0063068C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63068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3068C"/>
    <w:rPr>
      <w:b/>
      <w:bCs/>
      <w:color w:val="008000"/>
    </w:rPr>
  </w:style>
  <w:style w:type="character" w:styleId="aa">
    <w:name w:val="Hyperlink"/>
    <w:basedOn w:val="a0"/>
    <w:uiPriority w:val="99"/>
    <w:rsid w:val="0063068C"/>
    <w:rPr>
      <w:color w:val="0000FF"/>
      <w:u w:val="singl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26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c">
    <w:name w:val="Table Grid"/>
    <w:basedOn w:val="a1"/>
    <w:locked/>
    <w:rsid w:val="00D834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F3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0CDB"/>
    <w:rPr>
      <w:rFonts w:ascii="Times New Roman" w:hAnsi="Times New Roman" w:cs="Times New Roman"/>
      <w:sz w:val="2"/>
      <w:szCs w:val="2"/>
    </w:rPr>
  </w:style>
  <w:style w:type="paragraph" w:customStyle="1" w:styleId="11">
    <w:name w:val="Без интервала1"/>
    <w:rsid w:val="008E4D5A"/>
    <w:rPr>
      <w:rFonts w:cs="Calibri"/>
    </w:rPr>
  </w:style>
  <w:style w:type="character" w:customStyle="1" w:styleId="st">
    <w:name w:val="st"/>
    <w:basedOn w:val="a0"/>
    <w:rsid w:val="008E4D5A"/>
  </w:style>
  <w:style w:type="character" w:styleId="af">
    <w:name w:val="Emphasis"/>
    <w:basedOn w:val="a0"/>
    <w:qFormat/>
    <w:locked/>
    <w:rsid w:val="008E4D5A"/>
    <w:rPr>
      <w:i/>
      <w:iCs/>
    </w:rPr>
  </w:style>
  <w:style w:type="paragraph" w:customStyle="1" w:styleId="ConsPlusNormal">
    <w:name w:val="ConsPlusNormal"/>
    <w:rsid w:val="00C10D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0C3F2684C12DF79E3782E08C9DECAA0CA3A4826F8094B493D2CA39A981B19A4A9C51449BEDt0j2K" TargetMode="External"/><Relationship Id="rId18" Type="http://schemas.openxmlformats.org/officeDocument/2006/relationships/hyperlink" Target="consultantplus://offline/ref=875C9E85B253D712204DEC00F20923D6FCC52570CAE9889CAEFD70E37BDE9356E8C0961E7ED39831d2iB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3EF4715478CAEBBD4C533C13AB83AC4D61FD7158E989127934CF4EC9F1C23083258A1FE47ErDd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133" TargetMode="External"/><Relationship Id="rId17" Type="http://schemas.openxmlformats.org/officeDocument/2006/relationships/hyperlink" Target="consultantplus://offline/ref=875C9E85B253D712204DEC00F20923D6FCC52570CAE9889CAEFD70E37BDE9356E8C0961E77dDi5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C9E85B253D712204DEC00F20923D6FCC52570CAE9889CAEFD70E37BDE9356E8C0961E76dDi5G" TargetMode="External"/><Relationship Id="rId20" Type="http://schemas.openxmlformats.org/officeDocument/2006/relationships/hyperlink" Target="consultantplus://offline/ref=0C3EF4715478CAEBBD4C533C13AB83AC4D61FD7158E989127934CF4EC9F1C23083258A1FE47ErDdA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62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C9E85B253D712204DEC00F20923D6FCC52570CAE9889CAEFD70E37BDE9356E8C0961E7ED39830d2iAG" TargetMode="External"/><Relationship Id="rId23" Type="http://schemas.openxmlformats.org/officeDocument/2006/relationships/hyperlink" Target="consultantplus://offline/ref=0C3EF4715478CAEBBD4C533C13AB83AC4D61FD7158E989127934CF4EC9F1C23083258A1FE47ErDd5F" TargetMode="External"/><Relationship Id="rId10" Type="http://schemas.openxmlformats.org/officeDocument/2006/relationships/hyperlink" Target="consultantplus://offline/ref=834173AEA5EC9435B1E51F8238F970945DDFCC0D6FCA226CA21782A0751DF4F8E0FFA0A0F647a2L4H" TargetMode="External"/><Relationship Id="rId19" Type="http://schemas.openxmlformats.org/officeDocument/2006/relationships/hyperlink" Target="consultantplus://offline/ref=875C9E85B253D712204DEC00F20923D6FCC52570CAE9889CAEFD70E37BDE9356E8C0961E7ED39230d2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173AEA5EC9435B1E51F8238F970945DDFCC0D6FCA226CA21782A0751DF4F8E0FFA0A7F1a4L0H" TargetMode="External"/><Relationship Id="rId14" Type="http://schemas.openxmlformats.org/officeDocument/2006/relationships/hyperlink" Target="consultantplus://offline/ref=875C9E85B253D712204DEC00F20923D6FCC52570CAE9889CAEFD70E37BDE9356E8C0961A77dDi2G" TargetMode="External"/><Relationship Id="rId22" Type="http://schemas.openxmlformats.org/officeDocument/2006/relationships/hyperlink" Target="consultantplus://offline/ref=0C3EF4715478CAEBBD4C533C13AB83AC4D61FD7158E989127934CF4EC9F1C23083258A1FE47ErDd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7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345</cp:revision>
  <cp:lastPrinted>2013-11-19T11:43:00Z</cp:lastPrinted>
  <dcterms:created xsi:type="dcterms:W3CDTF">2011-11-08T13:49:00Z</dcterms:created>
  <dcterms:modified xsi:type="dcterms:W3CDTF">2013-11-19T11:48:00Z</dcterms:modified>
</cp:coreProperties>
</file>