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C6C01" w:rsidRDefault="001C6C01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C6C01" w:rsidRDefault="001C6C01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 Ш Е Н И Е</w:t>
      </w:r>
    </w:p>
    <w:p w:rsidR="005D2163" w:rsidRDefault="005D2163" w:rsidP="005D2163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</w:t>
      </w:r>
    </w:p>
    <w:p w:rsidR="005D2163" w:rsidRDefault="005D2163" w:rsidP="005D216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с ограниченной ответственностью «</w:t>
      </w:r>
      <w:r w:rsidR="005B7EB7">
        <w:rPr>
          <w:rFonts w:ascii="Times New Roman" w:eastAsia="Times New Roman" w:hAnsi="Times New Roman" w:cs="Times New Roman"/>
          <w:sz w:val="28"/>
          <w:szCs w:val="28"/>
          <w:lang w:eastAsia="ru-RU"/>
        </w:rPr>
        <w:t>ИКСИОН»</w:t>
      </w:r>
      <w:r w:rsidR="00F3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закрытого акционерного общества «Континент» </w:t>
      </w:r>
    </w:p>
    <w:p w:rsidR="005D2163" w:rsidRDefault="00D54202" w:rsidP="00D54202">
      <w:pPr>
        <w:pStyle w:val="Standard"/>
        <w:spacing w:after="0" w:line="240" w:lineRule="auto"/>
        <w:jc w:val="center"/>
        <w:rPr>
          <w:rFonts w:eastAsia="Times New Roman" w:cs="Calibri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Дело №</w:t>
      </w:r>
      <w:r w:rsidR="005B7EB7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-К-2013                                                           </w:t>
      </w:r>
    </w:p>
    <w:p w:rsidR="005D2163" w:rsidRDefault="005D2163" w:rsidP="005D216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</w:t>
      </w:r>
      <w:r w:rsidR="0080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D542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B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года.</w:t>
      </w: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</w:t>
      </w:r>
      <w:r w:rsidR="00DF601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B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80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года.</w:t>
      </w:r>
    </w:p>
    <w:p w:rsidR="005D2163" w:rsidRDefault="005D2163" w:rsidP="005D2163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приказ</w:t>
      </w:r>
      <w:r w:rsidR="005B7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Чувашского УФАС России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01.08.2012 № 300,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составе:</w:t>
      </w:r>
    </w:p>
    <w:p w:rsidR="005D2163" w:rsidRDefault="005D2163" w:rsidP="005D2163">
      <w:pPr>
        <w:pStyle w:val="Standard"/>
        <w:spacing w:after="0" w:line="240" w:lineRule="auto"/>
        <w:ind w:left="709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Н.Ю.- заместителя руководителя-начальника отдела</w:t>
      </w:r>
    </w:p>
    <w:p w:rsidR="005D2163" w:rsidRDefault="005D2163" w:rsidP="005D2163">
      <w:pPr>
        <w:pStyle w:val="Standard"/>
        <w:spacing w:after="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товарных рынков  (председатель комиссии);</w:t>
      </w:r>
    </w:p>
    <w:p w:rsidR="005D2163" w:rsidRDefault="005D2163" w:rsidP="005D216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Г.В.   </w:t>
      </w:r>
      <w:r w:rsidR="00FF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269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 отдела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размещением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заказов  и торгов Чувашского УФАС  России  </w:t>
      </w:r>
    </w:p>
    <w:p w:rsidR="005D2163" w:rsidRDefault="005D2163" w:rsidP="005D216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(член   комиссии);</w:t>
      </w:r>
    </w:p>
    <w:p w:rsidR="005D2163" w:rsidRDefault="00FF6E32" w:rsidP="005D2163">
      <w:pPr>
        <w:pStyle w:val="Standard"/>
        <w:tabs>
          <w:tab w:val="left" w:pos="3540"/>
          <w:tab w:val="left" w:pos="4249"/>
        </w:tabs>
        <w:spacing w:after="0" w:line="240" w:lineRule="auto"/>
        <w:ind w:left="70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Павловой Л.В. </w:t>
      </w:r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специалиста-эксперта отдела контроля  </w:t>
      </w:r>
      <w:proofErr w:type="gramStart"/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5D2163" w:rsidRDefault="005D2163" w:rsidP="005D2163">
      <w:pPr>
        <w:pStyle w:val="Standard"/>
        <w:tabs>
          <w:tab w:val="left" w:pos="3540"/>
          <w:tab w:val="left" w:pos="4249"/>
        </w:tabs>
        <w:spacing w:after="0" w:line="240" w:lineRule="auto"/>
        <w:ind w:left="70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размещением заказов и торгов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</w:t>
      </w:r>
    </w:p>
    <w:p w:rsidR="005D2163" w:rsidRDefault="005D2163" w:rsidP="005D2163">
      <w:pPr>
        <w:pStyle w:val="Standard"/>
        <w:tabs>
          <w:tab w:val="left" w:pos="2835"/>
          <w:tab w:val="left" w:pos="354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(член комиссии)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представителей:</w:t>
      </w:r>
    </w:p>
    <w:p w:rsidR="00C050D3" w:rsidRDefault="00C050D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заказчика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 образования и молодежной политики Ч</w:t>
      </w:r>
      <w:r w:rsidR="007235B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увашской Республики:</w:t>
      </w:r>
    </w:p>
    <w:p w:rsidR="00A3315E" w:rsidRDefault="00A3315E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Анисимова  Михаила Владимировича по доверенности  от 25.04.2013 года,</w:t>
      </w:r>
    </w:p>
    <w:p w:rsidR="00A3315E" w:rsidRDefault="00AD2C4B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Мышкина Павла Витальевича по доверенности от 25.04.2013 года,</w:t>
      </w:r>
    </w:p>
    <w:p w:rsidR="00AD2C4B" w:rsidRDefault="00AD2C4B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Кузьмина Валерия  Николаевича по доверенности  25.04.2013 года, </w:t>
      </w:r>
    </w:p>
    <w:p w:rsidR="00AD2C4B" w:rsidRDefault="00AD2C4B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Данилова Дмитрия Витальевича по доверенности 25.04.2013 года,</w:t>
      </w:r>
    </w:p>
    <w:p w:rsidR="00053A37" w:rsidRDefault="00F36496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3A3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</w:t>
      </w:r>
      <w:r w:rsidR="00053A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органа Государственная служба Чувашской Республики по конкурентной политике и тарифам:</w:t>
      </w:r>
    </w:p>
    <w:p w:rsidR="00FC09C8" w:rsidRDefault="00053A37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Осиповой Ирины Владимировны-</w:t>
      </w:r>
      <w:r w:rsidR="001730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сектором   организации и  проведения совместных торгов  по доверенности от 28.01.2013 №12,</w:t>
      </w:r>
    </w:p>
    <w:p w:rsidR="00F36496" w:rsidRDefault="00FC09C8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Щукиной Ирины Геннадьевны-начальника  отдела правового обеспечения, кадров и делопроизводства по доверенности от  09.01.2013  №9, </w:t>
      </w:r>
      <w:r w:rsidR="0005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761C" w:rsidRDefault="00605387" w:rsidP="00B93E3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отсутствии</w:t>
      </w:r>
      <w:r w:rsidR="00A076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761C" w:rsidRDefault="00A0761C" w:rsidP="00B93E3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закрытого  </w:t>
      </w:r>
      <w:r w:rsidR="003D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акционерного общества «Континент», надлежаще извещенного </w:t>
      </w:r>
      <w:r w:rsidR="00A4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письмами от 24.04.2013 №06-04/2866, 25.04.2013 №06-04/2925</w:t>
      </w:r>
      <w:r w:rsidR="005E3A70" w:rsidRPr="005E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E3A70" w:rsidRPr="005E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почте</w:t>
      </w:r>
      <w:r w:rsidR="000558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proofErr w:type="gramStart"/>
      <w:r w:rsidR="00055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ZAOKontinent</w:t>
      </w:r>
      <w:proofErr w:type="spellEnd"/>
      <w:r w:rsidR="00055875" w:rsidRPr="00055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55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spb</w:t>
      </w:r>
      <w:proofErr w:type="spellEnd"/>
      <w:r w:rsidR="00055875" w:rsidRPr="0005587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055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055875" w:rsidRPr="00055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55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CC0696" w:rsidRDefault="00A0761C" w:rsidP="00B93E3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«ИКСИОН» </w:t>
      </w:r>
      <w:proofErr w:type="gramStart"/>
      <w:r w:rsidR="00CC0696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="00CC06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адлежаще извещенного</w:t>
      </w:r>
      <w:r w:rsidR="002F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письмами  от 14.04.2013 №06-04/2866, </w:t>
      </w:r>
      <w:r w:rsidR="00656626">
        <w:rPr>
          <w:rFonts w:ascii="Times New Roman" w:eastAsia="Times New Roman" w:hAnsi="Times New Roman" w:cs="Times New Roman"/>
          <w:sz w:val="28"/>
          <w:szCs w:val="28"/>
          <w:lang w:eastAsia="ru-RU"/>
        </w:rPr>
        <w:t>25.04.2013 №06-04/2925</w:t>
      </w:r>
      <w:r w:rsidR="0097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8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почте: </w:t>
      </w:r>
      <w:r w:rsidR="00A816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tender</w:t>
      </w:r>
      <w:r w:rsidR="00A81612" w:rsidRPr="00A8161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A816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auvix</w:t>
      </w:r>
      <w:proofErr w:type="spellEnd"/>
      <w:r w:rsidR="00A81612" w:rsidRPr="00A816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816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44B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 письмом от 26.04.2013 №279/</w:t>
      </w:r>
      <w:r w:rsidR="00434A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43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</w:t>
      </w:r>
      <w:r w:rsidR="00C6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датайствовало о рассмотрении жалобы в отсутствии его представителя, </w:t>
      </w:r>
      <w:r w:rsidR="00CC0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2163" w:rsidRDefault="00B93E3E" w:rsidP="00B93E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 жалоб</w:t>
      </w:r>
      <w:r w:rsidR="008A39F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с ограниченной ответственностью  «</w:t>
      </w:r>
      <w:r w:rsidR="00BA70FD">
        <w:rPr>
          <w:rFonts w:ascii="Times New Roman" w:eastAsia="Times New Roman" w:hAnsi="Times New Roman" w:cs="Times New Roman"/>
          <w:sz w:val="28"/>
          <w:szCs w:val="28"/>
          <w:lang w:eastAsia="ru-RU"/>
        </w:rPr>
        <w:t>ИКСИОН»</w:t>
      </w:r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(далее-ООО «</w:t>
      </w:r>
      <w:r w:rsidR="00BA70FD">
        <w:rPr>
          <w:rFonts w:ascii="Times New Roman" w:eastAsia="Times New Roman" w:hAnsi="Times New Roman" w:cs="Times New Roman"/>
          <w:sz w:val="28"/>
          <w:szCs w:val="28"/>
          <w:lang w:eastAsia="ru-RU"/>
        </w:rPr>
        <w:t>ИКСИОН</w:t>
      </w:r>
      <w:r w:rsidR="008A39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60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</w:t>
      </w:r>
      <w:r w:rsidR="00D74B48">
        <w:rPr>
          <w:rFonts w:ascii="Times New Roman" w:eastAsia="Times New Roman" w:hAnsi="Times New Roman" w:cs="Times New Roman"/>
          <w:sz w:val="28"/>
          <w:szCs w:val="28"/>
          <w:lang w:eastAsia="ru-RU"/>
        </w:rPr>
        <w:t>ытого акционерного общества (далее</w:t>
      </w:r>
      <w:r w:rsidR="0078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74B48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="00D74B48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«Континент»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 нарушении </w:t>
      </w:r>
      <w:r w:rsidR="00C7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заказчиком </w:t>
      </w:r>
      <w:r w:rsidR="00D7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молодежной политики</w:t>
      </w:r>
      <w:r w:rsidR="00AC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уполномоченным органом Государственная служба  Чувашской Республики по конкурентной политике и тарифам</w:t>
      </w:r>
      <w:r w:rsidR="00D7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заказов),</w:t>
      </w:r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2163" w:rsidRDefault="005D2163" w:rsidP="005D216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5D2163" w:rsidRDefault="005D2163" w:rsidP="005D2163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УСТАНОВИЛА:</w:t>
      </w:r>
    </w:p>
    <w:p w:rsidR="005D2163" w:rsidRDefault="005D2163" w:rsidP="005D216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2163" w:rsidRPr="00426C3F" w:rsidRDefault="005D2163" w:rsidP="005D2163">
      <w:pPr>
        <w:pStyle w:val="Standard"/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426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Федеральной антимонопольной службы по Чувашской Республике - Чувашии   поступил</w:t>
      </w:r>
      <w:r w:rsidR="000F53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</w:t>
      </w:r>
      <w:r w:rsidR="000F530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2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ООО «</w:t>
      </w:r>
      <w:r w:rsidR="00BA70FD">
        <w:rPr>
          <w:rFonts w:ascii="Times New Roman" w:eastAsia="Times New Roman" w:hAnsi="Times New Roman" w:cs="Times New Roman"/>
          <w:sz w:val="28"/>
          <w:szCs w:val="28"/>
          <w:lang w:eastAsia="ru-RU"/>
        </w:rPr>
        <w:t>ИКСИОН</w:t>
      </w:r>
      <w:r w:rsidR="00426C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(24, 25 апреля 2013 года)</w:t>
      </w:r>
      <w:r w:rsidR="005E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ЗАО «Континент» (24.04.2013 года)</w:t>
      </w:r>
      <w:r w:rsidR="0042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1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действия</w:t>
      </w:r>
      <w:r w:rsidR="00DC4BD5" w:rsidRPr="00DC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заказчика Министерства  образования и молодежной политики </w:t>
      </w:r>
      <w:r w:rsidR="00AC301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</w:t>
      </w:r>
      <w:r w:rsidR="00DC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уполномоченного  органа  Государственная служба  Чувашской Республики по конкурентной политике и тарифам </w:t>
      </w:r>
      <w:r w:rsidR="00EE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открытого аукциона в электронной форме </w:t>
      </w:r>
      <w:r w:rsidR="0087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государственного контракта на поставку</w:t>
      </w:r>
      <w:proofErr w:type="gramEnd"/>
      <w:r w:rsidR="0087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автоматизированного рабочего места учителя начальных классов общеобразовательных учреждений, расположенных на территории Чувашской Республики в рамках реализации комплекса мер  по модернизации общего образования в Чувашской Республике в 2013 году</w:t>
      </w:r>
      <w:r w:rsidR="005D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EB6">
        <w:rPr>
          <w:rFonts w:ascii="Times New Roman" w:eastAsia="Calibri" w:hAnsi="Times New Roman"/>
          <w:sz w:val="28"/>
          <w:szCs w:val="28"/>
        </w:rPr>
        <w:t>(извещение №0115200001113000546) (</w:t>
      </w:r>
      <w:r w:rsidR="00B826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далее-аукцион в электронной форме)</w:t>
      </w:r>
      <w:r w:rsidRPr="00426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2D9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жалобе </w:t>
      </w:r>
      <w:r w:rsidR="0018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607EB6">
        <w:rPr>
          <w:rFonts w:ascii="Times New Roman" w:eastAsia="Times New Roman" w:hAnsi="Times New Roman" w:cs="Times New Roman"/>
          <w:sz w:val="28"/>
          <w:szCs w:val="28"/>
          <w:lang w:eastAsia="ru-RU"/>
        </w:rPr>
        <w:t>ИКСИОН»</w:t>
      </w:r>
      <w:r w:rsidR="00B4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о </w:t>
      </w:r>
      <w:proofErr w:type="spellStart"/>
      <w:r w:rsidR="004C0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непредоставлении</w:t>
      </w:r>
      <w:proofErr w:type="spellEnd"/>
      <w:r w:rsidR="0092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частью </w:t>
      </w:r>
      <w:r w:rsidR="00C4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статьи 41.7 Закона о размещении заказов ответа  на </w:t>
      </w:r>
      <w:r w:rsidR="0081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запросы о </w:t>
      </w:r>
      <w:r w:rsidR="00926C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</w:t>
      </w:r>
      <w:r w:rsidR="0081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положений  документации об аукционе в электронной форме.  </w:t>
      </w:r>
      <w:r w:rsid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подтверждение </w:t>
      </w:r>
      <w:proofErr w:type="gramStart"/>
      <w:r w:rsid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изложенному</w:t>
      </w:r>
      <w:proofErr w:type="gramEnd"/>
      <w:r w:rsidR="001C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 копии двух запросов</w:t>
      </w:r>
      <w:r w:rsidR="0075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5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2013 года,</w:t>
      </w:r>
      <w:r w:rsidR="0038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E685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5047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риншоты «личного кабинета</w:t>
      </w:r>
      <w:r w:rsidR="004E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участника размещения заказа,  </w:t>
      </w:r>
      <w:r w:rsid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отражены указанные сведения</w:t>
      </w:r>
      <w:r w:rsidR="0081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(19.04.2013  в 18</w:t>
      </w:r>
      <w:r w:rsidR="00AA55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164AC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EB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18</w:t>
      </w:r>
      <w:r w:rsidR="005D25AD">
        <w:rPr>
          <w:rFonts w:ascii="Times New Roman" w:eastAsia="Times New Roman" w:hAnsi="Times New Roman" w:cs="Times New Roman"/>
          <w:sz w:val="28"/>
          <w:szCs w:val="28"/>
          <w:lang w:eastAsia="ru-RU"/>
        </w:rPr>
        <w:t>:37)</w:t>
      </w:r>
      <w:r w:rsid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81D" w:rsidRDefault="0007299C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40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55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18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первой  жалоб</w:t>
      </w:r>
      <w:proofErr w:type="gramStart"/>
      <w:r w:rsidR="009B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A3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proofErr w:type="gramEnd"/>
      <w:r w:rsidR="00A3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«ИКСИОН» пода</w:t>
      </w:r>
      <w:r w:rsidR="005573B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3402E">
        <w:rPr>
          <w:rFonts w:ascii="Times New Roman" w:eastAsia="Times New Roman" w:hAnsi="Times New Roman" w:cs="Times New Roman"/>
          <w:sz w:val="28"/>
          <w:szCs w:val="28"/>
          <w:lang w:eastAsia="ru-RU"/>
        </w:rPr>
        <w:t>о  еще две жалобы</w:t>
      </w:r>
      <w:r w:rsidR="00557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дополнительн</w:t>
      </w:r>
      <w:r w:rsidR="00100E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8A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</w:t>
      </w:r>
      <w:r w:rsidR="00100E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8A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пояснени</w:t>
      </w:r>
      <w:r w:rsidR="00100E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 26.04.2013 года)</w:t>
      </w:r>
      <w:r w:rsidR="009B1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3CB" w:rsidRDefault="009B181D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0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«ИКСИОН» в жалобе </w:t>
      </w:r>
      <w:proofErr w:type="gramStart"/>
      <w:r w:rsidR="00E66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согласно</w:t>
      </w:r>
      <w:proofErr w:type="gramEnd"/>
      <w:r w:rsidR="00E6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положениями документации об аукционе в электронной форме</w:t>
      </w:r>
      <w:r w:rsidR="0051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отражены в  запросах о разъяснении. </w:t>
      </w:r>
      <w:r w:rsidR="00B21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B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</w:t>
      </w:r>
      <w:r w:rsidR="0009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515B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раздела 1 «техническое задание» документации об аукционе в электронной форме</w:t>
      </w:r>
      <w:r w:rsidR="001F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корпуса ПЭВМ (тип моноблок)</w:t>
      </w:r>
      <w:r w:rsidR="005313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3446" w:rsidRPr="00EB0318" w:rsidRDefault="005313CB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4F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требование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AF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«корпус должен быть  оснащен </w:t>
      </w:r>
      <w:r w:rsidR="00AF0D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HD</w:t>
      </w:r>
      <w:r w:rsidR="00AF0D1D" w:rsidRPr="00AF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D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</w:t>
      </w:r>
      <w:r w:rsidR="00EB03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EB0318" w:rsidRPr="00EB03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03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камерой</w:t>
      </w:r>
      <w:r w:rsidR="00C16B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поддерживающей съемку в разрешении до 720р и имеющей матрицу не менее 1,3МП</w:t>
      </w:r>
      <w:r w:rsidR="00E7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  <w:r w:rsidR="001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7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дано разъяснение по поводу </w:t>
      </w:r>
      <w:r w:rsidR="0061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оснащения </w:t>
      </w:r>
      <w:r w:rsidR="0062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корпуса именно </w:t>
      </w:r>
      <w:r w:rsidR="00625274" w:rsidRPr="0062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HD</w:t>
      </w:r>
      <w:r w:rsidR="00625274" w:rsidRPr="00AF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625274" w:rsidRPr="00EB03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5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камерой</w:t>
      </w:r>
      <w:r w:rsidR="002213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18F2" w:rsidRDefault="0061023B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5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затребовано, что  </w:t>
      </w:r>
      <w:r w:rsidR="0003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«процессор должен быть спроектирован и произведен </w:t>
      </w:r>
      <w:r w:rsidR="002213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3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применением технологического процесса не превышающего 32нм». </w:t>
      </w:r>
      <w:r w:rsidR="004D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дано разъяснение </w:t>
      </w:r>
      <w:r w:rsidR="00211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единицы измерения «</w:t>
      </w:r>
      <w:proofErr w:type="spellStart"/>
      <w:r w:rsidR="00211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="002118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13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0977" w:rsidRDefault="002213A8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3C4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указано, что </w:t>
      </w:r>
      <w:r w:rsidR="009A56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операционная система </w:t>
      </w:r>
      <w:r w:rsidR="004374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="00437423" w:rsidRPr="0043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 w:rsidR="004374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Starter</w:t>
      </w:r>
      <w:r w:rsidR="002A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эквивалент должна  обеспечивать быструю, удобную и безопасную работу  в Интернете с помощью </w:t>
      </w:r>
      <w:r w:rsidR="001770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Internet</w:t>
      </w:r>
      <w:r w:rsidR="001770BC" w:rsidRPr="0021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Explorer</w:t>
      </w:r>
      <w:r w:rsidR="00210977" w:rsidRPr="0021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210977" w:rsidRPr="001F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97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аналога</w:t>
      </w:r>
      <w:r w:rsidR="001F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Не дано разъяснение </w:t>
      </w:r>
      <w:r w:rsidR="00B5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использования </w:t>
      </w:r>
      <w:r w:rsidR="0084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 </w:t>
      </w:r>
      <w:r w:rsidR="00EA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браузера </w:t>
      </w:r>
      <w:r w:rsidR="00B5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5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16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Internet</w:t>
      </w:r>
      <w:r w:rsidR="00841618" w:rsidRPr="0021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6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Explorer</w:t>
      </w:r>
      <w:r w:rsidR="00841618" w:rsidRPr="0021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BF35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r w:rsidR="00EA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аналогов </w:t>
      </w:r>
      <w:r w:rsidR="00B5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9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BF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55D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="00B55DA1" w:rsidRPr="00B5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D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Chrome</w:t>
      </w:r>
      <w:r w:rsidR="00BF35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35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419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Mozila</w:t>
      </w:r>
      <w:proofErr w:type="spellEnd"/>
      <w:r w:rsidR="00C41913" w:rsidRPr="00C4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9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Firefox</w:t>
      </w:r>
      <w:r w:rsidR="00BF35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56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07B8" w:rsidRDefault="009A56E0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2922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требование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3A2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2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2F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дискретного графического адаптера неприемлемо для зак</w:t>
      </w:r>
      <w:r w:rsidR="002922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2FB5">
        <w:rPr>
          <w:rFonts w:ascii="Times New Roman" w:eastAsia="Times New Roman" w:hAnsi="Times New Roman" w:cs="Times New Roman"/>
          <w:sz w:val="28"/>
          <w:szCs w:val="28"/>
          <w:lang w:eastAsia="ru-RU"/>
        </w:rPr>
        <w:t>зчика</w:t>
      </w:r>
      <w:r w:rsidR="002922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дано разъяснение </w:t>
      </w:r>
      <w:r w:rsidR="0077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65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</w:t>
      </w:r>
      <w:r w:rsidR="001112E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6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дискретного графического адаптера</w:t>
      </w:r>
      <w:r w:rsidR="0061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726A68" w:rsidRDefault="009807B8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ООО «ИКСИОН» сообщает в жалобе, что описанные характеристики ПЭВМ (тип моноблок)  име</w:t>
      </w:r>
      <w:r w:rsidR="000D5F6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признаки соответствия только  моноблоку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Acer</w:t>
      </w:r>
      <w:r w:rsidRPr="00C9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Veriton</w:t>
      </w:r>
      <w:proofErr w:type="spellEnd"/>
      <w:r w:rsidRPr="00C9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C92DE9">
        <w:rPr>
          <w:rFonts w:ascii="Times New Roman" w:eastAsia="Times New Roman" w:hAnsi="Times New Roman" w:cs="Times New Roman"/>
          <w:sz w:val="28"/>
          <w:szCs w:val="28"/>
          <w:lang w:eastAsia="ru-RU"/>
        </w:rPr>
        <w:t>2611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характеристики проектора (п.3 технического задания)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олько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3E2D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r w:rsidRPr="00C4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C458F8">
        <w:rPr>
          <w:rFonts w:ascii="Times New Roman" w:eastAsia="Times New Roman" w:hAnsi="Times New Roman" w:cs="Times New Roman"/>
          <w:sz w:val="28"/>
          <w:szCs w:val="28"/>
          <w:lang w:eastAsia="ru-RU"/>
        </w:rPr>
        <w:t>1211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является  условием, ограничивающим  участников размещения заказа и нарушением части 3.1 статьи 34 Закона о размещении заказов.</w:t>
      </w:r>
      <w:r w:rsidR="001250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198A" w:rsidRDefault="00BB0F03" w:rsidP="00BB0F0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217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аявленные товары по предмету контракта не содержат товарные знаки. </w:t>
      </w:r>
      <w:r w:rsidR="00FB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 в  пункте  20 информационной карты  документации об аукционе в электронной форме </w:t>
      </w:r>
      <w:r w:rsidR="0088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(раздела 6)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затребованы   применение подпунктов «а» и «б»  пункта </w:t>
      </w:r>
      <w:r w:rsidR="001B49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4 статьи 41.8 Закона о размещении заказов</w:t>
      </w:r>
      <w:r w:rsidR="00E9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подпункте «а»  которой предусмотрено </w:t>
      </w:r>
      <w:r w:rsidR="00CB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</w:t>
      </w:r>
      <w:r w:rsidR="002C4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B66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</w:t>
      </w:r>
      <w:r w:rsidR="0088746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знак</w:t>
      </w:r>
      <w:r w:rsidR="006D7E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4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случае если </w:t>
      </w:r>
      <w:r w:rsidR="006D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содержится </w:t>
      </w:r>
      <w:r w:rsidR="00CB66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документации об аукционе в электронной форме</w:t>
      </w:r>
      <w:r w:rsidR="006D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4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</w:t>
      </w:r>
      <w:r w:rsidR="00C61F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эквивалентного товара с товарным знаком</w:t>
      </w:r>
      <w:proofErr w:type="gramEnd"/>
      <w:r w:rsidR="00CB66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ответе на запрос </w:t>
      </w:r>
      <w:r w:rsidR="00FD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разъяснении  данного положения заказчик сообщает, что  первая часть заявки </w:t>
      </w:r>
      <w:r w:rsidR="002E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  сведения, предусмотренные подпункт</w:t>
      </w:r>
      <w:r w:rsidR="001210D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E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409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198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«б»</w:t>
      </w:r>
      <w:r w:rsidR="0012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Данный ответ </w:t>
      </w:r>
      <w:r w:rsidR="002E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 w:rsidR="001B49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речит нормам пункта </w:t>
      </w:r>
      <w:r w:rsidR="001B4983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части 4 статьи 41.8 Закона о размещении заказов.</w:t>
      </w:r>
    </w:p>
    <w:p w:rsidR="007321C8" w:rsidRDefault="00673A62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Поставка предмета</w:t>
      </w:r>
      <w:r w:rsidR="0061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</w:t>
      </w:r>
      <w:r w:rsidR="00B2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требует установления каких- либо требований к участникам размещения заказа. </w:t>
      </w:r>
      <w:r w:rsidR="009B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противоречие данному обстоятельству </w:t>
      </w:r>
      <w:r w:rsidR="00B2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641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требованиях к участникам размещения заказа (п.18 информационной карты)  затребовано соответствие</w:t>
      </w:r>
      <w:r w:rsidR="00D6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установленным в со</w:t>
      </w:r>
      <w:r w:rsidR="009B40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2E5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законодательством Российской Федерации к лицам, осуществляющим  поставки товаров, выполнение работ, ока</w:t>
      </w:r>
      <w:r w:rsidR="009B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зание услуг, являющихся предметом торгов, что является нарушением </w:t>
      </w:r>
      <w:r w:rsidR="004E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</w:t>
      </w:r>
      <w:r w:rsidR="009B405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 ст</w:t>
      </w:r>
      <w:r w:rsidR="004E3E6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 11 Закона о размещении заказов.</w:t>
      </w:r>
      <w:r w:rsidR="00380A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0EB7" w:rsidRDefault="007321C8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3B290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«ИКСИОН» заявляет</w:t>
      </w:r>
      <w:r w:rsidR="003E0E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290F" w:rsidRDefault="003E0EB7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3B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DB12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документации об аукционе в электронной форме  затребовано указание  цен в отношении  каждой составляющей ед</w:t>
      </w:r>
      <w:r w:rsidR="00295E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12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ницы товара</w:t>
      </w:r>
      <w:r w:rsidR="00295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всего предмета контракта, как предусмотрено частью</w:t>
      </w:r>
      <w:r w:rsidR="0038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</w:t>
      </w:r>
      <w:r w:rsidR="0029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41.12 Закона о размещении заказов</w:t>
      </w:r>
      <w:r w:rsidR="009E0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0E2" w:rsidRDefault="004C54F4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0E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 перечисленные в техническом задании товары утверждены без товарных знаков, поэтому</w:t>
      </w:r>
      <w:r w:rsidR="00AE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ребование </w:t>
      </w:r>
      <w:r w:rsidR="009E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документации об аукционе в электронной форме  </w:t>
      </w:r>
      <w:r w:rsidR="00AE763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4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E7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74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</w:t>
      </w:r>
      <w:r w:rsidR="00AE7630">
        <w:rPr>
          <w:rFonts w:ascii="Times New Roman" w:eastAsia="Times New Roman" w:hAnsi="Times New Roman" w:cs="Times New Roman"/>
          <w:sz w:val="28"/>
          <w:szCs w:val="28"/>
          <w:lang w:eastAsia="ru-RU"/>
        </w:rPr>
        <w:t>№1,</w:t>
      </w:r>
      <w:r w:rsidR="0074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630">
        <w:rPr>
          <w:rFonts w:ascii="Times New Roman" w:eastAsia="Times New Roman" w:hAnsi="Times New Roman" w:cs="Times New Roman"/>
          <w:sz w:val="28"/>
          <w:szCs w:val="28"/>
          <w:lang w:eastAsia="ru-RU"/>
        </w:rPr>
        <w:t>№2, ак</w:t>
      </w:r>
      <w:r w:rsidR="0074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приемки-передачи </w:t>
      </w:r>
      <w:proofErr w:type="gramStart"/>
      <w:r w:rsidR="0074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товара)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 товарных знаков</w:t>
      </w:r>
      <w:r w:rsidR="009E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поставляемых товаров</w:t>
      </w:r>
      <w:r w:rsidR="0074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противоречит действую</w:t>
      </w:r>
      <w:r w:rsidR="007400E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законодательству.</w:t>
      </w:r>
    </w:p>
    <w:p w:rsidR="009F7158" w:rsidRDefault="007400E2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0EB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</w:t>
      </w:r>
      <w:r w:rsidR="009F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документация об аукционе в электронной форме не содержит источников информации о ценах</w:t>
      </w:r>
      <w:r w:rsidR="009F7158" w:rsidRPr="0079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начальной (максимальной) цены контракта, что  свидетельствует о нарушении части 2 статьи 19.1 Закона о размещении заказов.</w:t>
      </w:r>
    </w:p>
    <w:p w:rsidR="003C04D6" w:rsidRDefault="00E21D0F" w:rsidP="00BB0F0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0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5B48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«ИКСИОН» просит  выдать </w:t>
      </w:r>
      <w:r w:rsidR="00A7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заказчику </w:t>
      </w:r>
      <w:r w:rsidR="001F1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 об устранении допущенных нарушений законодательства о размещении заказов.</w:t>
      </w:r>
    </w:p>
    <w:p w:rsidR="00CF0772" w:rsidRPr="00C47DB6" w:rsidRDefault="00C02D65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  «Континент» </w:t>
      </w:r>
      <w:r w:rsidR="003C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жалобе сообщает, что </w:t>
      </w:r>
      <w:r w:rsidR="0032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техническом задании </w:t>
      </w:r>
      <w:r w:rsidR="003C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документация об аукционе в электронной форме</w:t>
      </w:r>
      <w:r w:rsidR="0032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</w:t>
      </w:r>
      <w:r w:rsidR="00EB3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94560" w:rsidRPr="00D9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процессору </w:t>
      </w:r>
      <w:r w:rsidR="0032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однозначно определяют </w:t>
      </w:r>
      <w:r w:rsidR="003251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D945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</w:t>
      </w:r>
      <w:r w:rsidR="00D94560" w:rsidRPr="00D9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5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Pentium</w:t>
      </w:r>
      <w:r w:rsidR="00D94560" w:rsidRPr="00D9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45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 w:rsidR="004659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cesor</w:t>
      </w:r>
      <w:proofErr w:type="spellEnd"/>
      <w:r w:rsidR="00465931" w:rsidRPr="0046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9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="00465931" w:rsidRPr="00465931">
        <w:rPr>
          <w:rFonts w:ascii="Times New Roman" w:eastAsia="Times New Roman" w:hAnsi="Times New Roman" w:cs="Times New Roman"/>
          <w:sz w:val="28"/>
          <w:szCs w:val="28"/>
          <w:lang w:eastAsia="ru-RU"/>
        </w:rPr>
        <w:t>850 (3</w:t>
      </w:r>
      <w:r w:rsidR="004659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465931" w:rsidRPr="0046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9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Cache</w:t>
      </w:r>
      <w:r w:rsidR="00DD6C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5931" w:rsidRPr="0046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DD6CC8" w:rsidRPr="00DD6CC8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32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C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="00EB3B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Hz</w:t>
      </w:r>
      <w:r w:rsidR="00EB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по проектору </w:t>
      </w:r>
      <w:r w:rsidR="00CE0220" w:rsidRPr="00D46E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3B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Acer</w:t>
      </w:r>
      <w:r w:rsidR="00EB3BC4" w:rsidRPr="00EB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B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EB3BC4" w:rsidRPr="00EB3BC4">
        <w:rPr>
          <w:rFonts w:ascii="Times New Roman" w:eastAsia="Times New Roman" w:hAnsi="Times New Roman" w:cs="Times New Roman"/>
          <w:sz w:val="28"/>
          <w:szCs w:val="28"/>
          <w:lang w:eastAsia="ru-RU"/>
        </w:rPr>
        <w:t>1211</w:t>
      </w:r>
      <w:r w:rsidR="00EB3B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="00C47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658" w:rsidRDefault="00007B8D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заказчика и уполномоченного органа не согласились с доводами ООО «ИКСИОН» и ЗАО «Континент»</w:t>
      </w:r>
      <w:r w:rsidR="006F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сообщили, что ООО «ИКСИОН» в установленные </w:t>
      </w:r>
      <w:r w:rsidR="007E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 о размещении заказов </w:t>
      </w:r>
      <w:r w:rsidR="006F0DD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предоставлены ответы на разъяс</w:t>
      </w:r>
      <w:r w:rsidR="00C961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F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ения, которые были размещены на официальном сайте </w:t>
      </w:r>
      <w:hyperlink r:id="rId8" w:history="1">
        <w:r w:rsidR="006F0DDF" w:rsidRPr="00DC101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www.zakupki.</w:t>
        </w:r>
        <w:r w:rsidR="006F0DDF" w:rsidRPr="00DC101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="006F0DDF" w:rsidRPr="00DC101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F0DDF" w:rsidRPr="00DC101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6F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Согласились с тем, что </w:t>
      </w:r>
      <w:r w:rsidR="00C9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были сформированы не </w:t>
      </w:r>
      <w:r w:rsidR="00196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9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</w:t>
      </w:r>
      <w:r w:rsidR="00196F1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9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 запросу, а  </w:t>
      </w:r>
      <w:r w:rsidR="0019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</w:t>
      </w:r>
      <w:r w:rsidR="00C67D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объединенном виде,</w:t>
      </w:r>
      <w:r w:rsidR="0024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указав нормы законодательства о</w:t>
      </w:r>
      <w:proofErr w:type="gramEnd"/>
      <w:r w:rsidR="0024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7B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proofErr w:type="gramEnd"/>
      <w:r w:rsidR="0024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заказов, что не </w:t>
      </w:r>
      <w:r w:rsidR="00C67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противоречит</w:t>
      </w:r>
      <w:r w:rsidR="00AE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действующему </w:t>
      </w:r>
      <w:r w:rsidR="00AE26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законодательству</w:t>
      </w:r>
      <w:r w:rsidR="007E1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7B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</w:t>
      </w:r>
      <w:r w:rsidR="00AE2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</w:t>
      </w:r>
      <w:r w:rsidR="0043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скриншот</w:t>
      </w:r>
      <w:r w:rsidR="0027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официального сайта  ОАО «Единая электронная торговая площадка» </w:t>
      </w:r>
      <w:r w:rsidR="002770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277065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2770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etp</w:t>
      </w:r>
      <w:proofErr w:type="spellEnd"/>
      <w:r w:rsidR="00277065" w:rsidRPr="00277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56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roseltorg</w:t>
      </w:r>
      <w:proofErr w:type="spellEnd"/>
      <w:r w:rsidR="004567D4" w:rsidRPr="004567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 w:rsidR="00456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E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котором </w:t>
      </w:r>
      <w:r w:rsidR="00BC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</w:t>
      </w:r>
      <w:r w:rsidR="00AE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F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отправки ответо</w:t>
      </w:r>
      <w:r w:rsidR="008C0A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D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запросы о разъяснениях</w:t>
      </w:r>
      <w:r w:rsidR="007E19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="0045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22.04.2013 года (ответы на запросы,  </w:t>
      </w:r>
      <w:r w:rsidR="00AE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</w:t>
      </w:r>
      <w:r w:rsidR="007E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E265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D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AE2658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</w:t>
      </w:r>
      <w:r w:rsidR="004567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2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E2658" w:rsidRDefault="008C0A19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пункте 20  информационной карты  указаны </w:t>
      </w:r>
      <w:r w:rsidR="002A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требования к участникам размещения заказа</w:t>
      </w:r>
      <w:r w:rsidR="003C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5041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требование как «с</w:t>
      </w:r>
      <w:r w:rsidR="003C6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участников разм</w:t>
      </w:r>
      <w:r w:rsidR="00247B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68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заказа, установленным в соответствии с законодательством Российской Федерации к лицам, осуществляющим поставки товаров</w:t>
      </w:r>
      <w:r w:rsidR="00EA5A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</w:t>
      </w:r>
      <w:r w:rsidR="00EA5A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шаблону</w:t>
      </w:r>
      <w:r w:rsidR="00EA5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7E60" w:rsidRDefault="00EA5ADF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приложениях №1,</w:t>
      </w:r>
      <w:r w:rsidR="00D3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 и в форме акта приемки  затребованы указания </w:t>
      </w:r>
      <w:r w:rsidR="006453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торгового названия (марка, модель   товара), поскольку ук</w:t>
      </w:r>
      <w:r w:rsidR="00D37E6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азанные сведения предоставляется победителем аукциона при исполнении контракта в накладных, счетах-фактурах.</w:t>
      </w:r>
    </w:p>
    <w:p w:rsidR="00D37E60" w:rsidRDefault="00CF0772" w:rsidP="00D642A5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жалоб  в связи с необходимостью запроса дополнительных сведений  </w:t>
      </w:r>
      <w:r w:rsidR="00251B1F">
        <w:rPr>
          <w:rFonts w:ascii="Times New Roman" w:hAnsi="Times New Roman" w:cs="Times New Roman"/>
          <w:sz w:val="28"/>
          <w:szCs w:val="28"/>
        </w:rPr>
        <w:t>и по ходатайств</w:t>
      </w:r>
      <w:proofErr w:type="gramStart"/>
      <w:r w:rsidR="00251B1F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251B1F">
        <w:rPr>
          <w:rFonts w:ascii="Times New Roman" w:hAnsi="Times New Roman" w:cs="Times New Roman"/>
          <w:sz w:val="28"/>
          <w:szCs w:val="28"/>
        </w:rPr>
        <w:t xml:space="preserve"> «ИКСИОН» (письмо от 25.04.2013 №278/</w:t>
      </w:r>
      <w:r w:rsidR="00251B1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251B1F">
        <w:rPr>
          <w:rFonts w:ascii="Times New Roman" w:hAnsi="Times New Roman" w:cs="Times New Roman"/>
          <w:sz w:val="28"/>
          <w:szCs w:val="28"/>
        </w:rPr>
        <w:t>)</w:t>
      </w:r>
      <w:r w:rsidR="00956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отложено на 26.04.2013 года в 16час.00мин.</w:t>
      </w:r>
    </w:p>
    <w:p w:rsidR="002A4266" w:rsidRDefault="005D2163" w:rsidP="005D2163">
      <w:pPr>
        <w:pStyle w:val="Standard"/>
        <w:keepNext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Изучив представленные документы, заслушав пояснения лиц, участвующих  в рассмотрении дела, </w:t>
      </w:r>
      <w:r w:rsidR="002E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Чувашского УФАС России по контролю в сфере размещения заказов приходит к следующему.</w:t>
      </w:r>
    </w:p>
    <w:p w:rsidR="005D2163" w:rsidRDefault="005D2163" w:rsidP="005D2163">
      <w:pPr>
        <w:pStyle w:val="Standard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является  - </w:t>
      </w:r>
      <w:r w:rsidR="007E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48515F" w:rsidRPr="0048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молодежной политики Чувашской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5D0F19" w:rsidRDefault="005D2163" w:rsidP="005D2163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5D0F19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-Государственная</w:t>
      </w:r>
      <w:proofErr w:type="gramEnd"/>
      <w:r w:rsidR="005D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Чувашской Республики по конкурентной политике и тарифам.</w:t>
      </w:r>
    </w:p>
    <w:p w:rsidR="00167D10" w:rsidRDefault="00C50402" w:rsidP="005D2163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 w:rsidR="00BE49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BE4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09.04.2013года </w:t>
      </w:r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FE71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FE71E5" w:rsidRPr="00FE7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D2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D2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D2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D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размещено извещение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0115200001113000546</w:t>
      </w:r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проведении открытого аукциона </w:t>
      </w:r>
      <w:r w:rsidRPr="0042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</w:t>
      </w:r>
      <w:r w:rsidRPr="00426C3F">
        <w:rPr>
          <w:rFonts w:ascii="Times New Roman" w:hAnsi="Times New Roman"/>
          <w:sz w:val="28"/>
          <w:szCs w:val="28"/>
        </w:rPr>
        <w:t xml:space="preserve"> </w:t>
      </w:r>
      <w:r w:rsidRPr="00426C3F">
        <w:rPr>
          <w:rFonts w:ascii="Times New Roman" w:eastAsia="Calibri" w:hAnsi="Times New Roman"/>
          <w:sz w:val="28"/>
          <w:szCs w:val="28"/>
        </w:rPr>
        <w:t xml:space="preserve"> на</w:t>
      </w:r>
      <w:r>
        <w:rPr>
          <w:rFonts w:ascii="Times New Roman" w:eastAsia="Calibri" w:hAnsi="Times New Roman"/>
          <w:sz w:val="28"/>
          <w:szCs w:val="28"/>
        </w:rPr>
        <w:t xml:space="preserve"> право заключения государственного контракта на поставку  автоматизированного  рабочего места  учителя  начальных  классов в рамках реализации комплекса мер по модернизации общего  образования в Чувашской Республике в 2013 году</w:t>
      </w:r>
      <w:r w:rsidR="00BE4905">
        <w:rPr>
          <w:rFonts w:ascii="Times New Roman" w:eastAsia="Calibri" w:hAnsi="Times New Roman"/>
          <w:sz w:val="28"/>
          <w:szCs w:val="28"/>
        </w:rPr>
        <w:t xml:space="preserve"> с</w:t>
      </w:r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(максимальной)  ценой контракта </w:t>
      </w:r>
      <w:r w:rsidR="0087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38 031 559,50</w:t>
      </w:r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  <w:proofErr w:type="gramEnd"/>
    </w:p>
    <w:p w:rsidR="00455373" w:rsidRDefault="005D2163" w:rsidP="005D2163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укцион проводился на электронной площадке ОАО «Единая электронная торговая площадка»-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bCs/>
          <w:sz w:val="28"/>
          <w:szCs w:val="28"/>
        </w:rPr>
        <w:t>://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et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roseltorg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1410" w:rsidRDefault="00471410" w:rsidP="005D2163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C26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 уполномоченного органа </w:t>
      </w:r>
      <w:r w:rsidR="002E3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следует, что </w:t>
      </w:r>
      <w:r w:rsidR="00361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D2163">
        <w:rPr>
          <w:rFonts w:ascii="Times New Roman" w:hAnsi="Times New Roman" w:cs="Times New Roman"/>
          <w:sz w:val="28"/>
          <w:szCs w:val="28"/>
        </w:rPr>
        <w:t>а данный</w:t>
      </w:r>
      <w:r w:rsidR="00E71BC7">
        <w:rPr>
          <w:rFonts w:ascii="Times New Roman" w:hAnsi="Times New Roman" w:cs="Times New Roman"/>
          <w:sz w:val="28"/>
          <w:szCs w:val="28"/>
        </w:rPr>
        <w:t xml:space="preserve"> </w:t>
      </w:r>
      <w:r w:rsidR="005D2163">
        <w:rPr>
          <w:rFonts w:ascii="Times New Roman" w:hAnsi="Times New Roman" w:cs="Times New Roman"/>
          <w:sz w:val="28"/>
          <w:szCs w:val="28"/>
        </w:rPr>
        <w:t xml:space="preserve">аукцион поданы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D2163">
        <w:rPr>
          <w:rFonts w:ascii="Times New Roman" w:hAnsi="Times New Roman" w:cs="Times New Roman"/>
          <w:sz w:val="28"/>
          <w:szCs w:val="28"/>
        </w:rPr>
        <w:t xml:space="preserve"> заявок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119C" w:rsidRPr="00A72142" w:rsidRDefault="00054FB6" w:rsidP="005D2163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0053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размещения заказа в</w:t>
      </w:r>
      <w:r w:rsidR="00C40560">
        <w:rPr>
          <w:rFonts w:ascii="Times New Roman" w:hAnsi="Times New Roman" w:cs="Times New Roman"/>
          <w:sz w:val="28"/>
          <w:szCs w:val="28"/>
        </w:rPr>
        <w:t xml:space="preserve"> первой части заявки представ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C40560">
        <w:rPr>
          <w:rFonts w:ascii="Times New Roman" w:hAnsi="Times New Roman" w:cs="Times New Roman"/>
          <w:sz w:val="28"/>
          <w:szCs w:val="28"/>
        </w:rPr>
        <w:t xml:space="preserve">  ПЭВМ</w:t>
      </w:r>
      <w:r w:rsidRPr="00054FB6">
        <w:rPr>
          <w:rFonts w:ascii="Times New Roman" w:hAnsi="Times New Roman" w:cs="Times New Roman"/>
          <w:sz w:val="28"/>
          <w:szCs w:val="28"/>
        </w:rPr>
        <w:t xml:space="preserve"> </w:t>
      </w:r>
      <w:r w:rsidR="00623D94">
        <w:rPr>
          <w:rFonts w:ascii="Times New Roman" w:hAnsi="Times New Roman" w:cs="Times New Roman"/>
          <w:sz w:val="28"/>
          <w:szCs w:val="28"/>
        </w:rPr>
        <w:t xml:space="preserve"> (тип моноблок)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B67AC">
        <w:rPr>
          <w:rFonts w:ascii="Times New Roman" w:hAnsi="Times New Roman" w:cs="Times New Roman"/>
          <w:sz w:val="28"/>
          <w:szCs w:val="28"/>
        </w:rPr>
        <w:t>одели</w:t>
      </w:r>
      <w:r w:rsidR="00822DA5">
        <w:rPr>
          <w:rFonts w:ascii="Times New Roman" w:hAnsi="Times New Roman" w:cs="Times New Roman"/>
          <w:sz w:val="28"/>
          <w:szCs w:val="28"/>
        </w:rPr>
        <w:t xml:space="preserve"> </w:t>
      </w:r>
      <w:r w:rsidR="00683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DA5">
        <w:rPr>
          <w:rFonts w:ascii="Times New Roman" w:hAnsi="Times New Roman" w:cs="Times New Roman"/>
          <w:sz w:val="28"/>
          <w:szCs w:val="28"/>
          <w:lang w:val="en-US"/>
        </w:rPr>
        <w:t>Philax</w:t>
      </w:r>
      <w:proofErr w:type="spellEnd"/>
      <w:r w:rsidR="00822DA5" w:rsidRPr="00822DA5">
        <w:rPr>
          <w:rFonts w:ascii="Times New Roman" w:hAnsi="Times New Roman" w:cs="Times New Roman"/>
          <w:sz w:val="28"/>
          <w:szCs w:val="28"/>
        </w:rPr>
        <w:t xml:space="preserve"> </w:t>
      </w:r>
      <w:r w:rsidR="00822DA5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822DA5">
        <w:rPr>
          <w:rFonts w:ascii="Times New Roman" w:hAnsi="Times New Roman" w:cs="Times New Roman"/>
          <w:sz w:val="28"/>
          <w:szCs w:val="28"/>
        </w:rPr>
        <w:t>,</w:t>
      </w:r>
      <w:r w:rsidR="00822DA5" w:rsidRPr="00822DA5">
        <w:rPr>
          <w:rFonts w:ascii="Times New Roman" w:hAnsi="Times New Roman" w:cs="Times New Roman"/>
          <w:sz w:val="28"/>
          <w:szCs w:val="28"/>
        </w:rPr>
        <w:t xml:space="preserve"> </w:t>
      </w:r>
      <w:r w:rsidR="00FE71E5">
        <w:rPr>
          <w:rFonts w:ascii="Times New Roman" w:hAnsi="Times New Roman" w:cs="Times New Roman"/>
          <w:sz w:val="28"/>
          <w:szCs w:val="28"/>
        </w:rPr>
        <w:t xml:space="preserve"> </w:t>
      </w:r>
      <w:r w:rsidR="00683B3A">
        <w:rPr>
          <w:rFonts w:ascii="Times New Roman" w:hAnsi="Times New Roman" w:cs="Times New Roman"/>
          <w:sz w:val="28"/>
          <w:szCs w:val="28"/>
          <w:lang w:val="en-US"/>
        </w:rPr>
        <w:t>Lenovo</w:t>
      </w:r>
      <w:r w:rsidR="00683B3A" w:rsidRPr="00683B3A">
        <w:rPr>
          <w:rFonts w:ascii="Times New Roman" w:hAnsi="Times New Roman" w:cs="Times New Roman"/>
          <w:sz w:val="28"/>
          <w:szCs w:val="28"/>
        </w:rPr>
        <w:t xml:space="preserve"> </w:t>
      </w:r>
      <w:r w:rsidR="00683B3A">
        <w:rPr>
          <w:rFonts w:ascii="Times New Roman" w:hAnsi="Times New Roman" w:cs="Times New Roman"/>
          <w:sz w:val="28"/>
          <w:szCs w:val="28"/>
        </w:rPr>
        <w:t>М72</w:t>
      </w:r>
      <w:r w:rsidR="00683B3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E869C5">
        <w:rPr>
          <w:rFonts w:ascii="Times New Roman" w:hAnsi="Times New Roman" w:cs="Times New Roman"/>
          <w:sz w:val="28"/>
          <w:szCs w:val="28"/>
        </w:rPr>
        <w:t xml:space="preserve">, </w:t>
      </w:r>
      <w:r w:rsidR="00E869C5" w:rsidRPr="00E869C5">
        <w:rPr>
          <w:rFonts w:ascii="Times New Roman" w:hAnsi="Times New Roman" w:cs="Times New Roman"/>
          <w:sz w:val="28"/>
          <w:szCs w:val="28"/>
        </w:rPr>
        <w:t xml:space="preserve"> </w:t>
      </w:r>
      <w:r w:rsidR="00E869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02A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6ED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36EDC" w:rsidRPr="00436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EDC">
        <w:rPr>
          <w:rFonts w:ascii="Times New Roman" w:hAnsi="Times New Roman" w:cs="Times New Roman"/>
          <w:sz w:val="28"/>
          <w:szCs w:val="28"/>
          <w:lang w:val="en-US"/>
        </w:rPr>
        <w:t>iRU</w:t>
      </w:r>
      <w:proofErr w:type="spellEnd"/>
      <w:r w:rsidR="00436EDC" w:rsidRPr="00436EDC">
        <w:rPr>
          <w:rFonts w:ascii="Times New Roman" w:hAnsi="Times New Roman" w:cs="Times New Roman"/>
          <w:sz w:val="28"/>
          <w:szCs w:val="28"/>
        </w:rPr>
        <w:t xml:space="preserve"> 308</w:t>
      </w:r>
      <w:r w:rsidR="008B67AC">
        <w:rPr>
          <w:rFonts w:ascii="Times New Roman" w:hAnsi="Times New Roman" w:cs="Times New Roman"/>
          <w:sz w:val="28"/>
          <w:szCs w:val="28"/>
        </w:rPr>
        <w:t xml:space="preserve">,  </w:t>
      </w:r>
      <w:r w:rsidR="008B67A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Start"/>
      <w:r w:rsidR="00550A72"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 w:rsidR="008B67AC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="0055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273">
        <w:rPr>
          <w:rFonts w:ascii="Times New Roman" w:hAnsi="Times New Roman" w:cs="Times New Roman"/>
          <w:sz w:val="28"/>
          <w:szCs w:val="28"/>
          <w:lang w:val="en-US"/>
        </w:rPr>
        <w:t>Veriton</w:t>
      </w:r>
      <w:proofErr w:type="spellEnd"/>
      <w:r w:rsidR="00904273" w:rsidRPr="00904273">
        <w:rPr>
          <w:rFonts w:ascii="Times New Roman" w:hAnsi="Times New Roman" w:cs="Times New Roman"/>
          <w:sz w:val="28"/>
          <w:szCs w:val="28"/>
        </w:rPr>
        <w:t xml:space="preserve"> </w:t>
      </w:r>
      <w:r w:rsidR="0090427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904273">
        <w:rPr>
          <w:rFonts w:ascii="Times New Roman" w:hAnsi="Times New Roman" w:cs="Times New Roman"/>
          <w:sz w:val="28"/>
          <w:szCs w:val="28"/>
        </w:rPr>
        <w:t>2610</w:t>
      </w:r>
      <w:r w:rsidR="0090427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72142">
        <w:rPr>
          <w:rFonts w:ascii="Times New Roman" w:hAnsi="Times New Roman" w:cs="Times New Roman"/>
          <w:sz w:val="28"/>
          <w:szCs w:val="28"/>
        </w:rPr>
        <w:t>, п</w:t>
      </w:r>
      <w:r w:rsidR="0000535C">
        <w:rPr>
          <w:rFonts w:ascii="Times New Roman" w:hAnsi="Times New Roman" w:cs="Times New Roman"/>
          <w:sz w:val="28"/>
          <w:szCs w:val="28"/>
        </w:rPr>
        <w:t>роектор</w:t>
      </w:r>
      <w:r w:rsidR="00A72142">
        <w:rPr>
          <w:rFonts w:ascii="Times New Roman" w:hAnsi="Times New Roman" w:cs="Times New Roman"/>
          <w:sz w:val="28"/>
          <w:szCs w:val="28"/>
        </w:rPr>
        <w:t xml:space="preserve"> моделей</w:t>
      </w:r>
      <w:r w:rsidR="00436EDC" w:rsidRPr="00A72142">
        <w:rPr>
          <w:rFonts w:ascii="Times New Roman" w:hAnsi="Times New Roman" w:cs="Times New Roman"/>
          <w:sz w:val="28"/>
          <w:szCs w:val="28"/>
        </w:rPr>
        <w:t xml:space="preserve">  </w:t>
      </w:r>
      <w:r w:rsidR="00436EDC">
        <w:rPr>
          <w:rFonts w:ascii="Times New Roman" w:hAnsi="Times New Roman" w:cs="Times New Roman"/>
          <w:sz w:val="28"/>
          <w:szCs w:val="28"/>
          <w:lang w:val="en-US"/>
        </w:rPr>
        <w:t>Opt</w:t>
      </w:r>
      <w:r w:rsidR="00F02A42">
        <w:rPr>
          <w:rFonts w:ascii="Times New Roman" w:hAnsi="Times New Roman" w:cs="Times New Roman"/>
          <w:sz w:val="28"/>
          <w:szCs w:val="28"/>
        </w:rPr>
        <w:t>о</w:t>
      </w:r>
      <w:r w:rsidR="00436EDC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="00436EDC" w:rsidRPr="00A72142">
        <w:rPr>
          <w:rFonts w:ascii="Times New Roman" w:hAnsi="Times New Roman" w:cs="Times New Roman"/>
          <w:sz w:val="28"/>
          <w:szCs w:val="28"/>
        </w:rPr>
        <w:t xml:space="preserve"> </w:t>
      </w:r>
      <w:r w:rsidR="00F02A4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36ED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36EDC" w:rsidRPr="00A72142">
        <w:rPr>
          <w:rFonts w:ascii="Times New Roman" w:hAnsi="Times New Roman" w:cs="Times New Roman"/>
          <w:sz w:val="28"/>
          <w:szCs w:val="28"/>
        </w:rPr>
        <w:t>229,</w:t>
      </w:r>
      <w:r w:rsidR="00A72142">
        <w:rPr>
          <w:rFonts w:ascii="Times New Roman" w:hAnsi="Times New Roman" w:cs="Times New Roman"/>
          <w:sz w:val="28"/>
          <w:szCs w:val="28"/>
        </w:rPr>
        <w:t xml:space="preserve"> </w:t>
      </w:r>
      <w:r w:rsidR="0090427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B5E72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="00904273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="00904273" w:rsidRPr="00A72142">
        <w:rPr>
          <w:rFonts w:ascii="Times New Roman" w:hAnsi="Times New Roman" w:cs="Times New Roman"/>
          <w:sz w:val="28"/>
          <w:szCs w:val="28"/>
        </w:rPr>
        <w:t xml:space="preserve"> </w:t>
      </w:r>
      <w:r w:rsidR="0090427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04273" w:rsidRPr="00A72142">
        <w:rPr>
          <w:rFonts w:ascii="Times New Roman" w:hAnsi="Times New Roman" w:cs="Times New Roman"/>
          <w:sz w:val="28"/>
          <w:szCs w:val="28"/>
        </w:rPr>
        <w:t>12</w:t>
      </w:r>
      <w:r w:rsidR="00F02A42">
        <w:rPr>
          <w:rFonts w:ascii="Times New Roman" w:hAnsi="Times New Roman" w:cs="Times New Roman"/>
          <w:sz w:val="28"/>
          <w:szCs w:val="28"/>
        </w:rPr>
        <w:t>40</w:t>
      </w:r>
      <w:r w:rsidR="00A72142">
        <w:rPr>
          <w:rFonts w:ascii="Times New Roman" w:hAnsi="Times New Roman" w:cs="Times New Roman"/>
          <w:sz w:val="28"/>
          <w:szCs w:val="28"/>
        </w:rPr>
        <w:t>,</w:t>
      </w:r>
      <w:r w:rsidR="00550A72">
        <w:rPr>
          <w:rFonts w:ascii="Times New Roman" w:hAnsi="Times New Roman" w:cs="Times New Roman"/>
          <w:sz w:val="28"/>
          <w:szCs w:val="28"/>
        </w:rPr>
        <w:t xml:space="preserve"> А</w:t>
      </w:r>
      <w:proofErr w:type="spellStart"/>
      <w:r w:rsidR="00550A72">
        <w:rPr>
          <w:rFonts w:ascii="Times New Roman" w:hAnsi="Times New Roman" w:cs="Times New Roman"/>
          <w:sz w:val="28"/>
          <w:szCs w:val="28"/>
          <w:lang w:val="en-US"/>
        </w:rPr>
        <w:t>cer</w:t>
      </w:r>
      <w:proofErr w:type="spellEnd"/>
      <w:r w:rsidR="00550A72" w:rsidRPr="00550A72">
        <w:rPr>
          <w:rFonts w:ascii="Times New Roman" w:hAnsi="Times New Roman" w:cs="Times New Roman"/>
          <w:sz w:val="28"/>
          <w:szCs w:val="28"/>
        </w:rPr>
        <w:t xml:space="preserve"> 1211</w:t>
      </w:r>
      <w:r w:rsidR="0039781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112E9">
        <w:rPr>
          <w:rFonts w:ascii="Times New Roman" w:hAnsi="Times New Roman" w:cs="Times New Roman"/>
          <w:sz w:val="28"/>
          <w:szCs w:val="28"/>
        </w:rPr>
        <w:t>,</w:t>
      </w:r>
      <w:r w:rsidR="00A72142">
        <w:rPr>
          <w:rFonts w:ascii="Times New Roman" w:hAnsi="Times New Roman" w:cs="Times New Roman"/>
          <w:sz w:val="28"/>
          <w:szCs w:val="28"/>
        </w:rPr>
        <w:t xml:space="preserve"> у которых характ</w:t>
      </w:r>
      <w:r w:rsidR="00C2722D">
        <w:rPr>
          <w:rFonts w:ascii="Times New Roman" w:hAnsi="Times New Roman" w:cs="Times New Roman"/>
          <w:sz w:val="28"/>
          <w:szCs w:val="28"/>
        </w:rPr>
        <w:t>е</w:t>
      </w:r>
      <w:r w:rsidR="00A72142">
        <w:rPr>
          <w:rFonts w:ascii="Times New Roman" w:hAnsi="Times New Roman" w:cs="Times New Roman"/>
          <w:sz w:val="28"/>
          <w:szCs w:val="28"/>
        </w:rPr>
        <w:t>ристики соо</w:t>
      </w:r>
      <w:r w:rsidR="00C2722D">
        <w:rPr>
          <w:rFonts w:ascii="Times New Roman" w:hAnsi="Times New Roman" w:cs="Times New Roman"/>
          <w:sz w:val="28"/>
          <w:szCs w:val="28"/>
        </w:rPr>
        <w:t>т</w:t>
      </w:r>
      <w:r w:rsidR="00A72142">
        <w:rPr>
          <w:rFonts w:ascii="Times New Roman" w:hAnsi="Times New Roman" w:cs="Times New Roman"/>
          <w:sz w:val="28"/>
          <w:szCs w:val="28"/>
        </w:rPr>
        <w:t>вет</w:t>
      </w:r>
      <w:r w:rsidR="00C2722D">
        <w:rPr>
          <w:rFonts w:ascii="Times New Roman" w:hAnsi="Times New Roman" w:cs="Times New Roman"/>
          <w:sz w:val="28"/>
          <w:szCs w:val="28"/>
        </w:rPr>
        <w:t>ст</w:t>
      </w:r>
      <w:r w:rsidR="00A72142">
        <w:rPr>
          <w:rFonts w:ascii="Times New Roman" w:hAnsi="Times New Roman" w:cs="Times New Roman"/>
          <w:sz w:val="28"/>
          <w:szCs w:val="28"/>
        </w:rPr>
        <w:t>вуют</w:t>
      </w:r>
      <w:r w:rsidR="00C2722D">
        <w:rPr>
          <w:rFonts w:ascii="Times New Roman" w:hAnsi="Times New Roman" w:cs="Times New Roman"/>
          <w:sz w:val="28"/>
          <w:szCs w:val="28"/>
        </w:rPr>
        <w:t xml:space="preserve">  требованиям, установленным техническим заданием документации об аукционе в электронной форме.</w:t>
      </w:r>
    </w:p>
    <w:p w:rsidR="00C56EEF" w:rsidRPr="00E10EBA" w:rsidRDefault="0000535C" w:rsidP="005D2163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AE5140">
        <w:rPr>
          <w:rFonts w:ascii="Times New Roman" w:hAnsi="Times New Roman" w:cs="Times New Roman"/>
          <w:sz w:val="28"/>
          <w:szCs w:val="28"/>
        </w:rPr>
        <w:t>заказчиком представлены запросы о коммерческих предложениях, из котор</w:t>
      </w:r>
      <w:r w:rsidR="001112E9">
        <w:rPr>
          <w:rFonts w:ascii="Times New Roman" w:hAnsi="Times New Roman" w:cs="Times New Roman"/>
          <w:sz w:val="28"/>
          <w:szCs w:val="28"/>
        </w:rPr>
        <w:t>ых</w:t>
      </w:r>
      <w:r w:rsidR="00AE5140">
        <w:rPr>
          <w:rFonts w:ascii="Times New Roman" w:hAnsi="Times New Roman" w:cs="Times New Roman"/>
          <w:sz w:val="28"/>
          <w:szCs w:val="28"/>
        </w:rPr>
        <w:t xml:space="preserve"> следует, что </w:t>
      </w:r>
      <w:r w:rsidR="001524B2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="001524B2">
        <w:rPr>
          <w:rFonts w:ascii="Times New Roman" w:hAnsi="Times New Roman" w:cs="Times New Roman"/>
          <w:sz w:val="28"/>
          <w:szCs w:val="28"/>
        </w:rPr>
        <w:t>Крафтвей</w:t>
      </w:r>
      <w:proofErr w:type="spellEnd"/>
      <w:r w:rsidR="00152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4B2">
        <w:rPr>
          <w:rFonts w:ascii="Times New Roman" w:hAnsi="Times New Roman" w:cs="Times New Roman"/>
          <w:sz w:val="28"/>
          <w:szCs w:val="28"/>
        </w:rPr>
        <w:t>корпорэ</w:t>
      </w:r>
      <w:r w:rsidR="00C40560">
        <w:rPr>
          <w:rFonts w:ascii="Times New Roman" w:hAnsi="Times New Roman" w:cs="Times New Roman"/>
          <w:sz w:val="28"/>
          <w:szCs w:val="28"/>
        </w:rPr>
        <w:t>йшн</w:t>
      </w:r>
      <w:proofErr w:type="spellEnd"/>
      <w:r w:rsidR="00C40560">
        <w:rPr>
          <w:rFonts w:ascii="Times New Roman" w:hAnsi="Times New Roman" w:cs="Times New Roman"/>
          <w:sz w:val="28"/>
          <w:szCs w:val="28"/>
        </w:rPr>
        <w:t xml:space="preserve"> ПЛС»</w:t>
      </w:r>
      <w:r w:rsidR="008F3F09">
        <w:rPr>
          <w:rFonts w:ascii="Times New Roman" w:hAnsi="Times New Roman" w:cs="Times New Roman"/>
          <w:sz w:val="28"/>
          <w:szCs w:val="28"/>
        </w:rPr>
        <w:t xml:space="preserve"> предложен</w:t>
      </w:r>
      <w:r w:rsidR="00E07A7F">
        <w:rPr>
          <w:rFonts w:ascii="Times New Roman" w:hAnsi="Times New Roman" w:cs="Times New Roman"/>
          <w:sz w:val="28"/>
          <w:szCs w:val="28"/>
        </w:rPr>
        <w:t>о</w:t>
      </w:r>
      <w:r w:rsidR="008F3F09">
        <w:rPr>
          <w:rFonts w:ascii="Times New Roman" w:hAnsi="Times New Roman" w:cs="Times New Roman"/>
          <w:sz w:val="28"/>
          <w:szCs w:val="28"/>
        </w:rPr>
        <w:t xml:space="preserve"> </w:t>
      </w:r>
      <w:r w:rsidR="006A5260">
        <w:rPr>
          <w:rFonts w:ascii="Times New Roman" w:hAnsi="Times New Roman" w:cs="Times New Roman"/>
          <w:sz w:val="28"/>
          <w:szCs w:val="28"/>
        </w:rPr>
        <w:t xml:space="preserve"> ПЭВМ (тип моноблок)  </w:t>
      </w:r>
      <w:proofErr w:type="spellStart"/>
      <w:r w:rsidR="006A5260">
        <w:rPr>
          <w:rFonts w:ascii="Times New Roman" w:hAnsi="Times New Roman" w:cs="Times New Roman"/>
          <w:sz w:val="28"/>
          <w:szCs w:val="28"/>
          <w:lang w:val="en-US"/>
        </w:rPr>
        <w:t>Kraftway</w:t>
      </w:r>
      <w:proofErr w:type="spellEnd"/>
      <w:r w:rsidR="006A5260" w:rsidRPr="006A5260">
        <w:rPr>
          <w:rFonts w:ascii="Times New Roman" w:hAnsi="Times New Roman" w:cs="Times New Roman"/>
          <w:sz w:val="28"/>
          <w:szCs w:val="28"/>
        </w:rPr>
        <w:t xml:space="preserve"> </w:t>
      </w:r>
      <w:r w:rsidR="006A5260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="006A5260" w:rsidRPr="006A5260">
        <w:rPr>
          <w:rFonts w:ascii="Times New Roman" w:hAnsi="Times New Roman" w:cs="Times New Roman"/>
          <w:sz w:val="28"/>
          <w:szCs w:val="28"/>
        </w:rPr>
        <w:t xml:space="preserve"> </w:t>
      </w:r>
      <w:r w:rsidR="00C61025">
        <w:rPr>
          <w:rFonts w:ascii="Times New Roman" w:hAnsi="Times New Roman" w:cs="Times New Roman"/>
          <w:sz w:val="28"/>
          <w:szCs w:val="28"/>
          <w:lang w:val="en-US"/>
        </w:rPr>
        <w:t>KM</w:t>
      </w:r>
      <w:r w:rsidR="00C61025" w:rsidRPr="00C61025">
        <w:rPr>
          <w:rFonts w:ascii="Times New Roman" w:hAnsi="Times New Roman" w:cs="Times New Roman"/>
          <w:sz w:val="28"/>
          <w:szCs w:val="28"/>
        </w:rPr>
        <w:t>44 44</w:t>
      </w:r>
      <w:r w:rsidR="00C61025" w:rsidRPr="001524B2">
        <w:rPr>
          <w:rFonts w:ascii="Times New Roman" w:hAnsi="Times New Roman" w:cs="Times New Roman"/>
          <w:sz w:val="28"/>
          <w:szCs w:val="28"/>
        </w:rPr>
        <w:t xml:space="preserve"> </w:t>
      </w:r>
      <w:r w:rsidR="00C6102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61025" w:rsidRPr="001524B2">
        <w:rPr>
          <w:rFonts w:ascii="Times New Roman" w:hAnsi="Times New Roman" w:cs="Times New Roman"/>
          <w:sz w:val="28"/>
          <w:szCs w:val="28"/>
        </w:rPr>
        <w:t xml:space="preserve"> </w:t>
      </w:r>
      <w:r w:rsidR="00C61025">
        <w:rPr>
          <w:rFonts w:ascii="Times New Roman" w:hAnsi="Times New Roman" w:cs="Times New Roman"/>
          <w:sz w:val="28"/>
          <w:szCs w:val="28"/>
        </w:rPr>
        <w:t>процессором</w:t>
      </w:r>
      <w:r w:rsidR="00C56EEF">
        <w:rPr>
          <w:rFonts w:ascii="Times New Roman" w:hAnsi="Times New Roman" w:cs="Times New Roman"/>
          <w:sz w:val="28"/>
          <w:szCs w:val="28"/>
        </w:rPr>
        <w:t xml:space="preserve"> </w:t>
      </w:r>
      <w:r w:rsidR="00C56EEF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="00C56EEF" w:rsidRPr="00E10EBA">
        <w:rPr>
          <w:rFonts w:ascii="Times New Roman" w:hAnsi="Times New Roman" w:cs="Times New Roman"/>
          <w:sz w:val="28"/>
          <w:szCs w:val="28"/>
        </w:rPr>
        <w:t xml:space="preserve"> </w:t>
      </w:r>
      <w:r w:rsidR="00C56EEF">
        <w:rPr>
          <w:rFonts w:ascii="Times New Roman" w:hAnsi="Times New Roman" w:cs="Times New Roman"/>
          <w:sz w:val="28"/>
          <w:szCs w:val="28"/>
          <w:lang w:val="en-US"/>
        </w:rPr>
        <w:t>Pentium</w:t>
      </w:r>
      <w:r w:rsidR="00C56EEF" w:rsidRPr="00E10EBA">
        <w:rPr>
          <w:rFonts w:ascii="Times New Roman" w:hAnsi="Times New Roman" w:cs="Times New Roman"/>
          <w:sz w:val="28"/>
          <w:szCs w:val="28"/>
        </w:rPr>
        <w:t xml:space="preserve"> </w:t>
      </w:r>
      <w:r w:rsidR="00C56EE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56EEF" w:rsidRPr="00E10EBA">
        <w:rPr>
          <w:rFonts w:ascii="Times New Roman" w:hAnsi="Times New Roman" w:cs="Times New Roman"/>
          <w:sz w:val="28"/>
          <w:szCs w:val="28"/>
        </w:rPr>
        <w:t>630</w:t>
      </w:r>
      <w:r w:rsidR="001112E9">
        <w:rPr>
          <w:rFonts w:ascii="Times New Roman" w:hAnsi="Times New Roman" w:cs="Times New Roman"/>
          <w:sz w:val="28"/>
          <w:szCs w:val="28"/>
        </w:rPr>
        <w:t>, соответствующий требованиям зак</w:t>
      </w:r>
      <w:r w:rsidR="00C91AEA">
        <w:rPr>
          <w:rFonts w:ascii="Times New Roman" w:hAnsi="Times New Roman" w:cs="Times New Roman"/>
          <w:sz w:val="28"/>
          <w:szCs w:val="28"/>
        </w:rPr>
        <w:t>а</w:t>
      </w:r>
      <w:r w:rsidR="001112E9">
        <w:rPr>
          <w:rFonts w:ascii="Times New Roman" w:hAnsi="Times New Roman" w:cs="Times New Roman"/>
          <w:sz w:val="28"/>
          <w:szCs w:val="28"/>
        </w:rPr>
        <w:t>зчика</w:t>
      </w:r>
      <w:r w:rsidR="008F3F09">
        <w:rPr>
          <w:rFonts w:ascii="Times New Roman" w:hAnsi="Times New Roman" w:cs="Times New Roman"/>
          <w:sz w:val="28"/>
          <w:szCs w:val="28"/>
        </w:rPr>
        <w:t>.</w:t>
      </w:r>
    </w:p>
    <w:p w:rsidR="00C56EEF" w:rsidRDefault="00F6079D" w:rsidP="00F6079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0D1A">
        <w:rPr>
          <w:rFonts w:ascii="Times New Roman" w:hAnsi="Times New Roman" w:cs="Times New Roman"/>
          <w:sz w:val="28"/>
          <w:szCs w:val="28"/>
        </w:rPr>
        <w:t>Из анализа представленных сведений следует, что з</w:t>
      </w:r>
      <w:r w:rsidR="00E10EBA">
        <w:rPr>
          <w:rFonts w:ascii="Times New Roman" w:hAnsi="Times New Roman" w:cs="Times New Roman"/>
          <w:sz w:val="28"/>
          <w:szCs w:val="28"/>
        </w:rPr>
        <w:t>аявление ООО «ИКСИОН»</w:t>
      </w:r>
      <w:r w:rsidR="00D56D4C" w:rsidRPr="00D56D4C">
        <w:rPr>
          <w:rFonts w:ascii="Times New Roman" w:hAnsi="Times New Roman" w:cs="Times New Roman"/>
          <w:sz w:val="28"/>
          <w:szCs w:val="28"/>
        </w:rPr>
        <w:t xml:space="preserve"> </w:t>
      </w:r>
      <w:r w:rsidR="009359A1">
        <w:rPr>
          <w:rFonts w:ascii="Times New Roman" w:hAnsi="Times New Roman" w:cs="Times New Roman"/>
          <w:sz w:val="28"/>
          <w:szCs w:val="28"/>
        </w:rPr>
        <w:t xml:space="preserve"> </w:t>
      </w:r>
      <w:r w:rsidR="00D56D4C">
        <w:rPr>
          <w:rFonts w:ascii="Times New Roman" w:hAnsi="Times New Roman" w:cs="Times New Roman"/>
          <w:sz w:val="28"/>
          <w:szCs w:val="28"/>
        </w:rPr>
        <w:t>о том</w:t>
      </w:r>
      <w:r w:rsidR="00E10EBA">
        <w:rPr>
          <w:rFonts w:ascii="Times New Roman" w:hAnsi="Times New Roman" w:cs="Times New Roman"/>
          <w:sz w:val="28"/>
          <w:szCs w:val="28"/>
        </w:rPr>
        <w:t xml:space="preserve">, что </w:t>
      </w:r>
      <w:r w:rsidR="00420D1A">
        <w:rPr>
          <w:rFonts w:ascii="Times New Roman" w:hAnsi="Times New Roman" w:cs="Times New Roman"/>
          <w:sz w:val="28"/>
          <w:szCs w:val="28"/>
        </w:rPr>
        <w:t>характ</w:t>
      </w:r>
      <w:r w:rsidR="00135538">
        <w:rPr>
          <w:rFonts w:ascii="Times New Roman" w:hAnsi="Times New Roman" w:cs="Times New Roman"/>
          <w:sz w:val="28"/>
          <w:szCs w:val="28"/>
        </w:rPr>
        <w:t>е</w:t>
      </w:r>
      <w:r w:rsidR="00420D1A">
        <w:rPr>
          <w:rFonts w:ascii="Times New Roman" w:hAnsi="Times New Roman" w:cs="Times New Roman"/>
          <w:sz w:val="28"/>
          <w:szCs w:val="28"/>
        </w:rPr>
        <w:t>ристики</w:t>
      </w:r>
      <w:r w:rsidR="00135538">
        <w:rPr>
          <w:rFonts w:ascii="Times New Roman" w:hAnsi="Times New Roman" w:cs="Times New Roman"/>
          <w:sz w:val="28"/>
          <w:szCs w:val="28"/>
        </w:rPr>
        <w:t>, указанные в техническом задании по</w:t>
      </w:r>
      <w:r w:rsidR="00420D1A">
        <w:rPr>
          <w:rFonts w:ascii="Times New Roman" w:hAnsi="Times New Roman" w:cs="Times New Roman"/>
          <w:sz w:val="28"/>
          <w:szCs w:val="28"/>
        </w:rPr>
        <w:t xml:space="preserve"> </w:t>
      </w:r>
      <w:r w:rsidR="00E10EBA">
        <w:rPr>
          <w:rFonts w:ascii="Times New Roman" w:hAnsi="Times New Roman" w:cs="Times New Roman"/>
          <w:sz w:val="28"/>
          <w:szCs w:val="28"/>
        </w:rPr>
        <w:t xml:space="preserve">моноблоку </w:t>
      </w:r>
      <w:r w:rsidR="00135538">
        <w:rPr>
          <w:rFonts w:ascii="Times New Roman" w:hAnsi="Times New Roman" w:cs="Times New Roman"/>
          <w:sz w:val="28"/>
          <w:szCs w:val="28"/>
        </w:rPr>
        <w:t xml:space="preserve">(п.1) </w:t>
      </w:r>
      <w:r w:rsidR="00E10EBA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E10EBA" w:rsidRPr="00E1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D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моноблок</w:t>
      </w:r>
      <w:r w:rsidR="0013553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5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</w:t>
      </w:r>
      <w:r w:rsidR="00E1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Acer</w:t>
      </w:r>
      <w:r w:rsidR="00E10EBA" w:rsidRPr="00C9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Veriton</w:t>
      </w:r>
      <w:proofErr w:type="spellEnd"/>
      <w:r w:rsidR="00E10EBA" w:rsidRPr="00C9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="00E10EBA" w:rsidRPr="00C92DE9">
        <w:rPr>
          <w:rFonts w:ascii="Times New Roman" w:eastAsia="Times New Roman" w:hAnsi="Times New Roman" w:cs="Times New Roman"/>
          <w:sz w:val="28"/>
          <w:szCs w:val="28"/>
          <w:lang w:eastAsia="ru-RU"/>
        </w:rPr>
        <w:t>2611</w:t>
      </w:r>
      <w:r w:rsidR="00E10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="0013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E1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характеристики проектора (п.3</w:t>
      </w:r>
      <w:r w:rsidR="001355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1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-только </w:t>
      </w:r>
      <w:r w:rsidR="00E10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Start"/>
      <w:r w:rsidR="00C449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10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r w:rsidR="00E10EBA" w:rsidRPr="00C4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E10EBA" w:rsidRPr="00C458F8">
        <w:rPr>
          <w:rFonts w:ascii="Times New Roman" w:eastAsia="Times New Roman" w:hAnsi="Times New Roman" w:cs="Times New Roman"/>
          <w:sz w:val="28"/>
          <w:szCs w:val="28"/>
          <w:lang w:eastAsia="ru-RU"/>
        </w:rPr>
        <w:t>1211</w:t>
      </w:r>
      <w:r w:rsidR="00E10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="0093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соответствует действительности. </w:t>
      </w:r>
      <w:r w:rsidR="00C6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 </w:t>
      </w:r>
      <w:r w:rsidR="00A3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ЗАО «</w:t>
      </w:r>
      <w:proofErr w:type="spellStart"/>
      <w:r w:rsidR="00A35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Континет</w:t>
      </w:r>
      <w:proofErr w:type="spellEnd"/>
      <w:r w:rsidR="00A35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</w:t>
      </w:r>
      <w:r w:rsidR="00A3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мон</w:t>
      </w:r>
      <w:r w:rsidR="00CD77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56B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блоку ПЭ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</w:t>
      </w:r>
      <w:r w:rsidR="00CD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характеристикам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</w:t>
      </w:r>
      <w:r w:rsidR="00A356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Intel</w:t>
      </w:r>
      <w:r w:rsidR="00A356BF" w:rsidRPr="00D9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6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Pentium</w:t>
      </w:r>
      <w:r w:rsidR="00A356BF" w:rsidRPr="00D9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6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Procesor</w:t>
      </w:r>
      <w:proofErr w:type="spellEnd"/>
      <w:r w:rsidR="00A356BF" w:rsidRPr="0046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6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="00A356BF" w:rsidRPr="00465931">
        <w:rPr>
          <w:rFonts w:ascii="Times New Roman" w:eastAsia="Times New Roman" w:hAnsi="Times New Roman" w:cs="Times New Roman"/>
          <w:sz w:val="28"/>
          <w:szCs w:val="28"/>
          <w:lang w:eastAsia="ru-RU"/>
        </w:rPr>
        <w:t>850 (3</w:t>
      </w:r>
      <w:r w:rsidR="00A356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A356BF" w:rsidRPr="0046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6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Cache</w:t>
      </w:r>
      <w:r w:rsidR="00A356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56BF" w:rsidRPr="0046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A356BF" w:rsidRPr="00DD6CC8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A3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6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GHz</w:t>
      </w:r>
      <w:r w:rsidR="00A3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по проектору </w:t>
      </w:r>
      <w:r w:rsidR="00A356BF" w:rsidRPr="00D46E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56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Acer</w:t>
      </w:r>
      <w:r w:rsidR="00A356BF" w:rsidRPr="00EB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6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A356BF" w:rsidRPr="00EB3BC4">
        <w:rPr>
          <w:rFonts w:ascii="Times New Roman" w:eastAsia="Times New Roman" w:hAnsi="Times New Roman" w:cs="Times New Roman"/>
          <w:sz w:val="28"/>
          <w:szCs w:val="28"/>
          <w:lang w:eastAsia="ru-RU"/>
        </w:rPr>
        <w:t>1211</w:t>
      </w:r>
      <w:r w:rsidR="00A356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4B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CD7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79D" w:rsidRPr="004B0419" w:rsidRDefault="00F6079D" w:rsidP="00F6079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Следовательно, жалоб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«ИКСИОН» и ЗАО «Континент» по данному основанию являются необоснованными.</w:t>
      </w:r>
    </w:p>
    <w:p w:rsidR="00AD5B41" w:rsidRPr="00AD5B41" w:rsidRDefault="001429B9" w:rsidP="00AD5B4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1429B9">
        <w:rPr>
          <w:rFonts w:ascii="Times New Roman" w:eastAsiaTheme="minorHAnsi" w:hAnsi="Times New Roman" w:cs="Times New Roman"/>
          <w:kern w:val="0"/>
          <w:sz w:val="28"/>
          <w:szCs w:val="28"/>
        </w:rPr>
        <w:t>2.</w:t>
      </w:r>
      <w:r w:rsidR="00AD5B41" w:rsidRPr="00AD5B4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Согласно </w:t>
      </w:r>
      <w:hyperlink r:id="rId9" w:history="1">
        <w:r w:rsidR="00AD5B41" w:rsidRPr="00AD5B41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части 3 статьи 41.7</w:t>
        </w:r>
      </w:hyperlink>
      <w:r w:rsidR="00AD5B41" w:rsidRPr="00AD5B4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о размещении заказов любой участник размещения заказа, получивший аккредитацию на электронной площадке, вправе направить на адрес электронной площадки, на которой планируется проведение открытого аукциона в электронной форме, запрос о разъяснении положений документации об открытом аукционе в электронной форме. В течение одного часа с момента поступления указанного запроса </w:t>
      </w:r>
      <w:r w:rsidR="00AD5B41" w:rsidRPr="00AD5B41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 xml:space="preserve">оператор электронной площадки направляет запрос заказчику, </w:t>
      </w:r>
      <w:r w:rsidR="00FB47C0">
        <w:rPr>
          <w:rFonts w:ascii="Times New Roman" w:eastAsiaTheme="minorHAnsi" w:hAnsi="Times New Roman" w:cs="Times New Roman"/>
          <w:kern w:val="0"/>
          <w:sz w:val="28"/>
          <w:szCs w:val="28"/>
        </w:rPr>
        <w:t>уполно</w:t>
      </w:r>
      <w:r w:rsidR="00AD5B41" w:rsidRPr="00AD5B41">
        <w:rPr>
          <w:rFonts w:ascii="Times New Roman" w:eastAsiaTheme="minorHAnsi" w:hAnsi="Times New Roman" w:cs="Times New Roman"/>
          <w:kern w:val="0"/>
          <w:sz w:val="28"/>
          <w:szCs w:val="28"/>
        </w:rPr>
        <w:t>моченн</w:t>
      </w:r>
      <w:r w:rsidR="00FB47C0">
        <w:rPr>
          <w:rFonts w:ascii="Times New Roman" w:eastAsiaTheme="minorHAnsi" w:hAnsi="Times New Roman" w:cs="Times New Roman"/>
          <w:kern w:val="0"/>
          <w:sz w:val="28"/>
          <w:szCs w:val="28"/>
        </w:rPr>
        <w:t>ому</w:t>
      </w:r>
      <w:r w:rsidR="00AD5B41" w:rsidRPr="00AD5B4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орган</w:t>
      </w:r>
      <w:r w:rsidR="00FB47C0">
        <w:rPr>
          <w:rFonts w:ascii="Times New Roman" w:eastAsiaTheme="minorHAnsi" w:hAnsi="Times New Roman" w:cs="Times New Roman"/>
          <w:kern w:val="0"/>
          <w:sz w:val="28"/>
          <w:szCs w:val="28"/>
        </w:rPr>
        <w:t>у</w:t>
      </w:r>
      <w:r w:rsidR="00AD5B41" w:rsidRPr="00AD5B41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AD5B41" w:rsidRDefault="00AD5B41" w:rsidP="00AD5B4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 w:rsidRPr="00AD5B4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соответствии с </w:t>
      </w:r>
      <w:hyperlink r:id="rId10" w:history="1">
        <w:r w:rsidRPr="00AD5B41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частью 4 статьи 41.7</w:t>
        </w:r>
      </w:hyperlink>
      <w:r w:rsidRPr="00AD5B4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о размещении заказов </w:t>
      </w:r>
      <w:r w:rsidRPr="00E94194">
        <w:rPr>
          <w:rFonts w:ascii="Times New Roman" w:eastAsiaTheme="minorHAnsi" w:hAnsi="Times New Roman" w:cs="Times New Roman"/>
          <w:kern w:val="0"/>
          <w:sz w:val="28"/>
          <w:szCs w:val="28"/>
          <w:u w:val="single"/>
        </w:rPr>
        <w:t>в течение двух дней</w:t>
      </w:r>
      <w:r w:rsidRPr="00AD5B4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со дня поступления от оператора электронной площадки указанного в </w:t>
      </w:r>
      <w:hyperlink r:id="rId11" w:history="1">
        <w:r w:rsidRPr="00AD5B41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части 3 статьи 41.7</w:t>
        </w:r>
      </w:hyperlink>
      <w:r w:rsidRPr="00AD5B4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о размещении заказов запроса заказчик, уполномоченный орган, специализированная организация размещают</w:t>
      </w:r>
      <w:r w:rsidR="0054564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AD5B4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разъяснение положений документации об открытом аукционе в электронной форме</w:t>
      </w:r>
      <w:r w:rsidR="00FE630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AD5B4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 указанием предмета запроса, но без указания участника размещения заказа, от которого</w:t>
      </w:r>
      <w:proofErr w:type="gramEnd"/>
      <w:r w:rsidRPr="00AD5B4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поступил запрос, на официальном сайте при условии, что указанный запрос поступил заказчику, в уполномоченный орган не </w:t>
      </w:r>
      <w:proofErr w:type="gramStart"/>
      <w:r w:rsidRPr="00AD5B41">
        <w:rPr>
          <w:rFonts w:ascii="Times New Roman" w:eastAsiaTheme="minorHAnsi" w:hAnsi="Times New Roman" w:cs="Times New Roman"/>
          <w:kern w:val="0"/>
          <w:sz w:val="28"/>
          <w:szCs w:val="28"/>
        </w:rPr>
        <w:t>позднее</w:t>
      </w:r>
      <w:proofErr w:type="gramEnd"/>
      <w:r w:rsidRPr="00AD5B4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чем за пять дней до дня окончания подачи заявок на участие в открытом аукционе в электронной форме или, если начальная (максимальная) цена контракта (цена лота) не превышает три миллиона рублей, не позднее чем за три дня до дня окончания подачи заявок на участие в открытом аукционе.</w:t>
      </w:r>
    </w:p>
    <w:p w:rsidR="00937D7E" w:rsidRDefault="0088278C" w:rsidP="00AD5B4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Представители заказчика и уполномоченного органа </w:t>
      </w:r>
      <w:r w:rsidR="006B6511">
        <w:rPr>
          <w:rFonts w:ascii="Times New Roman" w:eastAsiaTheme="minorHAnsi" w:hAnsi="Times New Roman" w:cs="Times New Roman"/>
          <w:kern w:val="0"/>
          <w:sz w:val="28"/>
          <w:szCs w:val="28"/>
        </w:rPr>
        <w:t>сообщили, что по данному аук</w:t>
      </w:r>
      <w:r w:rsidR="00FA302E">
        <w:rPr>
          <w:rFonts w:ascii="Times New Roman" w:eastAsiaTheme="minorHAnsi" w:hAnsi="Times New Roman" w:cs="Times New Roman"/>
          <w:kern w:val="0"/>
          <w:sz w:val="28"/>
          <w:szCs w:val="28"/>
        </w:rPr>
        <w:t>ц</w:t>
      </w:r>
      <w:r w:rsidR="006B6511">
        <w:rPr>
          <w:rFonts w:ascii="Times New Roman" w:eastAsiaTheme="minorHAnsi" w:hAnsi="Times New Roman" w:cs="Times New Roman"/>
          <w:kern w:val="0"/>
          <w:sz w:val="28"/>
          <w:szCs w:val="28"/>
        </w:rPr>
        <w:t>иону поступили 5 запросов о разъяс</w:t>
      </w:r>
      <w:r w:rsidR="00FA302E">
        <w:rPr>
          <w:rFonts w:ascii="Times New Roman" w:eastAsiaTheme="minorHAnsi" w:hAnsi="Times New Roman" w:cs="Times New Roman"/>
          <w:kern w:val="0"/>
          <w:sz w:val="28"/>
          <w:szCs w:val="28"/>
        </w:rPr>
        <w:t>нен</w:t>
      </w:r>
      <w:r w:rsidR="006B6511">
        <w:rPr>
          <w:rFonts w:ascii="Times New Roman" w:eastAsiaTheme="minorHAnsi" w:hAnsi="Times New Roman" w:cs="Times New Roman"/>
          <w:kern w:val="0"/>
          <w:sz w:val="28"/>
          <w:szCs w:val="28"/>
        </w:rPr>
        <w:t>ии</w:t>
      </w:r>
      <w:r w:rsidR="00FA302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положений документации об аукцион</w:t>
      </w:r>
      <w:r w:rsidR="00195E73">
        <w:rPr>
          <w:rFonts w:ascii="Times New Roman" w:eastAsiaTheme="minorHAnsi" w:hAnsi="Times New Roman" w:cs="Times New Roman"/>
          <w:kern w:val="0"/>
          <w:sz w:val="28"/>
          <w:szCs w:val="28"/>
        </w:rPr>
        <w:t>е</w:t>
      </w:r>
      <w:r w:rsidR="00FA302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электронной форме</w:t>
      </w:r>
      <w:r w:rsidR="00345EBE">
        <w:rPr>
          <w:rFonts w:ascii="Times New Roman" w:eastAsiaTheme="minorHAnsi" w:hAnsi="Times New Roman" w:cs="Times New Roman"/>
          <w:kern w:val="0"/>
          <w:sz w:val="28"/>
          <w:szCs w:val="28"/>
        </w:rPr>
        <w:t>, а именно 02, 04, 18, 19 (2 запроса)</w:t>
      </w:r>
      <w:r w:rsidR="00FA302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апр</w:t>
      </w:r>
      <w:r w:rsidR="00195E73">
        <w:rPr>
          <w:rFonts w:ascii="Times New Roman" w:eastAsiaTheme="minorHAnsi" w:hAnsi="Times New Roman" w:cs="Times New Roman"/>
          <w:kern w:val="0"/>
          <w:sz w:val="28"/>
          <w:szCs w:val="28"/>
        </w:rPr>
        <w:t>е</w:t>
      </w:r>
      <w:r w:rsidR="00FA302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ля 2013 года.  </w:t>
      </w:r>
      <w:r w:rsidR="007D384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Исходя из содержания жалобы заявителя, в которой отражены </w:t>
      </w:r>
      <w:r w:rsidR="00195E7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заданные </w:t>
      </w:r>
      <w:r w:rsidR="007D384B">
        <w:rPr>
          <w:rFonts w:ascii="Times New Roman" w:eastAsiaTheme="minorHAnsi" w:hAnsi="Times New Roman" w:cs="Times New Roman"/>
          <w:kern w:val="0"/>
          <w:sz w:val="28"/>
          <w:szCs w:val="28"/>
        </w:rPr>
        <w:t>вопросы</w:t>
      </w:r>
      <w:r w:rsidR="00195E73">
        <w:rPr>
          <w:rFonts w:ascii="Times New Roman" w:eastAsiaTheme="minorHAnsi" w:hAnsi="Times New Roman" w:cs="Times New Roman"/>
          <w:kern w:val="0"/>
          <w:sz w:val="28"/>
          <w:szCs w:val="28"/>
        </w:rPr>
        <w:t>,</w:t>
      </w:r>
      <w:r w:rsidR="007D384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полагают, что запросы от  19 </w:t>
      </w:r>
      <w:r w:rsidR="00724CF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(пятница) </w:t>
      </w:r>
      <w:r w:rsidR="007D384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апреля  </w:t>
      </w:r>
      <w:r w:rsidR="00DD41A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2013 года </w:t>
      </w:r>
      <w:r w:rsidR="005F4AE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оператору электронной площадки  </w:t>
      </w:r>
      <w:r w:rsidR="00E104E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направлены </w:t>
      </w:r>
      <w:r w:rsidR="00195E73">
        <w:rPr>
          <w:rFonts w:ascii="Times New Roman" w:eastAsiaTheme="minorHAnsi" w:hAnsi="Times New Roman" w:cs="Times New Roman"/>
          <w:kern w:val="0"/>
          <w:sz w:val="28"/>
          <w:szCs w:val="28"/>
        </w:rPr>
        <w:t>от имен</w:t>
      </w:r>
      <w:proofErr w:type="gramStart"/>
      <w:r w:rsidR="00195E73">
        <w:rPr>
          <w:rFonts w:ascii="Times New Roman" w:eastAsiaTheme="minorHAnsi" w:hAnsi="Times New Roman" w:cs="Times New Roman"/>
          <w:kern w:val="0"/>
          <w:sz w:val="28"/>
          <w:szCs w:val="28"/>
        </w:rPr>
        <w:t>и ООО</w:t>
      </w:r>
      <w:proofErr w:type="gramEnd"/>
      <w:r w:rsidR="00195E7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«</w:t>
      </w:r>
      <w:r w:rsidR="0067176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ИКСИОН».  </w:t>
      </w:r>
    </w:p>
    <w:p w:rsidR="00787550" w:rsidRPr="00787550" w:rsidRDefault="00787550" w:rsidP="00787550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787550">
        <w:rPr>
          <w:rFonts w:ascii="Times New Roman" w:eastAsiaTheme="minorHAnsi" w:hAnsi="Times New Roman" w:cs="Times New Roman"/>
          <w:kern w:val="0"/>
          <w:sz w:val="28"/>
          <w:szCs w:val="28"/>
        </w:rPr>
        <w:t>В</w:t>
      </w:r>
      <w:r w:rsidRPr="00787550">
        <w:rPr>
          <w:rFonts w:ascii="Arial" w:eastAsiaTheme="minorHAnsi" w:hAnsi="Arial" w:cs="Arial"/>
          <w:kern w:val="0"/>
          <w:sz w:val="20"/>
          <w:szCs w:val="20"/>
        </w:rPr>
        <w:t xml:space="preserve"> </w:t>
      </w:r>
      <w:r w:rsidRPr="0078755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соответствии со </w:t>
      </w:r>
      <w:hyperlink r:id="rId12" w:history="1">
        <w:r w:rsidRPr="00787550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ст. 193</w:t>
        </w:r>
      </w:hyperlink>
      <w:r w:rsidRPr="0078755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Г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ражданского кодекса РФ, </w:t>
      </w:r>
      <w:r w:rsidRPr="0078755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если последний день срока приходится на нерабочий день, днем окончания срока считается ближайший следующий за ним рабочий день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67176D" w:rsidRDefault="00127475" w:rsidP="00AD5B4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Из представленных документов следует, что </w:t>
      </w:r>
      <w:r w:rsidR="00904AD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запрос ООО «ИКСИОН» направлен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уполномоченному органу </w:t>
      </w:r>
      <w:r w:rsidR="00501F1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оператором  электронной площадки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в пятницу 19.04.2013 года</w:t>
      </w:r>
      <w:r w:rsidR="00904ADB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507B4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542349">
        <w:rPr>
          <w:rFonts w:ascii="Times New Roman" w:eastAsiaTheme="minorHAnsi" w:hAnsi="Times New Roman" w:cs="Times New Roman"/>
          <w:kern w:val="0"/>
          <w:sz w:val="28"/>
          <w:szCs w:val="28"/>
        </w:rPr>
        <w:t>20 и 21 апреля 2013 года были суббота и воскресенье.</w:t>
      </w:r>
      <w:r w:rsidR="00507B4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связи с этим о</w:t>
      </w:r>
      <w:r w:rsidR="00FA302E">
        <w:rPr>
          <w:rFonts w:ascii="Times New Roman" w:eastAsiaTheme="minorHAnsi" w:hAnsi="Times New Roman" w:cs="Times New Roman"/>
          <w:kern w:val="0"/>
          <w:sz w:val="28"/>
          <w:szCs w:val="28"/>
        </w:rPr>
        <w:t>тветы</w:t>
      </w:r>
      <w:r w:rsidR="0011541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507B44">
        <w:rPr>
          <w:rFonts w:ascii="Times New Roman" w:eastAsiaTheme="minorHAnsi" w:hAnsi="Times New Roman" w:cs="Times New Roman"/>
          <w:kern w:val="0"/>
          <w:sz w:val="28"/>
          <w:szCs w:val="28"/>
        </w:rPr>
        <w:t>на запросы были</w:t>
      </w:r>
      <w:r w:rsidR="0011541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FA302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напр</w:t>
      </w:r>
      <w:r w:rsidR="007D384B">
        <w:rPr>
          <w:rFonts w:ascii="Times New Roman" w:eastAsiaTheme="minorHAnsi" w:hAnsi="Times New Roman" w:cs="Times New Roman"/>
          <w:kern w:val="0"/>
          <w:sz w:val="28"/>
          <w:szCs w:val="28"/>
        </w:rPr>
        <w:t>а</w:t>
      </w:r>
      <w:r w:rsidR="00FA302E">
        <w:rPr>
          <w:rFonts w:ascii="Times New Roman" w:eastAsiaTheme="minorHAnsi" w:hAnsi="Times New Roman" w:cs="Times New Roman"/>
          <w:kern w:val="0"/>
          <w:sz w:val="28"/>
          <w:szCs w:val="28"/>
        </w:rPr>
        <w:t>влены</w:t>
      </w:r>
      <w:r w:rsidR="0067176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11541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в</w:t>
      </w:r>
      <w:r w:rsidR="008C5AC6">
        <w:rPr>
          <w:rFonts w:ascii="Times New Roman" w:eastAsiaTheme="minorHAnsi" w:hAnsi="Times New Roman" w:cs="Times New Roman"/>
          <w:kern w:val="0"/>
          <w:sz w:val="28"/>
          <w:szCs w:val="28"/>
        </w:rPr>
        <w:t>о</w:t>
      </w:r>
      <w:r w:rsidR="0011541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8C5AC6">
        <w:rPr>
          <w:rFonts w:ascii="Times New Roman" w:eastAsiaTheme="minorHAnsi" w:hAnsi="Times New Roman" w:cs="Times New Roman"/>
          <w:kern w:val="0"/>
          <w:sz w:val="28"/>
          <w:szCs w:val="28"/>
        </w:rPr>
        <w:t>вторник-</w:t>
      </w:r>
      <w:r w:rsidR="00724CF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67176D">
        <w:rPr>
          <w:rFonts w:ascii="Times New Roman" w:eastAsiaTheme="minorHAnsi" w:hAnsi="Times New Roman" w:cs="Times New Roman"/>
          <w:kern w:val="0"/>
          <w:sz w:val="28"/>
          <w:szCs w:val="28"/>
        </w:rPr>
        <w:t>2</w:t>
      </w:r>
      <w:r w:rsidR="002C368C">
        <w:rPr>
          <w:rFonts w:ascii="Times New Roman" w:eastAsiaTheme="minorHAnsi" w:hAnsi="Times New Roman" w:cs="Times New Roman"/>
          <w:kern w:val="0"/>
          <w:sz w:val="28"/>
          <w:szCs w:val="28"/>
        </w:rPr>
        <w:t>3</w:t>
      </w:r>
      <w:r w:rsidR="008C5AC6">
        <w:rPr>
          <w:rFonts w:ascii="Times New Roman" w:eastAsiaTheme="minorHAnsi" w:hAnsi="Times New Roman" w:cs="Times New Roman"/>
          <w:kern w:val="0"/>
          <w:sz w:val="28"/>
          <w:szCs w:val="28"/>
        </w:rPr>
        <w:t>.04.2013 года, то есть в течение двух  дней после поступления запросов, что не пр</w:t>
      </w:r>
      <w:r w:rsidR="0067176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отиворечит  </w:t>
      </w:r>
      <w:r w:rsidR="001A68AB">
        <w:rPr>
          <w:rFonts w:ascii="Times New Roman" w:eastAsiaTheme="minorHAnsi" w:hAnsi="Times New Roman" w:cs="Times New Roman"/>
          <w:kern w:val="0"/>
          <w:sz w:val="28"/>
          <w:szCs w:val="28"/>
        </w:rPr>
        <w:t>статье 193 Гражданского кодекса РФ</w:t>
      </w:r>
      <w:r w:rsidR="00507B4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</w:t>
      </w:r>
      <w:r w:rsidR="00507B44" w:rsidRPr="00507B4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507B44">
        <w:rPr>
          <w:rFonts w:ascii="Times New Roman" w:eastAsiaTheme="minorHAnsi" w:hAnsi="Times New Roman" w:cs="Times New Roman"/>
          <w:kern w:val="0"/>
          <w:sz w:val="28"/>
          <w:szCs w:val="28"/>
        </w:rPr>
        <w:t>части 4 статьи 41.7 Закона о размещении заказов</w:t>
      </w:r>
      <w:r w:rsidR="00D96CAC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345EBE" w:rsidRDefault="00824047" w:rsidP="00AD5B4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Одновременно </w:t>
      </w:r>
      <w:r w:rsidR="0067176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Чувашским УФАС России </w:t>
      </w:r>
      <w:r w:rsidR="00A1474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направлены запросы оператору электронной площадки  о предоставлении информации о запросах ООО «ИКСИОН» (</w:t>
      </w:r>
      <w:proofErr w:type="spellStart"/>
      <w:proofErr w:type="gramStart"/>
      <w:r w:rsidR="00A1474A">
        <w:rPr>
          <w:rFonts w:ascii="Times New Roman" w:eastAsiaTheme="minorHAnsi" w:hAnsi="Times New Roman" w:cs="Times New Roman"/>
          <w:kern w:val="0"/>
          <w:sz w:val="28"/>
          <w:szCs w:val="28"/>
        </w:rPr>
        <w:t>исх</w:t>
      </w:r>
      <w:proofErr w:type="spellEnd"/>
      <w:proofErr w:type="gramEnd"/>
      <w:r w:rsidR="00A1474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№06-04/2878 от 24.04.2013 года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).  ОАО «Единая электронная торговая пло</w:t>
      </w:r>
      <w:r w:rsidR="00CA25E3">
        <w:rPr>
          <w:rFonts w:ascii="Times New Roman" w:eastAsiaTheme="minorHAnsi" w:hAnsi="Times New Roman" w:cs="Times New Roman"/>
          <w:kern w:val="0"/>
          <w:sz w:val="28"/>
          <w:szCs w:val="28"/>
        </w:rPr>
        <w:t>щ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адка»</w:t>
      </w:r>
      <w:r w:rsidR="00FA302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CA25E3">
        <w:rPr>
          <w:rFonts w:ascii="Times New Roman" w:eastAsiaTheme="minorHAnsi" w:hAnsi="Times New Roman" w:cs="Times New Roman"/>
          <w:kern w:val="0"/>
          <w:sz w:val="28"/>
          <w:szCs w:val="28"/>
        </w:rPr>
        <w:t>письмом  от 25.04.2013 №1259-Д/13</w:t>
      </w:r>
      <w:r w:rsidR="00D54AF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сообщило что:</w:t>
      </w:r>
    </w:p>
    <w:p w:rsidR="00D54AF7" w:rsidRDefault="00760A5C" w:rsidP="00AD5B4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-</w:t>
      </w:r>
      <w:r w:rsidR="00D54AF7">
        <w:rPr>
          <w:rFonts w:ascii="Times New Roman" w:eastAsiaTheme="minorHAnsi" w:hAnsi="Times New Roman" w:cs="Times New Roman"/>
          <w:kern w:val="0"/>
          <w:sz w:val="28"/>
          <w:szCs w:val="28"/>
        </w:rPr>
        <w:t>19.04.2013 в 18:35</w:t>
      </w:r>
      <w:r w:rsidR="00CB2BFB">
        <w:rPr>
          <w:rFonts w:ascii="Times New Roman" w:eastAsiaTheme="minorHAnsi" w:hAnsi="Times New Roman" w:cs="Times New Roman"/>
          <w:kern w:val="0"/>
          <w:sz w:val="28"/>
          <w:szCs w:val="28"/>
        </w:rPr>
        <w:t>, 19.04.2013 года в 18:37 от участника размещения заказ</w:t>
      </w:r>
      <w:proofErr w:type="gramStart"/>
      <w:r w:rsidR="00CB2BFB">
        <w:rPr>
          <w:rFonts w:ascii="Times New Roman" w:eastAsiaTheme="minorHAnsi" w:hAnsi="Times New Roman" w:cs="Times New Roman"/>
          <w:kern w:val="0"/>
          <w:sz w:val="28"/>
          <w:szCs w:val="28"/>
        </w:rPr>
        <w:t>а</w:t>
      </w:r>
      <w:r w:rsidR="00F9798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CB2BF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ООО</w:t>
      </w:r>
      <w:proofErr w:type="gramEnd"/>
      <w:r w:rsidR="00CB2BF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«ИКСИОН» (ИНН 7727811122) в адрес оператора электронной площадки  поступили запросы на разъяснение положений  документации об аукционе в электронной форме</w:t>
      </w:r>
      <w:r w:rsidR="00E16BA2">
        <w:rPr>
          <w:rFonts w:ascii="Times New Roman" w:eastAsiaTheme="minorHAnsi" w:hAnsi="Times New Roman" w:cs="Times New Roman"/>
          <w:kern w:val="0"/>
          <w:sz w:val="28"/>
          <w:szCs w:val="28"/>
        </w:rPr>
        <w:t>;</w:t>
      </w:r>
    </w:p>
    <w:p w:rsidR="00463348" w:rsidRDefault="00760A5C" w:rsidP="00AD5B4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-</w:t>
      </w:r>
      <w:r w:rsidR="00C100A3">
        <w:rPr>
          <w:rFonts w:ascii="Times New Roman" w:eastAsiaTheme="minorHAnsi" w:hAnsi="Times New Roman" w:cs="Times New Roman"/>
          <w:kern w:val="0"/>
          <w:sz w:val="28"/>
          <w:szCs w:val="28"/>
        </w:rPr>
        <w:t>19.04.2013 в 18:35, 19</w:t>
      </w:r>
      <w:r w:rsidR="008333A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.04.2013 в 18:37 соответственно данные запросы направлены </w:t>
      </w:r>
      <w:r w:rsidR="00D42F8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оператором электро</w:t>
      </w:r>
      <w:r w:rsidR="00D866D9">
        <w:rPr>
          <w:rFonts w:ascii="Times New Roman" w:eastAsiaTheme="minorHAnsi" w:hAnsi="Times New Roman" w:cs="Times New Roman"/>
          <w:kern w:val="0"/>
          <w:sz w:val="28"/>
          <w:szCs w:val="28"/>
        </w:rPr>
        <w:t>нной площадки  в адрес уполномоченного органа</w:t>
      </w:r>
      <w:r w:rsidR="00E16BA2">
        <w:rPr>
          <w:rFonts w:ascii="Times New Roman" w:eastAsiaTheme="minorHAnsi" w:hAnsi="Times New Roman" w:cs="Times New Roman"/>
          <w:kern w:val="0"/>
          <w:sz w:val="28"/>
          <w:szCs w:val="28"/>
        </w:rPr>
        <w:t>:</w:t>
      </w:r>
    </w:p>
    <w:p w:rsidR="00C100A3" w:rsidRDefault="00760A5C" w:rsidP="00AD5B4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>-</w:t>
      </w:r>
      <w:r w:rsidR="00463348">
        <w:rPr>
          <w:rFonts w:ascii="Times New Roman" w:eastAsiaTheme="minorHAnsi" w:hAnsi="Times New Roman" w:cs="Times New Roman"/>
          <w:kern w:val="0"/>
          <w:sz w:val="28"/>
          <w:szCs w:val="28"/>
        </w:rPr>
        <w:t>04.04</w:t>
      </w:r>
      <w:r w:rsidR="00662271">
        <w:rPr>
          <w:rFonts w:ascii="Times New Roman" w:eastAsiaTheme="minorHAnsi" w:hAnsi="Times New Roman" w:cs="Times New Roman"/>
          <w:kern w:val="0"/>
          <w:sz w:val="28"/>
          <w:szCs w:val="28"/>
        </w:rPr>
        <w:t>.2013г. в 17:35, 05.04.2013г. в 16:25, 22.04.2013г. в</w:t>
      </w:r>
      <w:r w:rsidR="00AD709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18:26, 23.04.2013г.</w:t>
      </w:r>
      <w:r w:rsidR="00A7509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18:11, 23.04.2013г. в 18:11 уполномоченным органом  опубликованы  </w:t>
      </w:r>
      <w:r w:rsidR="00E16BA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все р</w:t>
      </w:r>
      <w:r w:rsidR="00A75093">
        <w:rPr>
          <w:rFonts w:ascii="Times New Roman" w:eastAsiaTheme="minorHAnsi" w:hAnsi="Times New Roman" w:cs="Times New Roman"/>
          <w:kern w:val="0"/>
          <w:sz w:val="28"/>
          <w:szCs w:val="28"/>
        </w:rPr>
        <w:t>азъяс</w:t>
      </w:r>
      <w:r w:rsidR="00E16BA2">
        <w:rPr>
          <w:rFonts w:ascii="Times New Roman" w:eastAsiaTheme="minorHAnsi" w:hAnsi="Times New Roman" w:cs="Times New Roman"/>
          <w:kern w:val="0"/>
          <w:sz w:val="28"/>
          <w:szCs w:val="28"/>
        </w:rPr>
        <w:t>н</w:t>
      </w:r>
      <w:r w:rsidR="00A75093">
        <w:rPr>
          <w:rFonts w:ascii="Times New Roman" w:eastAsiaTheme="minorHAnsi" w:hAnsi="Times New Roman" w:cs="Times New Roman"/>
          <w:kern w:val="0"/>
          <w:sz w:val="28"/>
          <w:szCs w:val="28"/>
        </w:rPr>
        <w:t>ения положений аукционной документации</w:t>
      </w:r>
      <w:r w:rsidR="0066227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D866D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E16BA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по </w:t>
      </w:r>
      <w:r w:rsidR="00BA110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всем </w:t>
      </w:r>
      <w:r w:rsidR="00E16BA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поступившим </w:t>
      </w:r>
      <w:r w:rsidR="00D866D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E16BA2">
        <w:rPr>
          <w:rFonts w:ascii="Times New Roman" w:eastAsiaTheme="minorHAnsi" w:hAnsi="Times New Roman" w:cs="Times New Roman"/>
          <w:kern w:val="0"/>
          <w:sz w:val="28"/>
          <w:szCs w:val="28"/>
        </w:rPr>
        <w:t>запросам</w:t>
      </w:r>
      <w:r w:rsidR="00BA110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по данному аукциону</w:t>
      </w:r>
      <w:r w:rsidR="00E16BA2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C11008" w:rsidRDefault="00E16BA2" w:rsidP="00AD5B4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подтверждение </w:t>
      </w:r>
      <w:r w:rsidR="00880E1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изложенному представлены сним</w:t>
      </w:r>
      <w:r w:rsidR="00270061">
        <w:rPr>
          <w:rFonts w:ascii="Times New Roman" w:eastAsiaTheme="minorHAnsi" w:hAnsi="Times New Roman" w:cs="Times New Roman"/>
          <w:kern w:val="0"/>
          <w:sz w:val="28"/>
          <w:szCs w:val="28"/>
        </w:rPr>
        <w:t>ок</w:t>
      </w:r>
      <w:r w:rsidR="00880E1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 экрана</w:t>
      </w:r>
      <w:r w:rsidR="00A2265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со списком событий</w:t>
      </w:r>
      <w:r w:rsidR="00880E1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 </w:t>
      </w:r>
      <w:r w:rsidR="00642D4F">
        <w:rPr>
          <w:rFonts w:ascii="Times New Roman" w:eastAsiaTheme="minorHAnsi" w:hAnsi="Times New Roman" w:cs="Times New Roman"/>
          <w:kern w:val="0"/>
          <w:sz w:val="28"/>
          <w:szCs w:val="28"/>
        </w:rPr>
        <w:t>отражающий</w:t>
      </w:r>
      <w:r w:rsidR="00A2265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даты и врем</w:t>
      </w:r>
      <w:r w:rsidR="00270061">
        <w:rPr>
          <w:rFonts w:ascii="Times New Roman" w:eastAsiaTheme="minorHAnsi" w:hAnsi="Times New Roman" w:cs="Times New Roman"/>
          <w:kern w:val="0"/>
          <w:sz w:val="28"/>
          <w:szCs w:val="28"/>
        </w:rPr>
        <w:t>я</w:t>
      </w:r>
      <w:r w:rsidR="00880E1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поступлени</w:t>
      </w:r>
      <w:r w:rsidR="0087363B">
        <w:rPr>
          <w:rFonts w:ascii="Times New Roman" w:eastAsiaTheme="minorHAnsi" w:hAnsi="Times New Roman" w:cs="Times New Roman"/>
          <w:kern w:val="0"/>
          <w:sz w:val="28"/>
          <w:szCs w:val="28"/>
        </w:rPr>
        <w:t>я</w:t>
      </w:r>
      <w:r w:rsidR="00880E1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оператору электронной площадки</w:t>
      </w:r>
      <w:r w:rsidR="0027006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880E1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запросов </w:t>
      </w:r>
      <w:r w:rsidR="00467A0D">
        <w:rPr>
          <w:rFonts w:ascii="Times New Roman" w:eastAsiaTheme="minorHAnsi" w:hAnsi="Times New Roman" w:cs="Times New Roman"/>
          <w:kern w:val="0"/>
          <w:sz w:val="28"/>
          <w:szCs w:val="28"/>
        </w:rPr>
        <w:t>на рассматриваемый аукцион</w:t>
      </w:r>
      <w:r w:rsidR="00536B4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r w:rsidR="00467A0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 направлении  </w:t>
      </w:r>
      <w:r w:rsidR="009E58C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оператором электронной площадки </w:t>
      </w:r>
      <w:r w:rsidR="004E19C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9E58C7">
        <w:rPr>
          <w:rFonts w:ascii="Times New Roman" w:eastAsiaTheme="minorHAnsi" w:hAnsi="Times New Roman" w:cs="Times New Roman"/>
          <w:kern w:val="0"/>
          <w:sz w:val="28"/>
          <w:szCs w:val="28"/>
        </w:rPr>
        <w:t>в адрес уполномоченного органа</w:t>
      </w:r>
      <w:r w:rsidR="00442C2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поступившие запросы о разъяснениях положений  документации об аукционе в электронной форме</w:t>
      </w:r>
      <w:r w:rsidR="004060B8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536B4C" w:rsidRPr="00536B4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gramEnd"/>
    </w:p>
    <w:p w:rsidR="008430AC" w:rsidRDefault="008430AC" w:rsidP="00AD5B4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Рабочий день  </w:t>
      </w:r>
      <w:r w:rsidR="00BD7DA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уполномоченного органа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соответствии с правилами внутреннего трудового  распорядка  </w:t>
      </w:r>
      <w:bookmarkStart w:id="0" w:name="_GoBack"/>
      <w:bookmarkEnd w:id="0"/>
      <w:r>
        <w:rPr>
          <w:rFonts w:ascii="Times New Roman" w:eastAsiaTheme="minorHAnsi" w:hAnsi="Times New Roman" w:cs="Times New Roman"/>
          <w:kern w:val="0"/>
          <w:sz w:val="28"/>
          <w:szCs w:val="28"/>
        </w:rPr>
        <w:t>установлен  с 8час.</w:t>
      </w:r>
      <w:r w:rsidR="008A2F9B">
        <w:rPr>
          <w:rFonts w:ascii="Times New Roman" w:eastAsiaTheme="minorHAnsi" w:hAnsi="Times New Roman" w:cs="Times New Roman"/>
          <w:kern w:val="0"/>
          <w:sz w:val="28"/>
          <w:szCs w:val="28"/>
        </w:rPr>
        <w:t>00мин. до 17час.00мин. Следовательно,</w:t>
      </w:r>
      <w:r w:rsidR="0074595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8A2F9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запросы </w:t>
      </w:r>
      <w:r w:rsidR="0074595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от </w:t>
      </w:r>
      <w:r w:rsidR="008A2F9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19.04.2013 года поступили  по окончании рабочего дня.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</w:p>
    <w:p w:rsidR="00680579" w:rsidRDefault="00DA3874" w:rsidP="00AD5B4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Из вышеизложенного следует, что заказчиком и уполномоченным органом  </w:t>
      </w:r>
      <w:r w:rsidR="004060B8">
        <w:rPr>
          <w:rFonts w:ascii="Times New Roman" w:eastAsiaTheme="minorHAnsi" w:hAnsi="Times New Roman" w:cs="Times New Roman"/>
          <w:kern w:val="0"/>
          <w:sz w:val="28"/>
          <w:szCs w:val="28"/>
        </w:rPr>
        <w:t>н</w:t>
      </w:r>
      <w:r w:rsidR="00E07B0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а официальном сайте </w:t>
      </w:r>
      <w:r w:rsidR="004060B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размещены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ответы на запрос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ы</w:t>
      </w:r>
      <w:r w:rsidR="0027006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ООО</w:t>
      </w:r>
      <w:proofErr w:type="gramEnd"/>
      <w:r w:rsidR="0027006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«ИКСИОН»</w:t>
      </w:r>
      <w:r w:rsidR="0068057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 разъяснениях  положени</w:t>
      </w:r>
      <w:r w:rsidR="00E07B06">
        <w:rPr>
          <w:rFonts w:ascii="Times New Roman" w:eastAsiaTheme="minorHAnsi" w:hAnsi="Times New Roman" w:cs="Times New Roman"/>
          <w:kern w:val="0"/>
          <w:sz w:val="28"/>
          <w:szCs w:val="28"/>
        </w:rPr>
        <w:t>й</w:t>
      </w:r>
      <w:r w:rsidR="0068057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документации об аукционе в электронной форме</w:t>
      </w:r>
      <w:r w:rsidR="004060B8" w:rsidRPr="004060B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4060B8">
        <w:rPr>
          <w:rFonts w:ascii="Times New Roman" w:eastAsiaTheme="minorHAnsi" w:hAnsi="Times New Roman" w:cs="Times New Roman"/>
          <w:kern w:val="0"/>
          <w:sz w:val="28"/>
          <w:szCs w:val="28"/>
        </w:rPr>
        <w:t>в установленные законодательством о размещении заказов сроки</w:t>
      </w:r>
      <w:r w:rsidR="00680579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7547C8" w:rsidRDefault="007547C8" w:rsidP="00AD5B4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Таким образом,</w:t>
      </w:r>
      <w:r w:rsidR="005C4CE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заказчик и уполномоченный орган не нарушили требования части </w:t>
      </w:r>
      <w:r w:rsidR="00E07B0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5C4CE0">
        <w:rPr>
          <w:rFonts w:ascii="Times New Roman" w:eastAsiaTheme="minorHAnsi" w:hAnsi="Times New Roman" w:cs="Times New Roman"/>
          <w:kern w:val="0"/>
          <w:sz w:val="28"/>
          <w:szCs w:val="28"/>
        </w:rPr>
        <w:t>4 статьи 41.7 Закона о размещении заказов</w:t>
      </w:r>
      <w:r w:rsidR="004A26A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в связи с этим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заявление ООО «ИКСИОН» по данному основанию является необоснованным.</w:t>
      </w:r>
    </w:p>
    <w:p w:rsidR="001501C2" w:rsidRDefault="00A9379C" w:rsidP="00AD5B4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Комиссия Чувашского УФАС России  по контролю в сфере размещения заказов по заданным </w:t>
      </w:r>
      <w:r w:rsidR="00641E4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68796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D337CD">
        <w:rPr>
          <w:rFonts w:ascii="Times New Roman" w:eastAsiaTheme="minorHAnsi" w:hAnsi="Times New Roman" w:cs="Times New Roman"/>
          <w:kern w:val="0"/>
          <w:sz w:val="28"/>
          <w:szCs w:val="28"/>
        </w:rPr>
        <w:t>ООО «ИКСИОН»</w:t>
      </w:r>
      <w:r w:rsidR="00613D8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вопросам о разъяснении  положений документации об аукционе в электронной форме  отмечает следующее</w:t>
      </w:r>
      <w:r w:rsidR="001501C2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6C4285" w:rsidRDefault="00C14417" w:rsidP="00EC396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82086D" w:rsidRPr="00FB0D90">
        <w:rPr>
          <w:rFonts w:ascii="Times New Roman" w:hAnsi="Times New Roman" w:cs="Times New Roman"/>
          <w:sz w:val="28"/>
          <w:szCs w:val="28"/>
        </w:rPr>
        <w:t xml:space="preserve">В силу пункту 1 части 4 статьи 41.6 Закона о размещении заказов </w:t>
      </w:r>
      <w:proofErr w:type="gramStart"/>
      <w:r w:rsidRPr="00FB0D90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 w:rsidR="00973F3A" w:rsidRPr="00FB0D90">
        <w:rPr>
          <w:rFonts w:ascii="Times New Roman" w:hAnsi="Times New Roman" w:cs="Times New Roman"/>
          <w:sz w:val="28"/>
          <w:szCs w:val="28"/>
        </w:rPr>
        <w:t xml:space="preserve"> </w:t>
      </w:r>
      <w:r w:rsidRPr="00FB0D90">
        <w:rPr>
          <w:rFonts w:ascii="Times New Roman" w:hAnsi="Times New Roman" w:cs="Times New Roman"/>
          <w:sz w:val="28"/>
          <w:szCs w:val="28"/>
        </w:rPr>
        <w:t xml:space="preserve"> об открытом аукционе в электронной форме должна содержать </w:t>
      </w:r>
      <w:r w:rsidR="0082086D" w:rsidRPr="00FB0D90">
        <w:rPr>
          <w:rFonts w:ascii="Times New Roman" w:hAnsi="Times New Roman" w:cs="Times New Roman"/>
          <w:sz w:val="28"/>
          <w:szCs w:val="28"/>
        </w:rPr>
        <w:t xml:space="preserve"> 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которых не могут изменяться</w:t>
      </w:r>
      <w:r w:rsidR="00973F3A" w:rsidRPr="00FB0D90">
        <w:rPr>
          <w:rFonts w:ascii="Times New Roman" w:hAnsi="Times New Roman" w:cs="Times New Roman"/>
          <w:sz w:val="28"/>
          <w:szCs w:val="28"/>
        </w:rPr>
        <w:t>.</w:t>
      </w:r>
    </w:p>
    <w:p w:rsidR="0067720E" w:rsidRPr="00FB0D90" w:rsidRDefault="00973F3A" w:rsidP="00EC396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90">
        <w:rPr>
          <w:rFonts w:ascii="Times New Roman" w:hAnsi="Times New Roman" w:cs="Times New Roman"/>
          <w:sz w:val="28"/>
          <w:szCs w:val="28"/>
        </w:rPr>
        <w:tab/>
      </w:r>
      <w:r w:rsidR="0067720E" w:rsidRPr="00FB0D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="0067720E" w:rsidRPr="00FB0D90">
          <w:rPr>
            <w:rFonts w:ascii="Times New Roman" w:hAnsi="Times New Roman" w:cs="Times New Roman"/>
            <w:sz w:val="28"/>
            <w:szCs w:val="28"/>
          </w:rPr>
          <w:t>частью 1 статьи 41.6</w:t>
        </w:r>
      </w:hyperlink>
      <w:r w:rsidR="00164700" w:rsidRPr="00FB0D90">
        <w:rPr>
          <w:rFonts w:ascii="Times New Roman" w:hAnsi="Times New Roman" w:cs="Times New Roman"/>
          <w:sz w:val="28"/>
          <w:szCs w:val="28"/>
        </w:rPr>
        <w:t xml:space="preserve"> Закона о размещении заказов</w:t>
      </w:r>
      <w:r w:rsidR="0067720E" w:rsidRPr="00FB0D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720E" w:rsidRPr="00FB0D90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 w:rsidR="0067720E" w:rsidRPr="00FB0D90">
        <w:rPr>
          <w:rFonts w:ascii="Times New Roman" w:hAnsi="Times New Roman" w:cs="Times New Roman"/>
          <w:sz w:val="28"/>
          <w:szCs w:val="28"/>
        </w:rPr>
        <w:t xml:space="preserve"> об открытом аукционе в электронной форме должна соответствовать требованиям, предусмотренным </w:t>
      </w:r>
      <w:hyperlink r:id="rId14" w:history="1">
        <w:r w:rsidR="0067720E" w:rsidRPr="00FB0D90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67720E" w:rsidRPr="00FB0D9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="0067720E" w:rsidRPr="00FB0D90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="0067720E" w:rsidRPr="00FB0D90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67720E" w:rsidRPr="00FB0D90">
          <w:rPr>
            <w:rFonts w:ascii="Times New Roman" w:hAnsi="Times New Roman" w:cs="Times New Roman"/>
            <w:sz w:val="28"/>
            <w:szCs w:val="28"/>
          </w:rPr>
          <w:t>4.1</w:t>
        </w:r>
      </w:hyperlink>
      <w:r w:rsidR="0067720E" w:rsidRPr="00FB0D9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="0067720E" w:rsidRPr="00FB0D90">
          <w:rPr>
            <w:rFonts w:ascii="Times New Roman" w:hAnsi="Times New Roman" w:cs="Times New Roman"/>
            <w:sz w:val="28"/>
            <w:szCs w:val="28"/>
          </w:rPr>
          <w:t>6 статьи 34</w:t>
        </w:r>
      </w:hyperlink>
      <w:r w:rsidR="0067720E" w:rsidRPr="00FB0D90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67720E" w:rsidRPr="00FB0D90" w:rsidRDefault="00FB0D90" w:rsidP="00EC396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720E" w:rsidRPr="00FB0D90">
        <w:rPr>
          <w:rFonts w:ascii="Times New Roman" w:hAnsi="Times New Roman" w:cs="Times New Roman"/>
          <w:sz w:val="28"/>
          <w:szCs w:val="28"/>
        </w:rPr>
        <w:t xml:space="preserve">Документация об аукционе разрабатывается заказчиком, уполномоченным органом, специализированной организацией и </w:t>
      </w:r>
      <w:r w:rsidR="0067720E" w:rsidRPr="00FB0D90">
        <w:rPr>
          <w:rFonts w:ascii="Times New Roman" w:hAnsi="Times New Roman" w:cs="Times New Roman"/>
          <w:sz w:val="28"/>
          <w:szCs w:val="28"/>
        </w:rPr>
        <w:lastRenderedPageBreak/>
        <w:t>утверждается заказчиком, уполномоченным органом (</w:t>
      </w:r>
      <w:hyperlink r:id="rId18" w:history="1">
        <w:r w:rsidR="0067720E" w:rsidRPr="00FB0D90">
          <w:rPr>
            <w:rFonts w:ascii="Times New Roman" w:hAnsi="Times New Roman" w:cs="Times New Roman"/>
            <w:sz w:val="28"/>
            <w:szCs w:val="28"/>
          </w:rPr>
          <w:t>часть 1 статьи 34</w:t>
        </w:r>
      </w:hyperlink>
      <w:r w:rsidR="00164700" w:rsidRPr="00FB0D90">
        <w:rPr>
          <w:rFonts w:ascii="Times New Roman" w:hAnsi="Times New Roman" w:cs="Times New Roman"/>
          <w:sz w:val="28"/>
          <w:szCs w:val="28"/>
        </w:rPr>
        <w:t xml:space="preserve"> Закона о размещении заказов</w:t>
      </w:r>
      <w:r w:rsidR="0067720E" w:rsidRPr="00FB0D90">
        <w:rPr>
          <w:rFonts w:ascii="Times New Roman" w:hAnsi="Times New Roman" w:cs="Times New Roman"/>
          <w:sz w:val="28"/>
          <w:szCs w:val="28"/>
        </w:rPr>
        <w:t>).</w:t>
      </w:r>
    </w:p>
    <w:p w:rsidR="0067720E" w:rsidRPr="0067720E" w:rsidRDefault="00BD7DAE" w:rsidP="00EC3967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hyperlink r:id="rId19" w:history="1">
        <w:proofErr w:type="gramStart"/>
        <w:r w:rsidR="0067720E" w:rsidRPr="0067720E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Частью 2 статьи 34</w:t>
        </w:r>
      </w:hyperlink>
      <w:r w:rsidR="0067720E" w:rsidRPr="0067720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AB4E8E">
        <w:rPr>
          <w:rFonts w:ascii="Times New Roman" w:eastAsiaTheme="minorHAnsi" w:hAnsi="Times New Roman" w:cs="Times New Roman"/>
          <w:kern w:val="0"/>
          <w:sz w:val="28"/>
          <w:szCs w:val="28"/>
        </w:rPr>
        <w:t>Закона о размещении заказов</w:t>
      </w:r>
      <w:r w:rsidR="0067720E" w:rsidRPr="0067720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установлено, что документация об аукционе должна содержать требования, установленные заказчиком, уполномоченным органом,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</w:t>
      </w:r>
      <w:proofErr w:type="gramEnd"/>
      <w:r w:rsidR="0067720E" w:rsidRPr="0067720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потребностям заказчика.</w:t>
      </w:r>
    </w:p>
    <w:p w:rsidR="00A26423" w:rsidRDefault="0067720E" w:rsidP="0067720E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67720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Следовательно, государственный заказчик, уполномоченный орган вправе включить в документацию об аукционе такие требования к характеристикам, размерам, упаковке товаров, которые отвечают его потребностям и необходимы для выполнения соответствующих государственных или муниципальных функций. </w:t>
      </w:r>
    </w:p>
    <w:p w:rsidR="0067720E" w:rsidRPr="0067720E" w:rsidRDefault="0067720E" w:rsidP="0067720E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67720E">
        <w:rPr>
          <w:rFonts w:ascii="Times New Roman" w:eastAsiaTheme="minorHAnsi" w:hAnsi="Times New Roman" w:cs="Times New Roman"/>
          <w:kern w:val="0"/>
          <w:sz w:val="28"/>
          <w:szCs w:val="28"/>
        </w:rPr>
        <w:t>Названным законом не предусмотрены ограничения по включению в документацию об аукционе требований к товару, являющихся значимыми для заказчика, а также обязанность заказчика обосновывать свои потребности при установлении требований к поставляемому товару.</w:t>
      </w:r>
    </w:p>
    <w:p w:rsidR="001501C2" w:rsidRDefault="001501C2" w:rsidP="001501C2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указанных  норм заказчиком в виде таблицы  сформировано техническое задание  (раздел 1  документации об аукционе в электронной  форме), согласно которому   предусмотрена поставка  автоматизированного рабочего места учителя начальных  классов в количестве 703 комплектов, состоящи</w:t>
      </w:r>
      <w:r w:rsidR="00B05B5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из  семи позиций: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ПЭВМ (тип моноблок) (п.1), акустической системы (п.2), проектора (п.3),  кабеля  удлинительного </w:t>
      </w:r>
      <w:r>
        <w:rPr>
          <w:rFonts w:ascii="Times New Roman" w:hAnsi="Times New Roman" w:cs="Times New Roman"/>
          <w:sz w:val="28"/>
          <w:szCs w:val="28"/>
          <w:lang w:val="en-US"/>
        </w:rPr>
        <w:t>VGA</w:t>
      </w:r>
      <w:r>
        <w:rPr>
          <w:rFonts w:ascii="Times New Roman" w:hAnsi="Times New Roman" w:cs="Times New Roman"/>
          <w:sz w:val="28"/>
          <w:szCs w:val="28"/>
        </w:rPr>
        <w:t>(п.4), потолочного кронштейна для проектора (п.5), кабеля  удлинителя электрического (п.6), экрана настенного (п.7).</w:t>
      </w:r>
      <w:proofErr w:type="gramEnd"/>
    </w:p>
    <w:p w:rsidR="009F5BBB" w:rsidRDefault="005D7C8C" w:rsidP="001501C2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техническому заданию  корпус</w:t>
      </w:r>
      <w:r w:rsidR="00D3704F">
        <w:rPr>
          <w:rFonts w:ascii="Times New Roman" w:hAnsi="Times New Roman" w:cs="Times New Roman"/>
          <w:sz w:val="28"/>
          <w:szCs w:val="28"/>
        </w:rPr>
        <w:t xml:space="preserve"> ПЭВМ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086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C80865">
        <w:rPr>
          <w:rFonts w:ascii="Times New Roman" w:hAnsi="Times New Roman" w:cs="Times New Roman"/>
          <w:sz w:val="28"/>
          <w:szCs w:val="28"/>
        </w:rPr>
        <w:t>иметь дополнительных вентиляторов</w:t>
      </w:r>
      <w:r w:rsidR="001D76C6">
        <w:rPr>
          <w:rFonts w:ascii="Times New Roman" w:hAnsi="Times New Roman" w:cs="Times New Roman"/>
          <w:sz w:val="28"/>
          <w:szCs w:val="28"/>
        </w:rPr>
        <w:t>;</w:t>
      </w:r>
      <w:r w:rsidR="00C80865">
        <w:rPr>
          <w:rFonts w:ascii="Times New Roman" w:hAnsi="Times New Roman" w:cs="Times New Roman"/>
          <w:sz w:val="28"/>
          <w:szCs w:val="28"/>
        </w:rPr>
        <w:t xml:space="preserve"> должен </w:t>
      </w:r>
      <w:r>
        <w:rPr>
          <w:rFonts w:ascii="Times New Roman" w:hAnsi="Times New Roman" w:cs="Times New Roman"/>
          <w:sz w:val="28"/>
          <w:szCs w:val="28"/>
        </w:rPr>
        <w:t>быть  ос</w:t>
      </w:r>
      <w:r w:rsidR="00D3704F">
        <w:rPr>
          <w:rFonts w:ascii="Times New Roman" w:hAnsi="Times New Roman" w:cs="Times New Roman"/>
          <w:sz w:val="28"/>
          <w:szCs w:val="28"/>
        </w:rPr>
        <w:t xml:space="preserve">нащен  </w:t>
      </w:r>
      <w:r w:rsidR="00D3704F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="00D3704F" w:rsidRPr="00D3704F">
        <w:rPr>
          <w:rFonts w:ascii="Times New Roman" w:hAnsi="Times New Roman" w:cs="Times New Roman"/>
          <w:sz w:val="28"/>
          <w:szCs w:val="28"/>
        </w:rPr>
        <w:t xml:space="preserve"> </w:t>
      </w:r>
      <w:r w:rsidR="00D3704F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D3704F">
        <w:rPr>
          <w:rFonts w:ascii="Times New Roman" w:hAnsi="Times New Roman" w:cs="Times New Roman"/>
          <w:sz w:val="28"/>
          <w:szCs w:val="28"/>
        </w:rPr>
        <w:t>-камерой</w:t>
      </w:r>
      <w:r w:rsidR="004E09D2">
        <w:rPr>
          <w:rFonts w:ascii="Times New Roman" w:hAnsi="Times New Roman" w:cs="Times New Roman"/>
          <w:sz w:val="28"/>
          <w:szCs w:val="28"/>
        </w:rPr>
        <w:t xml:space="preserve">, </w:t>
      </w:r>
      <w:r w:rsidR="001D76C6">
        <w:rPr>
          <w:rFonts w:ascii="Times New Roman" w:hAnsi="Times New Roman" w:cs="Times New Roman"/>
          <w:sz w:val="28"/>
          <w:szCs w:val="28"/>
        </w:rPr>
        <w:t>поддерживающий съемку в разрешении до 720р и имеющий не менее 1,3МП; ди</w:t>
      </w:r>
      <w:r w:rsidR="00B553E2">
        <w:rPr>
          <w:rFonts w:ascii="Times New Roman" w:hAnsi="Times New Roman" w:cs="Times New Roman"/>
          <w:sz w:val="28"/>
          <w:szCs w:val="28"/>
        </w:rPr>
        <w:t>агональ экрана-не менее 20 дюймов;</w:t>
      </w:r>
      <w:r w:rsidR="00CC08D1">
        <w:rPr>
          <w:rFonts w:ascii="Times New Roman" w:hAnsi="Times New Roman" w:cs="Times New Roman"/>
          <w:sz w:val="28"/>
          <w:szCs w:val="28"/>
        </w:rPr>
        <w:t xml:space="preserve"> </w:t>
      </w:r>
      <w:r w:rsidR="004E09D2">
        <w:rPr>
          <w:rFonts w:ascii="Times New Roman" w:hAnsi="Times New Roman" w:cs="Times New Roman"/>
          <w:sz w:val="28"/>
          <w:szCs w:val="28"/>
        </w:rPr>
        <w:t>про</w:t>
      </w:r>
      <w:r w:rsidR="001264DC">
        <w:rPr>
          <w:rFonts w:ascii="Times New Roman" w:hAnsi="Times New Roman" w:cs="Times New Roman"/>
          <w:sz w:val="28"/>
          <w:szCs w:val="28"/>
        </w:rPr>
        <w:t xml:space="preserve">цессор </w:t>
      </w:r>
      <w:r w:rsidR="009353E1">
        <w:rPr>
          <w:rFonts w:ascii="Times New Roman" w:hAnsi="Times New Roman" w:cs="Times New Roman"/>
          <w:sz w:val="28"/>
          <w:szCs w:val="28"/>
        </w:rPr>
        <w:t>-</w:t>
      </w:r>
      <w:r w:rsidR="005069A2">
        <w:rPr>
          <w:rFonts w:ascii="Times New Roman" w:hAnsi="Times New Roman" w:cs="Times New Roman"/>
          <w:sz w:val="28"/>
          <w:szCs w:val="28"/>
        </w:rPr>
        <w:t xml:space="preserve"> спроектирован  и произв</w:t>
      </w:r>
      <w:r w:rsidR="00761A4C">
        <w:rPr>
          <w:rFonts w:ascii="Times New Roman" w:hAnsi="Times New Roman" w:cs="Times New Roman"/>
          <w:sz w:val="28"/>
          <w:szCs w:val="28"/>
        </w:rPr>
        <w:t>е</w:t>
      </w:r>
      <w:r w:rsidR="005069A2">
        <w:rPr>
          <w:rFonts w:ascii="Times New Roman" w:hAnsi="Times New Roman" w:cs="Times New Roman"/>
          <w:sz w:val="28"/>
          <w:szCs w:val="28"/>
        </w:rPr>
        <w:t xml:space="preserve">ден </w:t>
      </w:r>
      <w:r w:rsidR="004E09D2">
        <w:rPr>
          <w:rFonts w:ascii="Times New Roman" w:hAnsi="Times New Roman" w:cs="Times New Roman"/>
          <w:sz w:val="28"/>
          <w:szCs w:val="28"/>
        </w:rPr>
        <w:t xml:space="preserve"> </w:t>
      </w:r>
      <w:r w:rsidR="00761A4C">
        <w:rPr>
          <w:rFonts w:ascii="Times New Roman" w:hAnsi="Times New Roman" w:cs="Times New Roman"/>
          <w:sz w:val="28"/>
          <w:szCs w:val="28"/>
        </w:rPr>
        <w:t xml:space="preserve">  с</w:t>
      </w:r>
      <w:r w:rsidR="00212279">
        <w:rPr>
          <w:rFonts w:ascii="Times New Roman" w:hAnsi="Times New Roman" w:cs="Times New Roman"/>
          <w:sz w:val="28"/>
          <w:szCs w:val="28"/>
        </w:rPr>
        <w:t xml:space="preserve"> применением технологического п</w:t>
      </w:r>
      <w:r w:rsidR="00761A4C">
        <w:rPr>
          <w:rFonts w:ascii="Times New Roman" w:hAnsi="Times New Roman" w:cs="Times New Roman"/>
          <w:sz w:val="28"/>
          <w:szCs w:val="28"/>
        </w:rPr>
        <w:t>роцесса</w:t>
      </w:r>
      <w:r w:rsidR="00234194">
        <w:rPr>
          <w:rFonts w:ascii="Times New Roman" w:hAnsi="Times New Roman" w:cs="Times New Roman"/>
          <w:sz w:val="28"/>
          <w:szCs w:val="28"/>
        </w:rPr>
        <w:t>,</w:t>
      </w:r>
      <w:r w:rsidR="00761A4C">
        <w:rPr>
          <w:rFonts w:ascii="Times New Roman" w:hAnsi="Times New Roman" w:cs="Times New Roman"/>
          <w:sz w:val="28"/>
          <w:szCs w:val="28"/>
        </w:rPr>
        <w:t xml:space="preserve"> не превышающего 32 </w:t>
      </w:r>
      <w:proofErr w:type="spellStart"/>
      <w:r w:rsidR="00212279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="00C80A64">
        <w:rPr>
          <w:rFonts w:ascii="Times New Roman" w:hAnsi="Times New Roman" w:cs="Times New Roman"/>
          <w:sz w:val="28"/>
          <w:szCs w:val="28"/>
        </w:rPr>
        <w:t>,  графический адаптер должен быть встроен в процессор, использование дискретного графического адаптера  неприемлемо для заказчика</w:t>
      </w:r>
      <w:r w:rsidR="005610CF">
        <w:rPr>
          <w:rFonts w:ascii="Times New Roman" w:hAnsi="Times New Roman" w:cs="Times New Roman"/>
          <w:sz w:val="28"/>
          <w:szCs w:val="28"/>
        </w:rPr>
        <w:t xml:space="preserve">  </w:t>
      </w:r>
      <w:r w:rsidR="00D917B8">
        <w:rPr>
          <w:rFonts w:ascii="Times New Roman" w:hAnsi="Times New Roman" w:cs="Times New Roman"/>
          <w:sz w:val="28"/>
          <w:szCs w:val="28"/>
        </w:rPr>
        <w:t>(</w:t>
      </w:r>
      <w:r w:rsidR="005610CF">
        <w:rPr>
          <w:rFonts w:ascii="Times New Roman" w:hAnsi="Times New Roman" w:cs="Times New Roman"/>
          <w:sz w:val="28"/>
          <w:szCs w:val="28"/>
        </w:rPr>
        <w:t>т.к. использование графического адаптера ведет к значительному удорожанию устройства и не имеет в себе функций, используемых в процессе обучения</w:t>
      </w:r>
      <w:r w:rsidR="00D917B8">
        <w:rPr>
          <w:rFonts w:ascii="Times New Roman" w:hAnsi="Times New Roman" w:cs="Times New Roman"/>
          <w:sz w:val="28"/>
          <w:szCs w:val="28"/>
        </w:rPr>
        <w:t xml:space="preserve">) </w:t>
      </w:r>
      <w:r w:rsidR="00CC08D1">
        <w:rPr>
          <w:rFonts w:ascii="Times New Roman" w:hAnsi="Times New Roman" w:cs="Times New Roman"/>
          <w:sz w:val="28"/>
          <w:szCs w:val="28"/>
        </w:rPr>
        <w:t xml:space="preserve"> и т.д.</w:t>
      </w:r>
      <w:r w:rsidR="00A95541">
        <w:rPr>
          <w:rFonts w:ascii="Times New Roman" w:hAnsi="Times New Roman" w:cs="Times New Roman"/>
          <w:sz w:val="28"/>
          <w:szCs w:val="28"/>
        </w:rPr>
        <w:t xml:space="preserve"> </w:t>
      </w:r>
      <w:r w:rsidR="00212279">
        <w:rPr>
          <w:rFonts w:ascii="Times New Roman" w:hAnsi="Times New Roman" w:cs="Times New Roman"/>
          <w:sz w:val="28"/>
          <w:szCs w:val="28"/>
        </w:rPr>
        <w:t xml:space="preserve">ООО «ИКСИОН» полагает, </w:t>
      </w:r>
      <w:r w:rsidR="00FD36A9">
        <w:rPr>
          <w:rFonts w:ascii="Times New Roman" w:hAnsi="Times New Roman" w:cs="Times New Roman"/>
          <w:sz w:val="28"/>
          <w:szCs w:val="28"/>
        </w:rPr>
        <w:t xml:space="preserve"> </w:t>
      </w:r>
      <w:r w:rsidR="00212279">
        <w:rPr>
          <w:rFonts w:ascii="Times New Roman" w:hAnsi="Times New Roman" w:cs="Times New Roman"/>
          <w:sz w:val="28"/>
          <w:szCs w:val="28"/>
        </w:rPr>
        <w:t xml:space="preserve">что заказчик не дал разъяснение </w:t>
      </w:r>
      <w:r w:rsidR="00C649BE">
        <w:rPr>
          <w:rFonts w:ascii="Times New Roman" w:hAnsi="Times New Roman" w:cs="Times New Roman"/>
          <w:sz w:val="28"/>
          <w:szCs w:val="28"/>
        </w:rPr>
        <w:t>на его запросы по положению документации об аукционе в электронной форме.  Однако в мат</w:t>
      </w:r>
      <w:r w:rsidR="001D4FB8">
        <w:rPr>
          <w:rFonts w:ascii="Times New Roman" w:hAnsi="Times New Roman" w:cs="Times New Roman"/>
          <w:sz w:val="28"/>
          <w:szCs w:val="28"/>
        </w:rPr>
        <w:t>е</w:t>
      </w:r>
      <w:r w:rsidR="00C649BE">
        <w:rPr>
          <w:rFonts w:ascii="Times New Roman" w:hAnsi="Times New Roman" w:cs="Times New Roman"/>
          <w:sz w:val="28"/>
          <w:szCs w:val="28"/>
        </w:rPr>
        <w:t>риалах</w:t>
      </w:r>
      <w:r w:rsidR="000845BE">
        <w:rPr>
          <w:rFonts w:ascii="Times New Roman" w:hAnsi="Times New Roman" w:cs="Times New Roman"/>
          <w:sz w:val="28"/>
          <w:szCs w:val="28"/>
        </w:rPr>
        <w:t xml:space="preserve"> </w:t>
      </w:r>
      <w:r w:rsidR="00C649BE">
        <w:rPr>
          <w:rFonts w:ascii="Times New Roman" w:hAnsi="Times New Roman" w:cs="Times New Roman"/>
          <w:sz w:val="28"/>
          <w:szCs w:val="28"/>
        </w:rPr>
        <w:t xml:space="preserve"> дела представлены пи</w:t>
      </w:r>
      <w:r w:rsidR="001D4FB8">
        <w:rPr>
          <w:rFonts w:ascii="Times New Roman" w:hAnsi="Times New Roman" w:cs="Times New Roman"/>
          <w:sz w:val="28"/>
          <w:szCs w:val="28"/>
        </w:rPr>
        <w:t>сьма  Министерства  образования и молодежной политики Чувашской Республики от 23.04.20</w:t>
      </w:r>
      <w:r w:rsidR="00F955F5">
        <w:rPr>
          <w:rFonts w:ascii="Times New Roman" w:hAnsi="Times New Roman" w:cs="Times New Roman"/>
          <w:sz w:val="28"/>
          <w:szCs w:val="28"/>
        </w:rPr>
        <w:t xml:space="preserve">13 </w:t>
      </w:r>
      <w:r w:rsidR="00FD618F">
        <w:rPr>
          <w:rFonts w:ascii="Times New Roman" w:hAnsi="Times New Roman" w:cs="Times New Roman"/>
          <w:sz w:val="28"/>
          <w:szCs w:val="28"/>
        </w:rPr>
        <w:t xml:space="preserve"> №07/21-430</w:t>
      </w:r>
      <w:r w:rsidR="000845BE">
        <w:rPr>
          <w:rFonts w:ascii="Times New Roman" w:hAnsi="Times New Roman" w:cs="Times New Roman"/>
          <w:sz w:val="28"/>
          <w:szCs w:val="28"/>
        </w:rPr>
        <w:t xml:space="preserve">7 №07/21-4308, в которых </w:t>
      </w:r>
      <w:r w:rsidR="00DD20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20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C4876">
        <w:rPr>
          <w:rFonts w:ascii="Times New Roman" w:hAnsi="Times New Roman" w:cs="Times New Roman"/>
          <w:sz w:val="28"/>
          <w:szCs w:val="28"/>
        </w:rPr>
        <w:t xml:space="preserve"> с</w:t>
      </w:r>
      <w:r w:rsidR="00DD2096">
        <w:rPr>
          <w:rFonts w:ascii="Times New Roman" w:hAnsi="Times New Roman" w:cs="Times New Roman"/>
          <w:sz w:val="28"/>
          <w:szCs w:val="28"/>
        </w:rPr>
        <w:t xml:space="preserve">сылкой на пункт 1 части 4 статьи 41.8 Закона о размещении заказов </w:t>
      </w:r>
      <w:r w:rsidR="0018213D">
        <w:rPr>
          <w:rFonts w:ascii="Times New Roman" w:hAnsi="Times New Roman" w:cs="Times New Roman"/>
          <w:sz w:val="28"/>
          <w:szCs w:val="28"/>
        </w:rPr>
        <w:t xml:space="preserve">даны ответы по использованию  характеристик в отношении поставляемых товаров, в том числе </w:t>
      </w:r>
      <w:r w:rsidR="00212279">
        <w:rPr>
          <w:rFonts w:ascii="Times New Roman" w:hAnsi="Times New Roman" w:cs="Times New Roman"/>
          <w:sz w:val="28"/>
          <w:szCs w:val="28"/>
        </w:rPr>
        <w:t xml:space="preserve">по поводу </w:t>
      </w:r>
      <w:r w:rsidR="00DD2096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A77E01">
        <w:rPr>
          <w:rFonts w:ascii="Times New Roman" w:hAnsi="Times New Roman" w:cs="Times New Roman"/>
          <w:sz w:val="28"/>
          <w:szCs w:val="28"/>
        </w:rPr>
        <w:t xml:space="preserve">  «</w:t>
      </w:r>
      <w:r w:rsidR="00A77E01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="00A77E01">
        <w:rPr>
          <w:rFonts w:ascii="Times New Roman" w:hAnsi="Times New Roman" w:cs="Times New Roman"/>
          <w:sz w:val="28"/>
          <w:szCs w:val="28"/>
        </w:rPr>
        <w:t>»</w:t>
      </w:r>
      <w:r w:rsidR="008D7A18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8D7A18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="008D7A18">
        <w:rPr>
          <w:rFonts w:ascii="Times New Roman" w:hAnsi="Times New Roman" w:cs="Times New Roman"/>
          <w:sz w:val="28"/>
          <w:szCs w:val="28"/>
        </w:rPr>
        <w:t xml:space="preserve">», </w:t>
      </w:r>
      <w:r w:rsidR="005138E4">
        <w:rPr>
          <w:rFonts w:ascii="Times New Roman" w:hAnsi="Times New Roman" w:cs="Times New Roman"/>
          <w:sz w:val="28"/>
          <w:szCs w:val="28"/>
        </w:rPr>
        <w:t>причин</w:t>
      </w:r>
      <w:r w:rsidR="000406D5">
        <w:rPr>
          <w:rFonts w:ascii="Times New Roman" w:hAnsi="Times New Roman" w:cs="Times New Roman"/>
          <w:sz w:val="28"/>
          <w:szCs w:val="28"/>
        </w:rPr>
        <w:t>ы</w:t>
      </w:r>
      <w:r w:rsidR="005138E4">
        <w:rPr>
          <w:rFonts w:ascii="Times New Roman" w:hAnsi="Times New Roman" w:cs="Times New Roman"/>
          <w:sz w:val="28"/>
          <w:szCs w:val="28"/>
        </w:rPr>
        <w:t xml:space="preserve"> непредставления дискретного графического </w:t>
      </w:r>
    </w:p>
    <w:p w:rsidR="009F5BBB" w:rsidRDefault="009F5BBB" w:rsidP="001501C2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5BBB" w:rsidRDefault="009F5BBB" w:rsidP="001501C2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6655" w:rsidRDefault="005138E4" w:rsidP="001501C2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адаптера, </w:t>
      </w:r>
      <w:r w:rsidR="00ED668E">
        <w:rPr>
          <w:rFonts w:ascii="Times New Roman" w:hAnsi="Times New Roman" w:cs="Times New Roman"/>
          <w:sz w:val="28"/>
          <w:szCs w:val="28"/>
        </w:rPr>
        <w:t xml:space="preserve"> об аналогах «</w:t>
      </w:r>
      <w:r w:rsidR="00ED668E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ED668E" w:rsidRPr="00ED668E">
        <w:rPr>
          <w:rFonts w:ascii="Times New Roman" w:hAnsi="Times New Roman" w:cs="Times New Roman"/>
          <w:sz w:val="28"/>
          <w:szCs w:val="28"/>
        </w:rPr>
        <w:t xml:space="preserve"> </w:t>
      </w:r>
      <w:r w:rsidR="00ED668E"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="00CE3C74" w:rsidRPr="00CE3C74">
        <w:rPr>
          <w:rFonts w:ascii="Times New Roman" w:hAnsi="Times New Roman" w:cs="Times New Roman"/>
          <w:sz w:val="28"/>
          <w:szCs w:val="28"/>
        </w:rPr>
        <w:t xml:space="preserve"> </w:t>
      </w:r>
      <w:r w:rsidR="00CE3C74">
        <w:rPr>
          <w:rFonts w:ascii="Times New Roman" w:hAnsi="Times New Roman" w:cs="Times New Roman"/>
          <w:sz w:val="28"/>
          <w:szCs w:val="28"/>
        </w:rPr>
        <w:t>8»</w:t>
      </w:r>
      <w:r w:rsidR="006A74E3">
        <w:rPr>
          <w:rFonts w:ascii="Times New Roman" w:hAnsi="Times New Roman" w:cs="Times New Roman"/>
          <w:sz w:val="28"/>
          <w:szCs w:val="28"/>
        </w:rPr>
        <w:t xml:space="preserve">, </w:t>
      </w:r>
      <w:r w:rsidR="00CA7CA5">
        <w:rPr>
          <w:rFonts w:ascii="Times New Roman" w:hAnsi="Times New Roman" w:cs="Times New Roman"/>
          <w:sz w:val="28"/>
          <w:szCs w:val="28"/>
        </w:rPr>
        <w:t>о характеристиках акустической системы, оптических приводов</w:t>
      </w:r>
      <w:r w:rsidR="00CE3C74">
        <w:rPr>
          <w:rFonts w:ascii="Times New Roman" w:hAnsi="Times New Roman" w:cs="Times New Roman"/>
          <w:sz w:val="28"/>
          <w:szCs w:val="28"/>
        </w:rPr>
        <w:t xml:space="preserve"> и по другим заданным </w:t>
      </w:r>
      <w:r w:rsidR="00A96655">
        <w:rPr>
          <w:rFonts w:ascii="Times New Roman" w:hAnsi="Times New Roman" w:cs="Times New Roman"/>
          <w:sz w:val="28"/>
          <w:szCs w:val="28"/>
        </w:rPr>
        <w:t>вопросам в двух запросах.</w:t>
      </w:r>
    </w:p>
    <w:p w:rsidR="001160F1" w:rsidRDefault="00D77BDE" w:rsidP="001C6C01">
      <w:pPr>
        <w:pStyle w:val="Standard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заседании  представители заказчика пояснили, что </w:t>
      </w:r>
      <w:r w:rsidR="00170AEF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разработана в соответствии с требованиями заказчика.</w:t>
      </w:r>
      <w:r w:rsidR="00604ED3">
        <w:rPr>
          <w:rFonts w:ascii="Times New Roman" w:hAnsi="Times New Roman" w:cs="Times New Roman"/>
          <w:sz w:val="28"/>
          <w:szCs w:val="28"/>
        </w:rPr>
        <w:t xml:space="preserve"> Установленные в техническом задании параметры тов</w:t>
      </w:r>
      <w:r w:rsidR="009F1656">
        <w:rPr>
          <w:rFonts w:ascii="Times New Roman" w:hAnsi="Times New Roman" w:cs="Times New Roman"/>
          <w:sz w:val="28"/>
          <w:szCs w:val="28"/>
        </w:rPr>
        <w:t>а</w:t>
      </w:r>
      <w:r w:rsidR="00604ED3">
        <w:rPr>
          <w:rFonts w:ascii="Times New Roman" w:hAnsi="Times New Roman" w:cs="Times New Roman"/>
          <w:sz w:val="28"/>
          <w:szCs w:val="28"/>
        </w:rPr>
        <w:t>р</w:t>
      </w:r>
      <w:r w:rsidR="009F1656">
        <w:rPr>
          <w:rFonts w:ascii="Times New Roman" w:hAnsi="Times New Roman" w:cs="Times New Roman"/>
          <w:sz w:val="28"/>
          <w:szCs w:val="28"/>
        </w:rPr>
        <w:t>ов</w:t>
      </w:r>
      <w:r w:rsidR="00604ED3">
        <w:rPr>
          <w:rFonts w:ascii="Times New Roman" w:hAnsi="Times New Roman" w:cs="Times New Roman"/>
          <w:sz w:val="28"/>
          <w:szCs w:val="28"/>
        </w:rPr>
        <w:t xml:space="preserve"> и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656">
        <w:rPr>
          <w:rFonts w:ascii="Times New Roman" w:hAnsi="Times New Roman" w:cs="Times New Roman"/>
          <w:sz w:val="28"/>
          <w:szCs w:val="28"/>
        </w:rPr>
        <w:t xml:space="preserve">к ним </w:t>
      </w:r>
      <w:r>
        <w:rPr>
          <w:rFonts w:ascii="Times New Roman" w:hAnsi="Times New Roman" w:cs="Times New Roman"/>
          <w:sz w:val="28"/>
          <w:szCs w:val="28"/>
        </w:rPr>
        <w:t>соответствуют общепринятым техническим характ</w:t>
      </w:r>
      <w:r w:rsidR="001179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ристикам</w:t>
      </w:r>
      <w:r w:rsidR="009F1656">
        <w:rPr>
          <w:rFonts w:ascii="Times New Roman" w:hAnsi="Times New Roman" w:cs="Times New Roman"/>
          <w:sz w:val="28"/>
          <w:szCs w:val="28"/>
        </w:rPr>
        <w:t xml:space="preserve"> (ГОСТ, ТУ)</w:t>
      </w:r>
      <w:r w:rsidR="00EE290C">
        <w:rPr>
          <w:rFonts w:ascii="Times New Roman" w:hAnsi="Times New Roman" w:cs="Times New Roman"/>
          <w:sz w:val="28"/>
          <w:szCs w:val="28"/>
        </w:rPr>
        <w:t xml:space="preserve">. </w:t>
      </w:r>
      <w:r w:rsidR="00037A57">
        <w:rPr>
          <w:rFonts w:ascii="Times New Roman" w:eastAsiaTheme="minorHAnsi" w:hAnsi="Times New Roman" w:cs="Times New Roman"/>
          <w:kern w:val="0"/>
          <w:sz w:val="28"/>
          <w:szCs w:val="28"/>
        </w:rPr>
        <w:t>При этом</w:t>
      </w:r>
      <w:r w:rsidR="00931A1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представили  сведения, полученные</w:t>
      </w:r>
      <w:r w:rsidR="00931A11" w:rsidRPr="00931A1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931A1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из   информационно-телекоммуникационной сети «Интернет» </w:t>
      </w:r>
      <w:hyperlink r:id="rId20" w:history="1">
        <w:r w:rsidR="00931A11" w:rsidRPr="00DC1015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http</w:t>
        </w:r>
        <w:r w:rsidR="00931A11" w:rsidRPr="00DC1015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://</w:t>
        </w:r>
        <w:r w:rsidR="00931A11" w:rsidRPr="00DC1015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www</w:t>
        </w:r>
        <w:r w:rsidR="00931A11" w:rsidRPr="00DC1015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.</w:t>
        </w:r>
        <w:r w:rsidR="00931A11" w:rsidRPr="00DC1015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hostcomp</w:t>
        </w:r>
        <w:r w:rsidR="00931A11" w:rsidRPr="00DC1015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.</w:t>
        </w:r>
        <w:r w:rsidR="00931A11" w:rsidRPr="00DC1015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ru</w:t>
        </w:r>
        <w:r w:rsidR="00931A11" w:rsidRPr="00DC1015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?р=1845</w:t>
        </w:r>
      </w:hyperlink>
      <w:r w:rsidR="009B305D">
        <w:rPr>
          <w:rFonts w:ascii="Times New Roman" w:eastAsiaTheme="minorHAnsi" w:hAnsi="Times New Roman" w:cs="Times New Roman"/>
          <w:kern w:val="0"/>
          <w:sz w:val="28"/>
          <w:szCs w:val="28"/>
        </w:rPr>
        <w:t>, из которо</w:t>
      </w:r>
      <w:r w:rsidR="0058784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й </w:t>
      </w:r>
      <w:r w:rsidR="009B305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следует, что </w:t>
      </w:r>
      <w:r w:rsidR="006C25FA">
        <w:rPr>
          <w:rFonts w:ascii="Times New Roman" w:eastAsiaTheme="minorHAnsi" w:hAnsi="Times New Roman" w:cs="Times New Roman"/>
          <w:kern w:val="0"/>
          <w:sz w:val="28"/>
          <w:szCs w:val="28"/>
        </w:rPr>
        <w:t>характ</w:t>
      </w:r>
      <w:r w:rsidR="00FC59D6">
        <w:rPr>
          <w:rFonts w:ascii="Times New Roman" w:eastAsiaTheme="minorHAnsi" w:hAnsi="Times New Roman" w:cs="Times New Roman"/>
          <w:kern w:val="0"/>
          <w:sz w:val="28"/>
          <w:szCs w:val="28"/>
        </w:rPr>
        <w:t>е</w:t>
      </w:r>
      <w:r w:rsidR="006C25FA">
        <w:rPr>
          <w:rFonts w:ascii="Times New Roman" w:eastAsiaTheme="minorHAnsi" w:hAnsi="Times New Roman" w:cs="Times New Roman"/>
          <w:kern w:val="0"/>
          <w:sz w:val="28"/>
          <w:szCs w:val="28"/>
        </w:rPr>
        <w:t>ристика</w:t>
      </w:r>
      <w:r w:rsidR="009B305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«технология производства»</w:t>
      </w:r>
      <w:r w:rsidR="00A9665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измеряется в нанометрах (то есть в «</w:t>
      </w:r>
      <w:proofErr w:type="spellStart"/>
      <w:r w:rsidR="00A96655">
        <w:rPr>
          <w:rFonts w:ascii="Times New Roman" w:eastAsiaTheme="minorHAnsi" w:hAnsi="Times New Roman" w:cs="Times New Roman"/>
          <w:kern w:val="0"/>
          <w:sz w:val="28"/>
          <w:szCs w:val="28"/>
        </w:rPr>
        <w:t>нм</w:t>
      </w:r>
      <w:proofErr w:type="spellEnd"/>
      <w:r w:rsidR="00A96655">
        <w:rPr>
          <w:rFonts w:ascii="Times New Roman" w:eastAsiaTheme="minorHAnsi" w:hAnsi="Times New Roman" w:cs="Times New Roman"/>
          <w:kern w:val="0"/>
          <w:sz w:val="28"/>
          <w:szCs w:val="28"/>
        </w:rPr>
        <w:t>»)</w:t>
      </w:r>
      <w:r w:rsidR="00402F3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r w:rsidR="009B305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402F30">
        <w:rPr>
          <w:rFonts w:ascii="Times New Roman" w:eastAsiaTheme="minorHAnsi" w:hAnsi="Times New Roman" w:cs="Times New Roman"/>
          <w:kern w:val="0"/>
          <w:sz w:val="28"/>
          <w:szCs w:val="28"/>
        </w:rPr>
        <w:t>например</w:t>
      </w:r>
      <w:r w:rsidR="009B305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E75C0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по процессору </w:t>
      </w:r>
      <w:r w:rsidR="00E75C09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Intel</w:t>
      </w:r>
      <w:r w:rsidR="00E75C09" w:rsidRPr="004B496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E75C09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Core</w:t>
      </w:r>
      <w:r w:rsidR="00E75C09" w:rsidRPr="004B496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spellStart"/>
      <w:r w:rsidR="00E75C09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i</w:t>
      </w:r>
      <w:proofErr w:type="spellEnd"/>
      <w:r w:rsidR="00E75C09">
        <w:rPr>
          <w:rFonts w:ascii="Times New Roman" w:eastAsiaTheme="minorHAnsi" w:hAnsi="Times New Roman" w:cs="Times New Roman"/>
          <w:kern w:val="0"/>
          <w:sz w:val="28"/>
          <w:szCs w:val="28"/>
        </w:rPr>
        <w:t>5-2410М</w:t>
      </w:r>
      <w:r w:rsidR="00402F30">
        <w:rPr>
          <w:rFonts w:ascii="Times New Roman" w:eastAsiaTheme="minorHAnsi" w:hAnsi="Times New Roman" w:cs="Times New Roman"/>
          <w:kern w:val="0"/>
          <w:sz w:val="28"/>
          <w:szCs w:val="28"/>
        </w:rPr>
        <w:t>,</w:t>
      </w:r>
      <w:r w:rsidR="00E75C0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определяется значением </w:t>
      </w:r>
      <w:r w:rsidR="00402F30">
        <w:rPr>
          <w:rFonts w:ascii="Times New Roman" w:eastAsiaTheme="minorHAnsi" w:hAnsi="Times New Roman" w:cs="Times New Roman"/>
          <w:kern w:val="0"/>
          <w:sz w:val="28"/>
          <w:szCs w:val="28"/>
        </w:rPr>
        <w:t>«</w:t>
      </w:r>
      <w:r w:rsidR="00E75C09">
        <w:rPr>
          <w:rFonts w:ascii="Times New Roman" w:eastAsiaTheme="minorHAnsi" w:hAnsi="Times New Roman" w:cs="Times New Roman"/>
          <w:kern w:val="0"/>
          <w:sz w:val="28"/>
          <w:szCs w:val="28"/>
        </w:rPr>
        <w:t>32нм</w:t>
      </w:r>
      <w:r w:rsidR="00402F30">
        <w:rPr>
          <w:rFonts w:ascii="Times New Roman" w:eastAsiaTheme="minorHAnsi" w:hAnsi="Times New Roman" w:cs="Times New Roman"/>
          <w:kern w:val="0"/>
          <w:sz w:val="28"/>
          <w:szCs w:val="28"/>
        </w:rPr>
        <w:t>»</w:t>
      </w:r>
      <w:r w:rsidR="00E75C09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FC59D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Следовательно, </w:t>
      </w:r>
      <w:r w:rsidR="004601B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указание </w:t>
      </w:r>
      <w:r w:rsidR="00FC59D6">
        <w:rPr>
          <w:rFonts w:ascii="Times New Roman" w:eastAsiaTheme="minorHAnsi" w:hAnsi="Times New Roman" w:cs="Times New Roman"/>
          <w:kern w:val="0"/>
          <w:sz w:val="28"/>
          <w:szCs w:val="28"/>
        </w:rPr>
        <w:t>ООО «ИКСИОН»</w:t>
      </w:r>
      <w:r w:rsidR="00A57ED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FC59D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A57ED4">
        <w:rPr>
          <w:rFonts w:ascii="Times New Roman" w:eastAsiaTheme="minorHAnsi" w:hAnsi="Times New Roman" w:cs="Times New Roman"/>
          <w:kern w:val="0"/>
          <w:sz w:val="28"/>
          <w:szCs w:val="28"/>
        </w:rPr>
        <w:t>в запросе о разъяснении</w:t>
      </w:r>
      <w:r w:rsidR="00037A5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положений документации об аукционе</w:t>
      </w:r>
      <w:r w:rsidR="004601B4">
        <w:rPr>
          <w:rFonts w:ascii="Times New Roman" w:eastAsiaTheme="minorHAnsi" w:hAnsi="Times New Roman" w:cs="Times New Roman"/>
          <w:kern w:val="0"/>
          <w:sz w:val="28"/>
          <w:szCs w:val="28"/>
        </w:rPr>
        <w:t>, направленно</w:t>
      </w:r>
      <w:r w:rsidR="00037A57">
        <w:rPr>
          <w:rFonts w:ascii="Times New Roman" w:eastAsiaTheme="minorHAnsi" w:hAnsi="Times New Roman" w:cs="Times New Roman"/>
          <w:kern w:val="0"/>
          <w:sz w:val="28"/>
          <w:szCs w:val="28"/>
        </w:rPr>
        <w:t>го</w:t>
      </w:r>
      <w:r w:rsidR="004601B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заказчику о том,</w:t>
      </w:r>
      <w:r w:rsidR="00FC59D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что «технология производства» не определяется единицей измерения в «</w:t>
      </w:r>
      <w:proofErr w:type="spellStart"/>
      <w:r w:rsidR="00FC59D6">
        <w:rPr>
          <w:rFonts w:ascii="Times New Roman" w:eastAsiaTheme="minorHAnsi" w:hAnsi="Times New Roman" w:cs="Times New Roman"/>
          <w:kern w:val="0"/>
          <w:sz w:val="28"/>
          <w:szCs w:val="28"/>
        </w:rPr>
        <w:t>нм</w:t>
      </w:r>
      <w:proofErr w:type="spellEnd"/>
      <w:r w:rsidR="00FC59D6">
        <w:rPr>
          <w:rFonts w:ascii="Times New Roman" w:eastAsiaTheme="minorHAnsi" w:hAnsi="Times New Roman" w:cs="Times New Roman"/>
          <w:kern w:val="0"/>
          <w:sz w:val="28"/>
          <w:szCs w:val="28"/>
        </w:rPr>
        <w:t>», является необоснованной.</w:t>
      </w:r>
      <w:r w:rsidR="001C6C0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1160F1">
        <w:rPr>
          <w:rFonts w:ascii="Times New Roman" w:hAnsi="Times New Roman" w:cs="Times New Roman"/>
          <w:sz w:val="28"/>
          <w:szCs w:val="28"/>
        </w:rPr>
        <w:t>Заявление ООО «ИКСИОН»</w:t>
      </w:r>
      <w:r w:rsidR="00F45812">
        <w:rPr>
          <w:rFonts w:ascii="Times New Roman" w:hAnsi="Times New Roman" w:cs="Times New Roman"/>
          <w:sz w:val="28"/>
          <w:szCs w:val="28"/>
        </w:rPr>
        <w:t xml:space="preserve"> о том</w:t>
      </w:r>
      <w:r w:rsidR="001160F1">
        <w:rPr>
          <w:rFonts w:ascii="Times New Roman" w:hAnsi="Times New Roman" w:cs="Times New Roman"/>
          <w:sz w:val="28"/>
          <w:szCs w:val="28"/>
        </w:rPr>
        <w:t xml:space="preserve">, что ему не было разъяснено о назначении </w:t>
      </w:r>
      <w:r w:rsidR="001160F1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="001160F1" w:rsidRPr="001160F1">
        <w:rPr>
          <w:rFonts w:ascii="Times New Roman" w:hAnsi="Times New Roman" w:cs="Times New Roman"/>
          <w:sz w:val="28"/>
          <w:szCs w:val="28"/>
        </w:rPr>
        <w:t xml:space="preserve"> </w:t>
      </w:r>
      <w:r w:rsidR="001160F1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1160F1">
        <w:rPr>
          <w:rFonts w:ascii="Times New Roman" w:hAnsi="Times New Roman" w:cs="Times New Roman"/>
          <w:sz w:val="28"/>
          <w:szCs w:val="28"/>
        </w:rPr>
        <w:t xml:space="preserve"> камеры, не соответствует действительности</w:t>
      </w:r>
      <w:r w:rsidR="00F45812">
        <w:rPr>
          <w:rFonts w:ascii="Times New Roman" w:hAnsi="Times New Roman" w:cs="Times New Roman"/>
          <w:sz w:val="28"/>
          <w:szCs w:val="28"/>
        </w:rPr>
        <w:t xml:space="preserve"> по следующим основаниям.</w:t>
      </w:r>
    </w:p>
    <w:p w:rsidR="001579C7" w:rsidRDefault="002D7E9D" w:rsidP="001501C2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7E3C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» в названии означает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аббреватуру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80547">
        <w:rPr>
          <w:rFonts w:ascii="Times New Roman" w:hAnsi="Times New Roman" w:cs="Times New Roman"/>
          <w:sz w:val="28"/>
          <w:szCs w:val="28"/>
          <w:lang w:val="en-US"/>
        </w:rPr>
        <w:t>High</w:t>
      </w:r>
      <w:r w:rsidR="00680547" w:rsidRPr="00680547">
        <w:rPr>
          <w:rFonts w:ascii="Times New Roman" w:hAnsi="Times New Roman" w:cs="Times New Roman"/>
          <w:sz w:val="28"/>
          <w:szCs w:val="28"/>
        </w:rPr>
        <w:t>-</w:t>
      </w:r>
      <w:r w:rsidR="00680547">
        <w:rPr>
          <w:rFonts w:ascii="Times New Roman" w:hAnsi="Times New Roman" w:cs="Times New Roman"/>
          <w:sz w:val="28"/>
          <w:szCs w:val="28"/>
          <w:lang w:val="en-US"/>
        </w:rPr>
        <w:t>Definition</w:t>
      </w:r>
      <w:r w:rsidR="00680547" w:rsidRPr="00680547">
        <w:rPr>
          <w:rFonts w:ascii="Times New Roman" w:hAnsi="Times New Roman" w:cs="Times New Roman"/>
          <w:sz w:val="28"/>
          <w:szCs w:val="28"/>
        </w:rPr>
        <w:t xml:space="preserve"> </w:t>
      </w:r>
      <w:r w:rsidR="00680547">
        <w:rPr>
          <w:rFonts w:ascii="Times New Roman" w:hAnsi="Times New Roman" w:cs="Times New Roman"/>
          <w:sz w:val="28"/>
          <w:szCs w:val="28"/>
        </w:rPr>
        <w:t>(сокр.</w:t>
      </w:r>
      <w:r w:rsidR="00680547">
        <w:rPr>
          <w:rFonts w:ascii="Times New Roman" w:hAnsi="Times New Roman" w:cs="Times New Roman"/>
          <w:sz w:val="28"/>
          <w:szCs w:val="28"/>
          <w:lang w:val="en-US"/>
        </w:rPr>
        <w:t>HDTV</w:t>
      </w:r>
      <w:r w:rsidR="00680547">
        <w:rPr>
          <w:rFonts w:ascii="Times New Roman" w:hAnsi="Times New Roman" w:cs="Times New Roman"/>
          <w:sz w:val="28"/>
          <w:szCs w:val="28"/>
        </w:rPr>
        <w:t>,</w:t>
      </w:r>
      <w:r w:rsidR="00680547" w:rsidRPr="00680547">
        <w:rPr>
          <w:rFonts w:ascii="Times New Roman" w:hAnsi="Times New Roman" w:cs="Times New Roman"/>
          <w:sz w:val="28"/>
          <w:szCs w:val="28"/>
        </w:rPr>
        <w:t xml:space="preserve"> </w:t>
      </w:r>
      <w:r w:rsidR="00680547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="00680547">
        <w:rPr>
          <w:rFonts w:ascii="Times New Roman" w:hAnsi="Times New Roman" w:cs="Times New Roman"/>
          <w:sz w:val="28"/>
          <w:szCs w:val="28"/>
        </w:rPr>
        <w:t xml:space="preserve">) как разновидность  телевизионных вещательных стандартов, основанных на стандартах разложения изображения, превышающих по разрешающей </w:t>
      </w:r>
      <w:proofErr w:type="gramStart"/>
      <w:r w:rsidR="00680547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="00680547">
        <w:rPr>
          <w:rFonts w:ascii="Times New Roman" w:hAnsi="Times New Roman" w:cs="Times New Roman"/>
          <w:sz w:val="28"/>
          <w:szCs w:val="28"/>
        </w:rPr>
        <w:t xml:space="preserve"> как телевидение стандартной четкости, так и </w:t>
      </w:r>
      <w:r w:rsidR="00680547" w:rsidRPr="004353A5">
        <w:rPr>
          <w:rFonts w:ascii="Times New Roman" w:hAnsi="Times New Roman" w:cs="Times New Roman"/>
          <w:sz w:val="28"/>
          <w:szCs w:val="28"/>
          <w:u w:val="single"/>
        </w:rPr>
        <w:t>телевидение повышенной четкости</w:t>
      </w:r>
      <w:r w:rsidR="00680547">
        <w:rPr>
          <w:rFonts w:ascii="Times New Roman" w:hAnsi="Times New Roman" w:cs="Times New Roman"/>
          <w:sz w:val="28"/>
          <w:szCs w:val="28"/>
        </w:rPr>
        <w:t>.</w:t>
      </w:r>
      <w:r w:rsidR="004353A5">
        <w:rPr>
          <w:rFonts w:ascii="Times New Roman" w:hAnsi="Times New Roman" w:cs="Times New Roman"/>
          <w:sz w:val="28"/>
          <w:szCs w:val="28"/>
        </w:rPr>
        <w:t xml:space="preserve">  </w:t>
      </w:r>
      <w:r w:rsidR="002A5881">
        <w:rPr>
          <w:rFonts w:ascii="Times New Roman" w:hAnsi="Times New Roman" w:cs="Times New Roman"/>
          <w:sz w:val="28"/>
          <w:szCs w:val="28"/>
        </w:rPr>
        <w:t xml:space="preserve"> Для </w:t>
      </w:r>
      <w:r w:rsidR="004353A5">
        <w:rPr>
          <w:rFonts w:ascii="Times New Roman" w:hAnsi="Times New Roman" w:cs="Times New Roman"/>
          <w:sz w:val="28"/>
          <w:szCs w:val="28"/>
        </w:rPr>
        <w:t>э</w:t>
      </w:r>
      <w:r w:rsidR="002A5881">
        <w:rPr>
          <w:rFonts w:ascii="Times New Roman" w:hAnsi="Times New Roman" w:cs="Times New Roman"/>
          <w:sz w:val="28"/>
          <w:szCs w:val="28"/>
        </w:rPr>
        <w:t xml:space="preserve">того </w:t>
      </w:r>
      <w:r w:rsidR="00A72EF2">
        <w:rPr>
          <w:rFonts w:ascii="Times New Roman" w:hAnsi="Times New Roman" w:cs="Times New Roman"/>
          <w:sz w:val="28"/>
          <w:szCs w:val="28"/>
        </w:rPr>
        <w:t xml:space="preserve"> она </w:t>
      </w:r>
      <w:r w:rsidR="00E40BA2">
        <w:rPr>
          <w:rFonts w:ascii="Times New Roman" w:hAnsi="Times New Roman" w:cs="Times New Roman"/>
          <w:sz w:val="28"/>
          <w:szCs w:val="28"/>
        </w:rPr>
        <w:t xml:space="preserve"> должна  соответств</w:t>
      </w:r>
      <w:r w:rsidR="00A72EF2">
        <w:rPr>
          <w:rFonts w:ascii="Times New Roman" w:hAnsi="Times New Roman" w:cs="Times New Roman"/>
          <w:sz w:val="28"/>
          <w:szCs w:val="28"/>
        </w:rPr>
        <w:t>ов</w:t>
      </w:r>
      <w:r w:rsidR="00E40BA2">
        <w:rPr>
          <w:rFonts w:ascii="Times New Roman" w:hAnsi="Times New Roman" w:cs="Times New Roman"/>
          <w:sz w:val="28"/>
          <w:szCs w:val="28"/>
        </w:rPr>
        <w:t xml:space="preserve">ать </w:t>
      </w:r>
      <w:r w:rsidR="004353A5">
        <w:rPr>
          <w:rFonts w:ascii="Times New Roman" w:hAnsi="Times New Roman" w:cs="Times New Roman"/>
          <w:sz w:val="28"/>
          <w:szCs w:val="28"/>
        </w:rPr>
        <w:t>ГОСТ Р</w:t>
      </w:r>
      <w:proofErr w:type="gramStart"/>
      <w:r w:rsidR="002C5C86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2C5C86" w:rsidRPr="002C5C86">
        <w:rPr>
          <w:rFonts w:ascii="Times New Roman" w:hAnsi="Times New Roman" w:cs="Times New Roman"/>
          <w:sz w:val="28"/>
          <w:szCs w:val="28"/>
        </w:rPr>
        <w:t xml:space="preserve"> </w:t>
      </w:r>
      <w:r w:rsidR="004353A5">
        <w:rPr>
          <w:rFonts w:ascii="Times New Roman" w:hAnsi="Times New Roman" w:cs="Times New Roman"/>
          <w:sz w:val="28"/>
          <w:szCs w:val="28"/>
        </w:rPr>
        <w:t>3536-2009.</w:t>
      </w:r>
      <w:r w:rsidR="00384BA6">
        <w:rPr>
          <w:rFonts w:ascii="Times New Roman" w:hAnsi="Times New Roman" w:cs="Times New Roman"/>
          <w:sz w:val="28"/>
          <w:szCs w:val="28"/>
        </w:rPr>
        <w:t xml:space="preserve"> </w:t>
      </w:r>
      <w:r w:rsidR="005F3991">
        <w:rPr>
          <w:rFonts w:ascii="Times New Roman" w:hAnsi="Times New Roman" w:cs="Times New Roman"/>
          <w:sz w:val="28"/>
          <w:szCs w:val="28"/>
        </w:rPr>
        <w:t xml:space="preserve"> </w:t>
      </w:r>
      <w:r w:rsidR="002C5C86">
        <w:rPr>
          <w:rFonts w:ascii="Times New Roman" w:hAnsi="Times New Roman" w:cs="Times New Roman"/>
          <w:sz w:val="28"/>
          <w:szCs w:val="28"/>
        </w:rPr>
        <w:t xml:space="preserve">Представители заказчика в заседании пояснили, что </w:t>
      </w:r>
      <w:r w:rsidR="008A6906">
        <w:rPr>
          <w:rFonts w:ascii="Times New Roman" w:hAnsi="Times New Roman" w:cs="Times New Roman"/>
          <w:sz w:val="28"/>
          <w:szCs w:val="28"/>
        </w:rPr>
        <w:t xml:space="preserve">им необходим </w:t>
      </w:r>
      <w:r w:rsidR="00131044">
        <w:rPr>
          <w:rFonts w:ascii="Times New Roman" w:hAnsi="Times New Roman" w:cs="Times New Roman"/>
          <w:sz w:val="28"/>
          <w:szCs w:val="28"/>
        </w:rPr>
        <w:t xml:space="preserve"> ПЭВМ с повышенной четкост</w:t>
      </w:r>
      <w:r w:rsidR="001579C7">
        <w:rPr>
          <w:rFonts w:ascii="Times New Roman" w:hAnsi="Times New Roman" w:cs="Times New Roman"/>
          <w:sz w:val="28"/>
          <w:szCs w:val="28"/>
        </w:rPr>
        <w:t>ью</w:t>
      </w:r>
      <w:r w:rsidR="00131044">
        <w:rPr>
          <w:rFonts w:ascii="Times New Roman" w:hAnsi="Times New Roman" w:cs="Times New Roman"/>
          <w:sz w:val="28"/>
          <w:szCs w:val="28"/>
        </w:rPr>
        <w:t>, о чем они в</w:t>
      </w:r>
      <w:r w:rsidR="001579C7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27478C">
        <w:rPr>
          <w:rFonts w:ascii="Times New Roman" w:hAnsi="Times New Roman" w:cs="Times New Roman"/>
          <w:sz w:val="28"/>
          <w:szCs w:val="28"/>
        </w:rPr>
        <w:t xml:space="preserve">м задании </w:t>
      </w:r>
      <w:r w:rsidR="001579C7">
        <w:rPr>
          <w:rFonts w:ascii="Times New Roman" w:hAnsi="Times New Roman" w:cs="Times New Roman"/>
          <w:sz w:val="28"/>
          <w:szCs w:val="28"/>
        </w:rPr>
        <w:t xml:space="preserve"> отразили</w:t>
      </w:r>
      <w:r w:rsidR="00097AF3">
        <w:rPr>
          <w:rFonts w:ascii="Times New Roman" w:hAnsi="Times New Roman" w:cs="Times New Roman"/>
          <w:sz w:val="28"/>
          <w:szCs w:val="28"/>
        </w:rPr>
        <w:t>, а именно</w:t>
      </w:r>
      <w:r w:rsidR="001579C7">
        <w:rPr>
          <w:rFonts w:ascii="Times New Roman" w:hAnsi="Times New Roman" w:cs="Times New Roman"/>
          <w:sz w:val="28"/>
          <w:szCs w:val="28"/>
        </w:rPr>
        <w:t xml:space="preserve">: «корпус должен быть оснащен </w:t>
      </w:r>
      <w:r w:rsidR="001579C7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="001579C7" w:rsidRPr="001579C7">
        <w:rPr>
          <w:rFonts w:ascii="Times New Roman" w:hAnsi="Times New Roman" w:cs="Times New Roman"/>
          <w:sz w:val="28"/>
          <w:szCs w:val="28"/>
        </w:rPr>
        <w:t xml:space="preserve"> </w:t>
      </w:r>
      <w:r w:rsidR="001579C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1579C7">
        <w:rPr>
          <w:rFonts w:ascii="Times New Roman" w:hAnsi="Times New Roman" w:cs="Times New Roman"/>
          <w:sz w:val="28"/>
          <w:szCs w:val="28"/>
        </w:rPr>
        <w:t xml:space="preserve"> </w:t>
      </w:r>
      <w:r w:rsidR="0027478C">
        <w:rPr>
          <w:rFonts w:ascii="Times New Roman" w:hAnsi="Times New Roman" w:cs="Times New Roman"/>
          <w:sz w:val="28"/>
          <w:szCs w:val="28"/>
        </w:rPr>
        <w:t>-</w:t>
      </w:r>
      <w:r w:rsidR="001579C7">
        <w:rPr>
          <w:rFonts w:ascii="Times New Roman" w:hAnsi="Times New Roman" w:cs="Times New Roman"/>
          <w:sz w:val="28"/>
          <w:szCs w:val="28"/>
        </w:rPr>
        <w:t xml:space="preserve">камерой,  </w:t>
      </w:r>
      <w:r w:rsidR="001579C7" w:rsidRPr="00A5023F">
        <w:rPr>
          <w:rFonts w:ascii="Times New Roman" w:hAnsi="Times New Roman" w:cs="Times New Roman"/>
          <w:sz w:val="28"/>
          <w:szCs w:val="28"/>
        </w:rPr>
        <w:t>подд</w:t>
      </w:r>
      <w:r w:rsidR="00722FF2" w:rsidRPr="00A5023F">
        <w:rPr>
          <w:rFonts w:ascii="Times New Roman" w:hAnsi="Times New Roman" w:cs="Times New Roman"/>
          <w:sz w:val="28"/>
          <w:szCs w:val="28"/>
        </w:rPr>
        <w:t>е</w:t>
      </w:r>
      <w:r w:rsidR="001579C7" w:rsidRPr="00A5023F">
        <w:rPr>
          <w:rFonts w:ascii="Times New Roman" w:hAnsi="Times New Roman" w:cs="Times New Roman"/>
          <w:sz w:val="28"/>
          <w:szCs w:val="28"/>
        </w:rPr>
        <w:t xml:space="preserve">рживающий съемку в разрешении до 720р </w:t>
      </w:r>
      <w:r w:rsidR="001579C7">
        <w:rPr>
          <w:rFonts w:ascii="Times New Roman" w:hAnsi="Times New Roman" w:cs="Times New Roman"/>
          <w:sz w:val="28"/>
          <w:szCs w:val="28"/>
        </w:rPr>
        <w:t>и имеющий матрицу не менее 1,3 МП»</w:t>
      </w:r>
      <w:r w:rsidR="00B43907">
        <w:rPr>
          <w:rFonts w:ascii="Times New Roman" w:hAnsi="Times New Roman" w:cs="Times New Roman"/>
          <w:sz w:val="28"/>
          <w:szCs w:val="28"/>
        </w:rPr>
        <w:t xml:space="preserve">, что предусмотрено </w:t>
      </w:r>
      <w:r w:rsidR="00366474" w:rsidRPr="00366474">
        <w:rPr>
          <w:rFonts w:ascii="Times New Roman" w:hAnsi="Times New Roman" w:cs="Times New Roman"/>
          <w:sz w:val="28"/>
          <w:szCs w:val="28"/>
        </w:rPr>
        <w:t xml:space="preserve"> </w:t>
      </w:r>
      <w:r w:rsidR="00B43907">
        <w:rPr>
          <w:rFonts w:ascii="Times New Roman" w:hAnsi="Times New Roman" w:cs="Times New Roman"/>
          <w:sz w:val="28"/>
          <w:szCs w:val="28"/>
        </w:rPr>
        <w:t xml:space="preserve">ГОСТ </w:t>
      </w:r>
      <w:r w:rsidR="00B43907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="00B43907" w:rsidRPr="00B43907">
        <w:rPr>
          <w:rFonts w:ascii="Times New Roman" w:hAnsi="Times New Roman" w:cs="Times New Roman"/>
          <w:sz w:val="28"/>
          <w:szCs w:val="28"/>
        </w:rPr>
        <w:t xml:space="preserve"> 3536-2009</w:t>
      </w:r>
      <w:r w:rsidR="001579C7">
        <w:rPr>
          <w:rFonts w:ascii="Times New Roman" w:hAnsi="Times New Roman" w:cs="Times New Roman"/>
          <w:sz w:val="28"/>
          <w:szCs w:val="28"/>
        </w:rPr>
        <w:t>.</w:t>
      </w:r>
    </w:p>
    <w:p w:rsidR="001579C7" w:rsidRPr="0027478C" w:rsidRDefault="0027478C" w:rsidP="001501C2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этого следует, что заказчиком  </w:t>
      </w:r>
      <w:r w:rsidR="00AD0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корпусу  ПЭВМ</w:t>
      </w:r>
      <w:r w:rsidR="00722FF2">
        <w:rPr>
          <w:rFonts w:ascii="Times New Roman" w:hAnsi="Times New Roman" w:cs="Times New Roman"/>
          <w:sz w:val="28"/>
          <w:szCs w:val="28"/>
        </w:rPr>
        <w:t xml:space="preserve"> (</w:t>
      </w:r>
      <w:r w:rsidR="00B43907">
        <w:rPr>
          <w:rFonts w:ascii="Times New Roman" w:hAnsi="Times New Roman" w:cs="Times New Roman"/>
          <w:sz w:val="28"/>
          <w:szCs w:val="28"/>
        </w:rPr>
        <w:t>а именно</w:t>
      </w:r>
      <w:r w:rsidR="00722FF2">
        <w:rPr>
          <w:rFonts w:ascii="Times New Roman" w:hAnsi="Times New Roman" w:cs="Times New Roman"/>
          <w:sz w:val="28"/>
          <w:szCs w:val="28"/>
        </w:rPr>
        <w:t xml:space="preserve"> «</w:t>
      </w:r>
      <w:r w:rsidR="00722FF2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="00722FF2">
        <w:rPr>
          <w:rFonts w:ascii="Times New Roman" w:hAnsi="Times New Roman" w:cs="Times New Roman"/>
          <w:sz w:val="28"/>
          <w:szCs w:val="28"/>
        </w:rPr>
        <w:t xml:space="preserve">») </w:t>
      </w:r>
      <w:r w:rsidR="00256510">
        <w:rPr>
          <w:rFonts w:ascii="Times New Roman" w:hAnsi="Times New Roman" w:cs="Times New Roman"/>
          <w:sz w:val="28"/>
          <w:szCs w:val="28"/>
        </w:rPr>
        <w:t xml:space="preserve"> указаны характ</w:t>
      </w:r>
      <w:r w:rsidR="00B43907">
        <w:rPr>
          <w:rFonts w:ascii="Times New Roman" w:hAnsi="Times New Roman" w:cs="Times New Roman"/>
          <w:sz w:val="28"/>
          <w:szCs w:val="28"/>
        </w:rPr>
        <w:t>е</w:t>
      </w:r>
      <w:r w:rsidR="00256510">
        <w:rPr>
          <w:rFonts w:ascii="Times New Roman" w:hAnsi="Times New Roman" w:cs="Times New Roman"/>
          <w:sz w:val="28"/>
          <w:szCs w:val="28"/>
        </w:rPr>
        <w:t>ристики, которые определяют требование заказчика (о необходимости повышенной четкости)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ГОСТ Р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27478C">
        <w:rPr>
          <w:rFonts w:ascii="Times New Roman" w:hAnsi="Times New Roman" w:cs="Times New Roman"/>
          <w:sz w:val="28"/>
          <w:szCs w:val="28"/>
        </w:rPr>
        <w:t xml:space="preserve"> 3536-2009</w:t>
      </w:r>
      <w:r w:rsidR="00F45812">
        <w:rPr>
          <w:rFonts w:ascii="Times New Roman" w:hAnsi="Times New Roman" w:cs="Times New Roman"/>
          <w:sz w:val="28"/>
          <w:szCs w:val="28"/>
        </w:rPr>
        <w:t>.</w:t>
      </w:r>
      <w:r w:rsidR="00393AC1">
        <w:rPr>
          <w:rFonts w:ascii="Times New Roman" w:hAnsi="Times New Roman" w:cs="Times New Roman"/>
          <w:sz w:val="28"/>
          <w:szCs w:val="28"/>
        </w:rPr>
        <w:t xml:space="preserve"> </w:t>
      </w:r>
      <w:r w:rsidR="00F45812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E07100">
        <w:rPr>
          <w:rFonts w:ascii="Times New Roman" w:hAnsi="Times New Roman" w:cs="Times New Roman"/>
          <w:sz w:val="28"/>
          <w:szCs w:val="28"/>
        </w:rPr>
        <w:t xml:space="preserve"> требования  общедоступны</w:t>
      </w:r>
      <w:r w:rsidR="005F3991">
        <w:rPr>
          <w:rFonts w:ascii="Times New Roman" w:hAnsi="Times New Roman" w:cs="Times New Roman"/>
          <w:sz w:val="28"/>
          <w:szCs w:val="28"/>
        </w:rPr>
        <w:t>,</w:t>
      </w:r>
      <w:r w:rsidR="00E07100">
        <w:rPr>
          <w:rFonts w:ascii="Times New Roman" w:hAnsi="Times New Roman" w:cs="Times New Roman"/>
          <w:sz w:val="28"/>
          <w:szCs w:val="28"/>
        </w:rPr>
        <w:t xml:space="preserve"> понятны</w:t>
      </w:r>
      <w:r w:rsidR="005F3991">
        <w:rPr>
          <w:rFonts w:ascii="Times New Roman" w:hAnsi="Times New Roman" w:cs="Times New Roman"/>
          <w:sz w:val="28"/>
          <w:szCs w:val="28"/>
        </w:rPr>
        <w:t xml:space="preserve"> и применяются </w:t>
      </w:r>
      <w:r w:rsidR="00AA5B1E">
        <w:rPr>
          <w:rFonts w:ascii="Times New Roman" w:hAnsi="Times New Roman" w:cs="Times New Roman"/>
          <w:sz w:val="28"/>
          <w:szCs w:val="28"/>
        </w:rPr>
        <w:t>при определении характеристик</w:t>
      </w:r>
      <w:r w:rsidR="00E07100">
        <w:rPr>
          <w:rFonts w:ascii="Times New Roman" w:hAnsi="Times New Roman" w:cs="Times New Roman"/>
          <w:sz w:val="28"/>
          <w:szCs w:val="28"/>
        </w:rPr>
        <w:t>.</w:t>
      </w:r>
    </w:p>
    <w:p w:rsidR="00FE0F6B" w:rsidRDefault="00650ECC" w:rsidP="001501C2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 Комиссия Чувашского УФАС Росси</w:t>
      </w:r>
      <w:r w:rsidR="005878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контролю в сфере разм</w:t>
      </w:r>
      <w:r w:rsidR="004C26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щения заказов приходит к выводу, что заказчиком </w:t>
      </w:r>
      <w:r w:rsidR="002575B7">
        <w:rPr>
          <w:rFonts w:ascii="Times New Roman" w:hAnsi="Times New Roman" w:cs="Times New Roman"/>
          <w:sz w:val="28"/>
          <w:szCs w:val="28"/>
        </w:rPr>
        <w:t>разъяс</w:t>
      </w:r>
      <w:r w:rsidR="00FE0F6B">
        <w:rPr>
          <w:rFonts w:ascii="Times New Roman" w:hAnsi="Times New Roman" w:cs="Times New Roman"/>
          <w:sz w:val="28"/>
          <w:szCs w:val="28"/>
        </w:rPr>
        <w:t>н</w:t>
      </w:r>
      <w:r w:rsidR="002575B7">
        <w:rPr>
          <w:rFonts w:ascii="Times New Roman" w:hAnsi="Times New Roman" w:cs="Times New Roman"/>
          <w:sz w:val="28"/>
          <w:szCs w:val="28"/>
        </w:rPr>
        <w:t>ения</w:t>
      </w:r>
      <w:r w:rsidR="00FE0F6B">
        <w:rPr>
          <w:rFonts w:ascii="Times New Roman" w:hAnsi="Times New Roman" w:cs="Times New Roman"/>
          <w:sz w:val="28"/>
          <w:szCs w:val="28"/>
        </w:rPr>
        <w:t xml:space="preserve"> о положении документации об аукционе в электронной форме </w:t>
      </w:r>
      <w:r w:rsidR="002575B7">
        <w:rPr>
          <w:rFonts w:ascii="Times New Roman" w:hAnsi="Times New Roman" w:cs="Times New Roman"/>
          <w:sz w:val="28"/>
          <w:szCs w:val="28"/>
        </w:rPr>
        <w:t xml:space="preserve"> по запрос</w:t>
      </w:r>
      <w:proofErr w:type="gramStart"/>
      <w:r w:rsidR="002575B7">
        <w:rPr>
          <w:rFonts w:ascii="Times New Roman" w:hAnsi="Times New Roman" w:cs="Times New Roman"/>
          <w:sz w:val="28"/>
          <w:szCs w:val="28"/>
        </w:rPr>
        <w:t xml:space="preserve">у </w:t>
      </w:r>
      <w:r w:rsidR="00AA5B1E">
        <w:rPr>
          <w:rFonts w:ascii="Times New Roman" w:hAnsi="Times New Roman" w:cs="Times New Roman"/>
          <w:sz w:val="28"/>
          <w:szCs w:val="28"/>
        </w:rPr>
        <w:t xml:space="preserve"> </w:t>
      </w:r>
      <w:r w:rsidR="002575B7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2575B7">
        <w:rPr>
          <w:rFonts w:ascii="Times New Roman" w:hAnsi="Times New Roman" w:cs="Times New Roman"/>
          <w:sz w:val="28"/>
          <w:szCs w:val="28"/>
        </w:rPr>
        <w:t xml:space="preserve"> «ИКСИОН» </w:t>
      </w:r>
      <w:r w:rsidR="00FE0F6B">
        <w:rPr>
          <w:rFonts w:ascii="Times New Roman" w:hAnsi="Times New Roman" w:cs="Times New Roman"/>
          <w:sz w:val="28"/>
          <w:szCs w:val="28"/>
        </w:rPr>
        <w:t xml:space="preserve"> представлены в соответствии с требованиями нормы </w:t>
      </w:r>
      <w:r w:rsidR="004C26A4">
        <w:rPr>
          <w:rFonts w:ascii="Times New Roman" w:hAnsi="Times New Roman" w:cs="Times New Roman"/>
          <w:sz w:val="28"/>
          <w:szCs w:val="28"/>
        </w:rPr>
        <w:t xml:space="preserve"> части 4 статьи 41.7 Закона о размещении заказов</w:t>
      </w:r>
      <w:r w:rsidR="00FE0F6B">
        <w:rPr>
          <w:rFonts w:ascii="Times New Roman" w:hAnsi="Times New Roman" w:cs="Times New Roman"/>
          <w:sz w:val="28"/>
          <w:szCs w:val="28"/>
        </w:rPr>
        <w:t>.</w:t>
      </w:r>
    </w:p>
    <w:p w:rsidR="008A5FBD" w:rsidRDefault="004C26A4" w:rsidP="008A5FBD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317">
        <w:rPr>
          <w:rFonts w:ascii="Times New Roman" w:hAnsi="Times New Roman" w:cs="Times New Roman"/>
          <w:sz w:val="28"/>
          <w:szCs w:val="28"/>
        </w:rPr>
        <w:t>Далее, п</w:t>
      </w:r>
      <w:r w:rsidR="000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мнению ООО «ИКСИОН», </w:t>
      </w:r>
      <w:r w:rsidR="00517D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контракта</w:t>
      </w:r>
      <w:r w:rsidR="00BE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E03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об аукционе затребованы иные сведения, которые не предусмотрены</w:t>
      </w:r>
      <w:r w:rsidR="00FE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D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техническом задании</w:t>
      </w:r>
      <w:r w:rsidR="008A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форме «акт приемки-передачи товара  по государственному контракту» установлено требование  предоставление товара с указанием  торгового наименования (марка, модель </w:t>
      </w:r>
      <w:r w:rsidR="008A5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товара)</w:t>
      </w:r>
      <w:r w:rsidR="006A6CB7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цены каждой единицы поставляемого товара</w:t>
      </w:r>
      <w:r w:rsidR="008A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об указании наименовании товара (марки, модели) </w:t>
      </w:r>
      <w:r w:rsidR="008A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содержится в приложении №1  (спецификация), в приложении №2 (техническая характеристика поставляемого товара)</w:t>
      </w:r>
      <w:r w:rsidR="0070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контракта</w:t>
      </w:r>
      <w:r w:rsidR="000D7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E77" w:rsidRDefault="001F4E77" w:rsidP="008A5FBD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2  статьи 41.12 Закона о размещении заказов контракт  заключается  путем включения в него  цену контракта, предложенной участником размещения заказа, а также сведений о товаре (товарный знак и (или) конкретные показатели товара), указанных в заявке. В силу статьи 41.10 Закона о размещении заказов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контракта  осуществляется в отношении всего предмета  контракта, а не в отношении каждой составляющей его единицы товара (ПЭВМ, акустической системы, проектора и т.д.) Также по предмету контракта не установлено предоставление  товаров с торговыми названиями.</w:t>
      </w:r>
    </w:p>
    <w:p w:rsidR="00E7334D" w:rsidRDefault="00C04D01" w:rsidP="00C04D0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8A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0D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</w:t>
      </w:r>
      <w:r w:rsidR="008A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перечисленных документов,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«акт приемки-передачи товара  по государственному контракту» в приложении №1  (спецификация), в приложении №2 (техническая характеристика поставляемого товара)  относятся не к этапу заключения контракта</w:t>
      </w:r>
      <w:r w:rsidR="003B529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 этапу приемки товара.</w:t>
      </w:r>
      <w:r w:rsidR="00AE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этапе </w:t>
      </w:r>
      <w:r w:rsidR="008C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названные </w:t>
      </w:r>
      <w:r w:rsidR="008C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оформляются в соответствии с поступившей накладной, </w:t>
      </w:r>
      <w:proofErr w:type="gramStart"/>
      <w:r w:rsidR="008C1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счет-фактурой</w:t>
      </w:r>
      <w:proofErr w:type="gramEnd"/>
      <w:r w:rsidR="008C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отражены наименование </w:t>
      </w:r>
      <w:r w:rsidR="00D4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торгового названия  (марки, модели –</w:t>
      </w:r>
      <w:r w:rsidR="0099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</w:t>
      </w:r>
      <w:r w:rsidR="00D4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цены по каждому </w:t>
      </w:r>
      <w:r w:rsidR="0099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поступившему товару</w:t>
      </w:r>
      <w:r w:rsidR="00E73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881" w:rsidRDefault="00E7334D" w:rsidP="00C04D0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 этого следует, что заявление ООО «ИКСИОН» </w:t>
      </w:r>
      <w:r w:rsidR="00423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основанию являются  необоснованным.</w:t>
      </w:r>
    </w:p>
    <w:p w:rsidR="00697A7D" w:rsidRDefault="00697A7D" w:rsidP="00C04D0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ООО «ИКСИОН»  в жалобе сообщает о нарушении части 2 статьи 19 1 Закона о размещении заказов.</w:t>
      </w:r>
    </w:p>
    <w:p w:rsidR="005E556D" w:rsidRPr="005E556D" w:rsidRDefault="005E556D" w:rsidP="005E556D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5E556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Согласно </w:t>
      </w:r>
      <w:hyperlink r:id="rId21" w:history="1">
        <w:r w:rsidRPr="005E556D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пункту 6.1 части 3 статьи 41.6</w:t>
        </w:r>
      </w:hyperlink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о размещении заказов </w:t>
      </w:r>
      <w:proofErr w:type="gramStart"/>
      <w:r w:rsidRPr="005E556D">
        <w:rPr>
          <w:rFonts w:ascii="Times New Roman" w:eastAsiaTheme="minorHAnsi" w:hAnsi="Times New Roman" w:cs="Times New Roman"/>
          <w:kern w:val="0"/>
          <w:sz w:val="28"/>
          <w:szCs w:val="28"/>
        </w:rPr>
        <w:t>документация</w:t>
      </w:r>
      <w:proofErr w:type="gramEnd"/>
      <w:r w:rsidRPr="005E556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об открытом аукционе в электронной форме должна содержать обоснование начальной (максимальной) цены контракта (цены лота) в соответствии с положениями </w:t>
      </w:r>
      <w:hyperlink r:id="rId22" w:history="1">
        <w:r w:rsidRPr="005E556D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статьи 19.1</w:t>
        </w:r>
      </w:hyperlink>
      <w:r w:rsidRPr="005E556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настоящего Федерального закона.</w:t>
      </w:r>
    </w:p>
    <w:p w:rsidR="005E556D" w:rsidRPr="005E556D" w:rsidRDefault="005E556D" w:rsidP="005E556D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 w:rsidRPr="005E556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силу </w:t>
      </w:r>
      <w:hyperlink r:id="rId23" w:history="1">
        <w:r w:rsidRPr="005E556D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части 1 статьи 19.1</w:t>
        </w:r>
      </w:hyperlink>
      <w:r w:rsidRPr="005E556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о размещении заказов для установления начальной (максимальной) цены контракта (цены лота) источниками информации о ценах товаров, работ, услуг, являющихся предметом заказа, могут быть данные государственной статистической отчетности, официальный сайт, реестр контрактов, информация о ценах производителей, общедоступные результаты изучения рынка, исследования рынка, проведенные по инициативе заказчика, уполномоченного органа, в том числе по контракту или</w:t>
      </w:r>
      <w:proofErr w:type="gramEnd"/>
      <w:r w:rsidRPr="005E556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гражданско-правовому договору, и иные источники информации. Заказчик, уполномоченный орган вправе осуществить свои расчеты начальной (максимальной) цены контракта (цены лота).</w:t>
      </w:r>
    </w:p>
    <w:p w:rsidR="005E556D" w:rsidRPr="005E556D" w:rsidRDefault="005E556D" w:rsidP="005E556D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 w:rsidRPr="005E556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документации об открытом аукционе в электронной форме указывается обоснование начальной (максимальной) цены контракта (цены лота), содержащее полученные заказчиком </w:t>
      </w:r>
      <w:r w:rsidRPr="005E556D">
        <w:rPr>
          <w:rFonts w:ascii="Times New Roman" w:eastAsiaTheme="minorHAnsi" w:hAnsi="Times New Roman" w:cs="Times New Roman"/>
          <w:kern w:val="0"/>
          <w:sz w:val="28"/>
          <w:szCs w:val="28"/>
          <w:u w:val="single"/>
        </w:rPr>
        <w:t>информацию или расчеты</w:t>
      </w:r>
      <w:r w:rsidRPr="005E556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использованные заказчиком источники информации о ценах услуг, в том </w:t>
      </w:r>
      <w:r w:rsidRPr="005E556D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>числе путем указания</w:t>
      </w:r>
      <w:r w:rsidR="008F2D0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соответствующих сайтов в сети «</w:t>
      </w:r>
      <w:r w:rsidRPr="005E556D">
        <w:rPr>
          <w:rFonts w:ascii="Times New Roman" w:eastAsiaTheme="minorHAnsi" w:hAnsi="Times New Roman" w:cs="Times New Roman"/>
          <w:kern w:val="0"/>
          <w:sz w:val="28"/>
          <w:szCs w:val="28"/>
        </w:rPr>
        <w:t>Интернет</w:t>
      </w:r>
      <w:r w:rsidR="008F2D01">
        <w:rPr>
          <w:rFonts w:ascii="Times New Roman" w:eastAsiaTheme="minorHAnsi" w:hAnsi="Times New Roman" w:cs="Times New Roman"/>
          <w:kern w:val="0"/>
          <w:sz w:val="28"/>
          <w:szCs w:val="28"/>
        </w:rPr>
        <w:t>»</w:t>
      </w:r>
      <w:r w:rsidRPr="005E556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или иного указания (</w:t>
      </w:r>
      <w:hyperlink r:id="rId24" w:history="1">
        <w:r w:rsidRPr="005E556D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часть 2 статьи 19.1</w:t>
        </w:r>
      </w:hyperlink>
      <w:r w:rsidRPr="005E556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о размещении заказов).</w:t>
      </w:r>
      <w:proofErr w:type="gramEnd"/>
    </w:p>
    <w:p w:rsidR="002D723F" w:rsidRDefault="00FE6BCF" w:rsidP="00C04D0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Заказчиком в разделе 2 документации об аукционе в электронной форме  приве</w:t>
      </w:r>
      <w:r w:rsidR="00827D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обоснования начальной (максимальной</w:t>
      </w:r>
      <w:r w:rsidR="00827D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цены контракта</w:t>
      </w:r>
      <w:r w:rsidR="0005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38031559</w:t>
      </w:r>
      <w:r w:rsidR="00827D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7396">
        <w:rPr>
          <w:rFonts w:ascii="Times New Roman" w:eastAsia="Times New Roman" w:hAnsi="Times New Roman" w:cs="Times New Roman"/>
          <w:sz w:val="28"/>
          <w:szCs w:val="28"/>
          <w:lang w:eastAsia="ru-RU"/>
        </w:rPr>
        <w:t>50руб.</w:t>
      </w:r>
      <w:r w:rsidR="007A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этом указаны </w:t>
      </w:r>
      <w:r w:rsidR="00C7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коммерческие предложения </w:t>
      </w:r>
      <w:r w:rsidR="007A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D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поставке 703 </w:t>
      </w:r>
      <w:r w:rsidR="007A7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</w:t>
      </w:r>
      <w:r w:rsidR="002D7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2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 районы и города  Чувашской Республики</w:t>
      </w:r>
      <w:r w:rsidR="002D72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A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1(40 731820,00руб.), №2 (40 717253,80руб.), </w:t>
      </w:r>
      <w:r w:rsidR="00701270">
        <w:rPr>
          <w:rFonts w:ascii="Times New Roman" w:eastAsia="Times New Roman" w:hAnsi="Times New Roman" w:cs="Times New Roman"/>
          <w:sz w:val="28"/>
          <w:szCs w:val="28"/>
          <w:lang w:eastAsia="ru-RU"/>
        </w:rPr>
        <w:t>№3(</w:t>
      </w:r>
      <w:r w:rsidR="00C75A80">
        <w:rPr>
          <w:rFonts w:ascii="Times New Roman" w:eastAsia="Times New Roman" w:hAnsi="Times New Roman" w:cs="Times New Roman"/>
          <w:sz w:val="28"/>
          <w:szCs w:val="28"/>
          <w:lang w:eastAsia="ru-RU"/>
        </w:rPr>
        <w:t>32 645 604,70руб.)</w:t>
      </w:r>
    </w:p>
    <w:p w:rsidR="00701270" w:rsidRPr="00701270" w:rsidRDefault="00BD7DAE" w:rsidP="00701270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hyperlink r:id="rId25" w:history="1">
        <w:r w:rsidR="00701270" w:rsidRPr="00701270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Закон</w:t>
        </w:r>
      </w:hyperlink>
      <w:r w:rsidR="00701270" w:rsidRPr="0070127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 размещении заказов не ограничивает заказчика в способах определения начальной (максимальной) цены контракта (цены лота), а устанавливает только необходимость указания обоснования начальной (максимальной) цены контракта (цены лота) в конкурсной документации, документации об аукционе (в том числе в документации об открытом аукционе в электронной форме), извещении о проведении запроса котировок.</w:t>
      </w:r>
    </w:p>
    <w:p w:rsidR="00EE7008" w:rsidRDefault="00701270" w:rsidP="00701270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701270">
        <w:rPr>
          <w:rFonts w:ascii="Times New Roman" w:eastAsiaTheme="minorHAnsi" w:hAnsi="Times New Roman" w:cs="Times New Roman"/>
          <w:kern w:val="0"/>
          <w:sz w:val="28"/>
          <w:szCs w:val="28"/>
        </w:rPr>
        <w:t>Как видно из материалов дела, определяя в документации об открытом аукционе в электронной форме начальную (максимальную) цену в размере</w:t>
      </w:r>
      <w:r w:rsidR="004775F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4775F6">
        <w:rPr>
          <w:rFonts w:ascii="Times New Roman" w:eastAsia="Times New Roman" w:hAnsi="Times New Roman" w:cs="Times New Roman"/>
          <w:sz w:val="28"/>
          <w:szCs w:val="28"/>
          <w:lang w:eastAsia="ru-RU"/>
        </w:rPr>
        <w:t>38031559,50руб.</w:t>
      </w:r>
      <w:r w:rsidRPr="0070127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заказчик в </w:t>
      </w:r>
      <w:r w:rsidR="00C8443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разделе 2 документации об аукционе в электронной форме </w:t>
      </w:r>
      <w:r w:rsidR="00EE700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701270">
        <w:rPr>
          <w:rFonts w:ascii="Times New Roman" w:eastAsiaTheme="minorHAnsi" w:hAnsi="Times New Roman" w:cs="Times New Roman"/>
          <w:kern w:val="0"/>
          <w:sz w:val="28"/>
          <w:szCs w:val="28"/>
        </w:rPr>
        <w:t>указал обоснование цены контракта</w:t>
      </w:r>
      <w:r w:rsidR="003867B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исходя из трех коммерческих предложений</w:t>
      </w:r>
      <w:r w:rsidR="00182D67">
        <w:rPr>
          <w:rFonts w:ascii="Times New Roman" w:eastAsiaTheme="minorHAnsi" w:hAnsi="Times New Roman" w:cs="Times New Roman"/>
          <w:kern w:val="0"/>
          <w:sz w:val="28"/>
          <w:szCs w:val="28"/>
        </w:rPr>
        <w:t>, что не противоречит требованиям законодательства о размещении заказов</w:t>
      </w:r>
      <w:r w:rsidR="00EE7008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697A7D" w:rsidRPr="005E556D" w:rsidRDefault="00EE7008" w:rsidP="00AD7738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Следовательно, </w:t>
      </w:r>
      <w:r w:rsidR="00701270" w:rsidRPr="0070127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со стороны заказчика нарушени</w:t>
      </w:r>
      <w:r w:rsidR="00AD7738">
        <w:rPr>
          <w:rFonts w:ascii="Times New Roman" w:eastAsiaTheme="minorHAnsi" w:hAnsi="Times New Roman" w:cs="Times New Roman"/>
          <w:kern w:val="0"/>
          <w:sz w:val="28"/>
          <w:szCs w:val="28"/>
        </w:rPr>
        <w:t>е</w:t>
      </w:r>
      <w:r w:rsidR="00701270" w:rsidRPr="0070127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требований </w:t>
      </w:r>
      <w:r w:rsidR="00AD773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части 2 статьи 19.1 </w:t>
      </w:r>
      <w:hyperlink r:id="rId26" w:history="1">
        <w:r w:rsidR="00701270" w:rsidRPr="00701270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Закона</w:t>
        </w:r>
      </w:hyperlink>
      <w:r w:rsidR="00701270" w:rsidRPr="0070127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 размещении заказов</w:t>
      </w:r>
      <w:r w:rsidR="00AD773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отсутствует</w:t>
      </w:r>
      <w:r w:rsidR="00701270" w:rsidRPr="00701270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423881" w:rsidRDefault="00E26616" w:rsidP="00C04D0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ООО «ИКСИОН» в жалобе  сообщает, что подобная жалоба рассмотрена </w:t>
      </w:r>
      <w:r w:rsidR="00AB296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 году</w:t>
      </w:r>
      <w:r w:rsidR="001F456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ее при</w:t>
      </w:r>
      <w:r w:rsidR="00AB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нято решение  (дело №67-К-2012) о нарушении заказчиком </w:t>
      </w:r>
      <w:r w:rsidR="00AD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r w:rsidR="0061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</w:t>
      </w:r>
      <w:r w:rsidR="00AD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 </w:t>
      </w:r>
      <w:r w:rsidR="00611318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AD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размещении заказов</w:t>
      </w:r>
      <w:r w:rsidR="00BE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тем, что </w:t>
      </w:r>
      <w:r w:rsidR="0011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проекторе </w:t>
      </w:r>
      <w:r w:rsidR="00BE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лампы </w:t>
      </w:r>
      <w:proofErr w:type="gramStart"/>
      <w:r w:rsidR="00BE1D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E1D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1D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VIP</w:t>
      </w:r>
      <w:r w:rsidR="0011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запатентованной технологией </w:t>
      </w:r>
      <w:r w:rsidR="001173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Acer</w:t>
      </w:r>
      <w:r w:rsidR="0040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следовательно, не должны были устанавливать  требование к </w:t>
      </w:r>
      <w:r w:rsidR="001F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нему </w:t>
      </w:r>
      <w:r w:rsidR="00402A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виде.</w:t>
      </w:r>
    </w:p>
    <w:p w:rsidR="00BE1D3E" w:rsidRDefault="00BE1D3E" w:rsidP="00BE1D3E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BE1D3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соответствии с </w:t>
      </w:r>
      <w:hyperlink r:id="rId27" w:history="1">
        <w:r w:rsidRPr="00BE1D3E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ч. 3.1 ст. 34</w:t>
        </w:r>
      </w:hyperlink>
      <w:r w:rsidRPr="00BE1D3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 размещении заказов </w:t>
      </w:r>
      <w:r w:rsidRPr="00BE1D3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gramStart"/>
      <w:r w:rsidRPr="00BE1D3E">
        <w:rPr>
          <w:rFonts w:ascii="Times New Roman" w:eastAsiaTheme="minorHAnsi" w:hAnsi="Times New Roman" w:cs="Times New Roman"/>
          <w:kern w:val="0"/>
          <w:sz w:val="28"/>
          <w:szCs w:val="28"/>
        </w:rPr>
        <w:t>документация</w:t>
      </w:r>
      <w:proofErr w:type="gramEnd"/>
      <w:r w:rsidRPr="00BE1D3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об аукционе не может содержать указание на знаки обслуживания, фирменные наименования, патенты, полезные модели, промышленные образцы, наименование места происхождения товара или наименование производителя, а также требования к товару, информации, работам, услугам, если такие требования влекут за собой ограничение количества участников размещения заказа.</w:t>
      </w:r>
    </w:p>
    <w:p w:rsidR="00570F48" w:rsidRDefault="00887920" w:rsidP="00BE1D3E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В рассматриваемом случае заказчиком также установлены требования к типу лампы проектора  (п.3 технического задания)</w:t>
      </w:r>
      <w:r w:rsidR="008173C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: </w:t>
      </w:r>
      <w:proofErr w:type="gramStart"/>
      <w:r w:rsidR="008173C3">
        <w:rPr>
          <w:rFonts w:ascii="Times New Roman" w:eastAsiaTheme="minorHAnsi" w:hAnsi="Times New Roman" w:cs="Times New Roman"/>
          <w:kern w:val="0"/>
          <w:sz w:val="28"/>
          <w:szCs w:val="28"/>
        </w:rPr>
        <w:t>Р</w:t>
      </w:r>
      <w:proofErr w:type="gramEnd"/>
      <w:r w:rsidR="008173C3">
        <w:rPr>
          <w:rFonts w:ascii="Times New Roman" w:eastAsiaTheme="minorHAnsi" w:hAnsi="Times New Roman" w:cs="Times New Roman"/>
          <w:kern w:val="0"/>
          <w:sz w:val="28"/>
          <w:szCs w:val="28"/>
        </w:rPr>
        <w:t>-</w:t>
      </w:r>
      <w:r w:rsidR="008173C3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VIP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. </w:t>
      </w:r>
      <w:r w:rsidR="001F456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ходе заседания представители заказчика  </w:t>
      </w:r>
      <w:r w:rsidR="008173C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заявили, </w:t>
      </w:r>
      <w:r w:rsidR="00A82DB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что  </w:t>
      </w:r>
      <w:r w:rsidR="0036375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настоящее время </w:t>
      </w:r>
      <w:r w:rsidR="00A82DBD">
        <w:rPr>
          <w:rFonts w:ascii="Times New Roman" w:eastAsiaTheme="minorHAnsi" w:hAnsi="Times New Roman" w:cs="Times New Roman"/>
          <w:kern w:val="0"/>
          <w:sz w:val="28"/>
          <w:szCs w:val="28"/>
        </w:rPr>
        <w:t>лампы с данными типами  п</w:t>
      </w:r>
      <w:r w:rsidR="006261EA">
        <w:rPr>
          <w:rFonts w:ascii="Times New Roman" w:eastAsiaTheme="minorHAnsi" w:hAnsi="Times New Roman" w:cs="Times New Roman"/>
          <w:kern w:val="0"/>
          <w:sz w:val="28"/>
          <w:szCs w:val="28"/>
        </w:rPr>
        <w:t>оставляются и с</w:t>
      </w:r>
      <w:r w:rsidR="00A82DB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другими поставщиками</w:t>
      </w:r>
      <w:r w:rsidR="006261E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кроме </w:t>
      </w:r>
      <w:r w:rsidR="006261EA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Acer</w:t>
      </w:r>
      <w:r w:rsidR="00A82DBD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6261E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подтверждение сказанному представили </w:t>
      </w:r>
      <w:r w:rsidR="000D33C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сведения, полученные из информационно-телекоммуникационной сети «Интернет»</w:t>
      </w:r>
      <w:r w:rsidR="00746E9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: </w:t>
      </w:r>
      <w:proofErr w:type="gramStart"/>
      <w:r w:rsidR="00746E98">
        <w:rPr>
          <w:rFonts w:ascii="Times New Roman" w:eastAsiaTheme="minorHAnsi" w:hAnsi="Times New Roman" w:cs="Times New Roman"/>
          <w:kern w:val="0"/>
          <w:sz w:val="28"/>
          <w:szCs w:val="28"/>
        </w:rPr>
        <w:t>«</w:t>
      </w:r>
      <w:r w:rsidR="00746E98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P</w:t>
      </w:r>
      <w:r w:rsidR="00746E98" w:rsidRPr="00746E98">
        <w:rPr>
          <w:rFonts w:ascii="Times New Roman" w:eastAsiaTheme="minorHAnsi" w:hAnsi="Times New Roman" w:cs="Times New Roman"/>
          <w:kern w:val="0"/>
          <w:sz w:val="28"/>
          <w:szCs w:val="28"/>
        </w:rPr>
        <w:t>-</w:t>
      </w:r>
      <w:proofErr w:type="spellStart"/>
      <w:r w:rsidR="00EB007B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vip</w:t>
      </w:r>
      <w:proofErr w:type="spellEnd"/>
      <w:r w:rsidR="00746E98" w:rsidRPr="00746E9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230</w:t>
      </w:r>
      <w:r w:rsidR="00746E98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w</w:t>
      </w:r>
      <w:r w:rsidR="00746E98" w:rsidRPr="00746E9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spellStart"/>
      <w:r w:rsidR="00746E98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osram</w:t>
      </w:r>
      <w:proofErr w:type="spellEnd"/>
      <w:r w:rsidR="00746E9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проекто</w:t>
      </w:r>
      <w:r w:rsidR="00570F4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р лампа запасная для </w:t>
      </w:r>
      <w:r w:rsidR="00570F48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bend</w:t>
      </w:r>
      <w:r w:rsidR="00570F48" w:rsidRPr="00570F4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spellStart"/>
      <w:r w:rsidR="00570F48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mp</w:t>
      </w:r>
      <w:proofErr w:type="spellEnd"/>
      <w:r w:rsidR="00570F48" w:rsidRPr="00570F48">
        <w:rPr>
          <w:rFonts w:ascii="Times New Roman" w:eastAsiaTheme="minorHAnsi" w:hAnsi="Times New Roman" w:cs="Times New Roman"/>
          <w:kern w:val="0"/>
          <w:sz w:val="28"/>
          <w:szCs w:val="28"/>
        </w:rPr>
        <w:t>670</w:t>
      </w:r>
      <w:r w:rsidR="00AE06AE">
        <w:rPr>
          <w:rFonts w:ascii="Times New Roman" w:eastAsiaTheme="minorHAnsi" w:hAnsi="Times New Roman" w:cs="Times New Roman"/>
          <w:kern w:val="0"/>
          <w:sz w:val="28"/>
          <w:szCs w:val="28"/>
        </w:rPr>
        <w:t>»</w:t>
      </w:r>
      <w:r w:rsidR="00570F48" w:rsidRPr="00570F4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</w:t>
      </w:r>
      <w:hyperlink r:id="rId28" w:history="1">
        <w:r w:rsidR="00EB007B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http</w:t>
        </w:r>
        <w:r w:rsidR="00EB007B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://</w:t>
        </w:r>
        <w:r w:rsidR="00EB007B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russian</w:t>
        </w:r>
        <w:r w:rsidR="00EB007B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.</w:t>
        </w:r>
        <w:r w:rsidR="00EB007B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aibaba</w:t>
        </w:r>
        <w:r w:rsidR="00EB007B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.</w:t>
        </w:r>
        <w:r w:rsidR="00EB007B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com</w:t>
        </w:r>
        <w:r w:rsidR="00EB007B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/</w:t>
        </w:r>
        <w:r w:rsidR="00EB007B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producct</w:t>
        </w:r>
        <w:r w:rsidR="00EB007B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-</w:t>
        </w:r>
        <w:r w:rsidR="00EB007B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gs</w:t>
        </w:r>
        <w:r w:rsidR="00EB007B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/</w:t>
        </w:r>
        <w:r w:rsidR="00EB007B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p</w:t>
        </w:r>
        <w:r w:rsidR="00EB007B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-</w:t>
        </w:r>
        <w:r w:rsidR="00EB007B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vip</w:t>
        </w:r>
        <w:r w:rsidR="00EB007B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-230</w:t>
        </w:r>
        <w:r w:rsidR="00EB007B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w</w:t>
        </w:r>
        <w:r w:rsidR="00EB007B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-</w:t>
        </w:r>
        <w:r w:rsidR="00EB007B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osram</w:t>
        </w:r>
        <w:r w:rsidR="00EB007B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-</w:t>
        </w:r>
        <w:r w:rsidR="00EB007B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projector</w:t>
        </w:r>
        <w:r w:rsidR="00EB007B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-</w:t>
        </w:r>
        <w:r w:rsidR="00EB007B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lamp</w:t>
        </w:r>
        <w:r w:rsidR="00EB007B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-</w:t>
        </w:r>
        <w:r w:rsidR="00EB007B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spare</w:t>
        </w:r>
        <w:r w:rsidR="00EB007B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-</w:t>
        </w:r>
        <w:r w:rsidR="00EB007B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for</w:t>
        </w:r>
        <w:r w:rsidR="00EB007B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-</w:t>
        </w:r>
        <w:r w:rsidR="00EB007B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bend</w:t>
        </w:r>
        <w:r w:rsidR="00EB007B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-</w:t>
        </w:r>
        <w:r w:rsidR="00EB007B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mp</w:t>
        </w:r>
        <w:r w:rsidR="00EB007B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670-637141904.</w:t>
        </w:r>
        <w:r w:rsidR="00EB007B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homi</w:t>
        </w:r>
      </w:hyperlink>
      <w:r w:rsidR="00EB007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), </w:t>
      </w:r>
      <w:r w:rsidR="00EB007B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P</w:t>
      </w:r>
      <w:r w:rsidR="00EB007B" w:rsidRPr="00EB007B">
        <w:rPr>
          <w:rFonts w:ascii="Times New Roman" w:eastAsiaTheme="minorHAnsi" w:hAnsi="Times New Roman" w:cs="Times New Roman"/>
          <w:kern w:val="0"/>
          <w:sz w:val="28"/>
          <w:szCs w:val="28"/>
        </w:rPr>
        <w:t>-</w:t>
      </w:r>
      <w:proofErr w:type="spellStart"/>
      <w:r w:rsidR="00EB007B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vip</w:t>
      </w:r>
      <w:proofErr w:type="spellEnd"/>
      <w:r w:rsidR="00EB007B" w:rsidRPr="00EB007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EB007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лампы проектора </w:t>
      </w:r>
      <w:proofErr w:type="spellStart"/>
      <w:r w:rsidR="00EB007B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vt</w:t>
      </w:r>
      <w:proofErr w:type="spellEnd"/>
      <w:r w:rsidR="00EB007B" w:rsidRPr="00EB007B">
        <w:rPr>
          <w:rFonts w:ascii="Times New Roman" w:eastAsiaTheme="minorHAnsi" w:hAnsi="Times New Roman" w:cs="Times New Roman"/>
          <w:kern w:val="0"/>
          <w:sz w:val="28"/>
          <w:szCs w:val="28"/>
        </w:rPr>
        <w:t>70</w:t>
      </w:r>
      <w:proofErr w:type="spellStart"/>
      <w:r w:rsidR="002D4A6E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Ip</w:t>
      </w:r>
      <w:proofErr w:type="spellEnd"/>
      <w:r w:rsidR="002D4A6E" w:rsidRPr="002D4A6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2D4A6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для проектора </w:t>
      </w:r>
      <w:proofErr w:type="spellStart"/>
      <w:r w:rsidR="002D4A6E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nec</w:t>
      </w:r>
      <w:proofErr w:type="spellEnd"/>
      <w:r w:rsidR="002D4A6E" w:rsidRPr="002D4A6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spellStart"/>
      <w:r w:rsidR="002D4A6E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vt</w:t>
      </w:r>
      <w:proofErr w:type="spellEnd"/>
      <w:r w:rsidR="002D4A6E" w:rsidRPr="002D4A6E">
        <w:rPr>
          <w:rFonts w:ascii="Times New Roman" w:eastAsiaTheme="minorHAnsi" w:hAnsi="Times New Roman" w:cs="Times New Roman"/>
          <w:kern w:val="0"/>
          <w:sz w:val="28"/>
          <w:szCs w:val="28"/>
        </w:rPr>
        <w:t>37</w:t>
      </w:r>
      <w:r w:rsidR="002D4A6E">
        <w:rPr>
          <w:rFonts w:ascii="Times New Roman" w:eastAsiaTheme="minorHAnsi" w:hAnsi="Times New Roman" w:cs="Times New Roman"/>
          <w:kern w:val="0"/>
          <w:sz w:val="28"/>
          <w:szCs w:val="28"/>
        </w:rPr>
        <w:t>/</w:t>
      </w:r>
      <w:proofErr w:type="spellStart"/>
      <w:r w:rsidR="002D4A6E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vt</w:t>
      </w:r>
      <w:proofErr w:type="spellEnd"/>
      <w:r w:rsidR="002D4A6E" w:rsidRPr="002D4A6E">
        <w:rPr>
          <w:rFonts w:ascii="Times New Roman" w:eastAsiaTheme="minorHAnsi" w:hAnsi="Times New Roman" w:cs="Times New Roman"/>
          <w:kern w:val="0"/>
          <w:sz w:val="28"/>
          <w:szCs w:val="28"/>
        </w:rPr>
        <w:t>47</w:t>
      </w:r>
      <w:r w:rsidR="002D4A6E">
        <w:rPr>
          <w:rFonts w:ascii="Times New Roman" w:eastAsiaTheme="minorHAnsi" w:hAnsi="Times New Roman" w:cs="Times New Roman"/>
          <w:kern w:val="0"/>
          <w:sz w:val="28"/>
          <w:szCs w:val="28"/>
        </w:rPr>
        <w:t>/</w:t>
      </w:r>
      <w:proofErr w:type="spellStart"/>
      <w:r w:rsidR="002D4A6E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vt</w:t>
      </w:r>
      <w:proofErr w:type="spellEnd"/>
      <w:r w:rsidR="002D4A6E" w:rsidRPr="002D4A6E">
        <w:rPr>
          <w:rFonts w:ascii="Times New Roman" w:eastAsiaTheme="minorHAnsi" w:hAnsi="Times New Roman" w:cs="Times New Roman"/>
          <w:kern w:val="0"/>
          <w:sz w:val="28"/>
          <w:szCs w:val="28"/>
        </w:rPr>
        <w:t>570</w:t>
      </w:r>
      <w:r w:rsidR="002D4A6E">
        <w:rPr>
          <w:rFonts w:ascii="Times New Roman" w:eastAsiaTheme="minorHAnsi" w:hAnsi="Times New Roman" w:cs="Times New Roman"/>
          <w:kern w:val="0"/>
          <w:sz w:val="28"/>
          <w:szCs w:val="28"/>
        </w:rPr>
        <w:t>/</w:t>
      </w:r>
      <w:proofErr w:type="spellStart"/>
      <w:r w:rsidR="000B07BB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vt</w:t>
      </w:r>
      <w:proofErr w:type="spellEnd"/>
      <w:r w:rsidR="000B07BB" w:rsidRPr="000B07BB">
        <w:rPr>
          <w:rFonts w:ascii="Times New Roman" w:eastAsiaTheme="minorHAnsi" w:hAnsi="Times New Roman" w:cs="Times New Roman"/>
          <w:kern w:val="0"/>
          <w:sz w:val="28"/>
          <w:szCs w:val="28"/>
        </w:rPr>
        <w:t>575 (</w:t>
      </w:r>
      <w:r w:rsidR="000B07BB" w:rsidRPr="00570F48">
        <w:rPr>
          <w:rFonts w:ascii="Times New Roman" w:eastAsiaTheme="minorHAnsi" w:hAnsi="Times New Roman" w:cs="Times New Roman"/>
          <w:kern w:val="0"/>
          <w:sz w:val="28"/>
          <w:szCs w:val="28"/>
        </w:rPr>
        <w:t>(</w:t>
      </w:r>
      <w:hyperlink r:id="rId29" w:history="1">
        <w:proofErr w:type="gramEnd"/>
        <w:r w:rsidR="00363752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http</w:t>
        </w:r>
        <w:r w:rsidR="00363752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://</w:t>
        </w:r>
        <w:r w:rsidR="00363752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russian</w:t>
        </w:r>
        <w:r w:rsidR="00363752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.</w:t>
        </w:r>
        <w:r w:rsidR="00363752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aibaba</w:t>
        </w:r>
        <w:r w:rsidR="00363752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.</w:t>
        </w:r>
        <w:r w:rsidR="00363752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com</w:t>
        </w:r>
        <w:r w:rsidR="00363752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/</w:t>
        </w:r>
        <w:r w:rsidR="00363752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producct</w:t>
        </w:r>
        <w:r w:rsidR="00363752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-</w:t>
        </w:r>
        <w:r w:rsidR="00363752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gs</w:t>
        </w:r>
        <w:r w:rsidR="00363752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/</w:t>
        </w:r>
        <w:r w:rsidR="00363752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p</w:t>
        </w:r>
        <w:r w:rsidR="00363752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-</w:t>
        </w:r>
        <w:r w:rsidR="00363752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vip</w:t>
        </w:r>
        <w:r w:rsidR="00363752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-</w:t>
        </w:r>
        <w:r w:rsidR="00363752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proejector</w:t>
        </w:r>
        <w:r w:rsidR="00363752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-</w:t>
        </w:r>
        <w:r w:rsidR="00363752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lamp</w:t>
        </w:r>
        <w:r w:rsidR="00363752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-</w:t>
        </w:r>
        <w:r w:rsidR="00363752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vt</w:t>
        </w:r>
        <w:r w:rsidR="00363752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70</w:t>
        </w:r>
        <w:r w:rsidR="00363752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Ip</w:t>
        </w:r>
        <w:r w:rsidR="00363752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-</w:t>
        </w:r>
        <w:r w:rsidR="00363752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for</w:t>
        </w:r>
        <w:r w:rsidR="00363752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-</w:t>
        </w:r>
        <w:r w:rsidR="00363752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nec</w:t>
        </w:r>
        <w:r w:rsidR="00363752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-</w:t>
        </w:r>
        <w:r w:rsidR="00363752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projector</w:t>
        </w:r>
        <w:r w:rsidR="00363752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-</w:t>
        </w:r>
        <w:r w:rsidR="00363752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vt</w:t>
        </w:r>
        <w:r w:rsidR="00363752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37-</w:t>
        </w:r>
        <w:r w:rsidR="00363752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vt</w:t>
        </w:r>
        <w:r w:rsidR="00363752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570-</w:t>
        </w:r>
        <w:r w:rsidR="00363752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vt</w:t>
        </w:r>
        <w:r w:rsidR="00363752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575-5208516</w:t>
        </w:r>
        <w:r w:rsidR="00363752" w:rsidRPr="00363752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12</w:t>
        </w:r>
        <w:r w:rsidR="00363752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.</w:t>
        </w:r>
        <w:proofErr w:type="spellStart"/>
        <w:r w:rsidR="00363752" w:rsidRPr="008D119C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homi</w:t>
        </w:r>
        <w:proofErr w:type="spellEnd"/>
        <w:proofErr w:type="gramStart"/>
      </w:hyperlink>
      <w:r w:rsidR="000B07BB">
        <w:rPr>
          <w:rFonts w:ascii="Times New Roman" w:eastAsiaTheme="minorHAnsi" w:hAnsi="Times New Roman" w:cs="Times New Roman"/>
          <w:kern w:val="0"/>
          <w:sz w:val="28"/>
          <w:szCs w:val="28"/>
        </w:rPr>
        <w:t>)</w:t>
      </w:r>
      <w:r w:rsidR="00363752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proofErr w:type="gramEnd"/>
      <w:r w:rsidR="0036375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Следовательно, заказчиком  не </w:t>
      </w:r>
      <w:r w:rsidR="00363752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 xml:space="preserve">установлены требования, </w:t>
      </w:r>
      <w:r w:rsidR="00290F12">
        <w:rPr>
          <w:rFonts w:ascii="Times New Roman" w:eastAsiaTheme="minorHAnsi" w:hAnsi="Times New Roman" w:cs="Times New Roman"/>
          <w:kern w:val="0"/>
          <w:sz w:val="28"/>
          <w:szCs w:val="28"/>
        </w:rPr>
        <w:t>которые влекут ограничение  количества участников размещения заказа</w:t>
      </w:r>
      <w:r w:rsidR="00D4131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</w:t>
      </w:r>
      <w:r w:rsidR="0087373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не </w:t>
      </w:r>
      <w:r w:rsidR="00D4131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нарушены </w:t>
      </w:r>
      <w:r w:rsidR="001A25CB">
        <w:rPr>
          <w:rFonts w:ascii="Times New Roman" w:eastAsiaTheme="minorHAnsi" w:hAnsi="Times New Roman" w:cs="Times New Roman"/>
          <w:kern w:val="0"/>
          <w:sz w:val="28"/>
          <w:szCs w:val="28"/>
        </w:rPr>
        <w:t>нормы части 3.1 статьи 34 Закона о размещении заказов.</w:t>
      </w:r>
    </w:p>
    <w:p w:rsidR="001A7080" w:rsidRDefault="005D2163" w:rsidP="000A643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таких обстоятельствах, Комиссия Управления Федеральной  антимонопольной службы по Чувашской Республике - Чувашии по контролю в сфере размещения заказов</w:t>
      </w:r>
      <w:r w:rsidR="00FA7A2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  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 </w:t>
      </w:r>
    </w:p>
    <w:p w:rsidR="000A6435" w:rsidRDefault="000A6435" w:rsidP="000A643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163" w:rsidRDefault="005D2163" w:rsidP="005D2163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708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A7080" w:rsidRPr="001A7080" w:rsidRDefault="001A7080" w:rsidP="005D2163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97C" w:rsidRDefault="005D2163" w:rsidP="001B3B9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51A5" w:rsidRPr="008C197C">
        <w:rPr>
          <w:rFonts w:ascii="Times New Roman" w:hAnsi="Times New Roman" w:cs="Times New Roman"/>
          <w:sz w:val="28"/>
          <w:szCs w:val="28"/>
        </w:rPr>
        <w:t>1</w:t>
      </w:r>
      <w:r w:rsidRPr="008C197C">
        <w:rPr>
          <w:rFonts w:ascii="Times New Roman" w:hAnsi="Times New Roman" w:cs="Times New Roman"/>
          <w:sz w:val="28"/>
          <w:szCs w:val="28"/>
        </w:rPr>
        <w:t>. Признать жалобу общества с ограниченной ответственностью «</w:t>
      </w:r>
      <w:r w:rsidR="002B4590">
        <w:rPr>
          <w:rFonts w:ascii="Times New Roman" w:hAnsi="Times New Roman" w:cs="Times New Roman"/>
          <w:sz w:val="28"/>
          <w:szCs w:val="28"/>
        </w:rPr>
        <w:t>ИКСИКОН»</w:t>
      </w:r>
      <w:r w:rsidR="00222880">
        <w:rPr>
          <w:rFonts w:ascii="Times New Roman" w:hAnsi="Times New Roman" w:cs="Times New Roman"/>
          <w:sz w:val="28"/>
          <w:szCs w:val="28"/>
        </w:rPr>
        <w:t xml:space="preserve"> не</w:t>
      </w:r>
      <w:r w:rsidRPr="008C197C">
        <w:rPr>
          <w:rFonts w:ascii="Times New Roman" w:hAnsi="Times New Roman" w:cs="Times New Roman"/>
          <w:sz w:val="28"/>
          <w:szCs w:val="28"/>
        </w:rPr>
        <w:t>обоснованной.</w:t>
      </w:r>
      <w:r w:rsidR="00FE51A5" w:rsidRPr="008C197C">
        <w:rPr>
          <w:rFonts w:ascii="Times New Roman" w:hAnsi="Times New Roman" w:cs="Times New Roman"/>
          <w:sz w:val="28"/>
          <w:szCs w:val="28"/>
        </w:rPr>
        <w:tab/>
      </w:r>
    </w:p>
    <w:p w:rsidR="00222880" w:rsidRDefault="00222880" w:rsidP="0022288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7C">
        <w:rPr>
          <w:rFonts w:ascii="Times New Roman" w:hAnsi="Times New Roman" w:cs="Times New Roman"/>
          <w:sz w:val="28"/>
          <w:szCs w:val="28"/>
        </w:rPr>
        <w:t xml:space="preserve">          1. Признать жалобу </w:t>
      </w:r>
      <w:r w:rsidR="00257042">
        <w:rPr>
          <w:rFonts w:ascii="Times New Roman" w:hAnsi="Times New Roman" w:cs="Times New Roman"/>
          <w:sz w:val="28"/>
          <w:szCs w:val="28"/>
        </w:rPr>
        <w:t xml:space="preserve">закрытого акционерного общества «Континент»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8C197C">
        <w:rPr>
          <w:rFonts w:ascii="Times New Roman" w:hAnsi="Times New Roman" w:cs="Times New Roman"/>
          <w:sz w:val="28"/>
          <w:szCs w:val="28"/>
        </w:rPr>
        <w:t>обоснованной.</w:t>
      </w:r>
      <w:r w:rsidRPr="008C197C">
        <w:rPr>
          <w:rFonts w:ascii="Times New Roman" w:hAnsi="Times New Roman" w:cs="Times New Roman"/>
          <w:sz w:val="28"/>
          <w:szCs w:val="28"/>
        </w:rPr>
        <w:tab/>
      </w:r>
    </w:p>
    <w:p w:rsidR="00081F71" w:rsidRPr="008C197C" w:rsidRDefault="00081F71" w:rsidP="001A7080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DF1" w:rsidRDefault="00445DF1" w:rsidP="001A708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B9A" w:rsidRDefault="001B3B9A" w:rsidP="001A708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BE9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Н.Ю.Винокурова</w:t>
      </w:r>
      <w:proofErr w:type="spellEnd"/>
    </w:p>
    <w:p w:rsidR="00DB5927" w:rsidRDefault="00DB5927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BE9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</w:p>
    <w:p w:rsidR="00DB5927" w:rsidRDefault="00DB5927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Л.В.Павлова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B3B9A" w:rsidRDefault="001B3B9A" w:rsidP="005D2163">
      <w:pPr>
        <w:pStyle w:val="Standard"/>
        <w:spacing w:after="0" w:line="240" w:lineRule="auto"/>
        <w:jc w:val="both"/>
      </w:pPr>
    </w:p>
    <w:p w:rsidR="0005053C" w:rsidRDefault="001B3B9A" w:rsidP="00174C2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  <w:r w:rsidR="005D2163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Комиссии Чувашского УФАС России по контролю в сфере размещения заказов может быть обжаловано в судебном порядке в течение трех месяцев со дня его принятия (часть 9 статьи 60 Закона о размещении заказов).</w:t>
      </w:r>
    </w:p>
    <w:sectPr w:rsidR="0005053C">
      <w:footerReference w:type="default" r:id="rId30"/>
      <w:pgSz w:w="11906" w:h="16838"/>
      <w:pgMar w:top="993" w:right="850" w:bottom="1276" w:left="1701" w:header="720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AE" w:rsidRDefault="00AE06AE">
      <w:pPr>
        <w:spacing w:after="0" w:line="240" w:lineRule="auto"/>
      </w:pPr>
      <w:r>
        <w:separator/>
      </w:r>
    </w:p>
  </w:endnote>
  <w:endnote w:type="continuationSeparator" w:id="0">
    <w:p w:rsidR="00AE06AE" w:rsidRDefault="00AE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AE" w:rsidRDefault="00AE06AE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BD7DAE">
      <w:rPr>
        <w:noProof/>
      </w:rPr>
      <w:t>7</w:t>
    </w:r>
    <w:r>
      <w:fldChar w:fldCharType="end"/>
    </w:r>
  </w:p>
  <w:p w:rsidR="00AE06AE" w:rsidRDefault="00AE06A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AE" w:rsidRDefault="00AE06AE">
      <w:pPr>
        <w:spacing w:after="0" w:line="240" w:lineRule="auto"/>
      </w:pPr>
      <w:r>
        <w:separator/>
      </w:r>
    </w:p>
  </w:footnote>
  <w:footnote w:type="continuationSeparator" w:id="0">
    <w:p w:rsidR="00AE06AE" w:rsidRDefault="00AE0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A94"/>
    <w:multiLevelType w:val="hybridMultilevel"/>
    <w:tmpl w:val="6036968C"/>
    <w:lvl w:ilvl="0" w:tplc="F43A1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75"/>
    <w:rsid w:val="00000290"/>
    <w:rsid w:val="00002DE9"/>
    <w:rsid w:val="0000535C"/>
    <w:rsid w:val="0000583E"/>
    <w:rsid w:val="00005C1F"/>
    <w:rsid w:val="00007B8D"/>
    <w:rsid w:val="00012765"/>
    <w:rsid w:val="000173D6"/>
    <w:rsid w:val="00025EA6"/>
    <w:rsid w:val="0003540B"/>
    <w:rsid w:val="00035D6D"/>
    <w:rsid w:val="00037185"/>
    <w:rsid w:val="0003778C"/>
    <w:rsid w:val="00037A57"/>
    <w:rsid w:val="000406D5"/>
    <w:rsid w:val="000429C0"/>
    <w:rsid w:val="0005053C"/>
    <w:rsid w:val="00051989"/>
    <w:rsid w:val="00053A37"/>
    <w:rsid w:val="00054FB6"/>
    <w:rsid w:val="00055875"/>
    <w:rsid w:val="000629F2"/>
    <w:rsid w:val="00064505"/>
    <w:rsid w:val="00067353"/>
    <w:rsid w:val="0007299C"/>
    <w:rsid w:val="000746A2"/>
    <w:rsid w:val="000809F1"/>
    <w:rsid w:val="00081F71"/>
    <w:rsid w:val="000845BE"/>
    <w:rsid w:val="00084BC8"/>
    <w:rsid w:val="0009086F"/>
    <w:rsid w:val="00091ECC"/>
    <w:rsid w:val="00094255"/>
    <w:rsid w:val="00095A1F"/>
    <w:rsid w:val="00096111"/>
    <w:rsid w:val="000973E4"/>
    <w:rsid w:val="00097AF3"/>
    <w:rsid w:val="000A0865"/>
    <w:rsid w:val="000A135E"/>
    <w:rsid w:val="000A2A25"/>
    <w:rsid w:val="000A6435"/>
    <w:rsid w:val="000B07BB"/>
    <w:rsid w:val="000B5F82"/>
    <w:rsid w:val="000C3371"/>
    <w:rsid w:val="000D0526"/>
    <w:rsid w:val="000D33C5"/>
    <w:rsid w:val="000D5F69"/>
    <w:rsid w:val="000D6F5E"/>
    <w:rsid w:val="000D7B63"/>
    <w:rsid w:val="000E0903"/>
    <w:rsid w:val="000E4264"/>
    <w:rsid w:val="000E47C1"/>
    <w:rsid w:val="000E6A29"/>
    <w:rsid w:val="000F2809"/>
    <w:rsid w:val="000F5303"/>
    <w:rsid w:val="00100E57"/>
    <w:rsid w:val="00103A34"/>
    <w:rsid w:val="001056B7"/>
    <w:rsid w:val="0010676B"/>
    <w:rsid w:val="001112E9"/>
    <w:rsid w:val="00115418"/>
    <w:rsid w:val="001160F1"/>
    <w:rsid w:val="00117320"/>
    <w:rsid w:val="00117936"/>
    <w:rsid w:val="001210D3"/>
    <w:rsid w:val="00125080"/>
    <w:rsid w:val="001264DC"/>
    <w:rsid w:val="00127475"/>
    <w:rsid w:val="00130644"/>
    <w:rsid w:val="00130692"/>
    <w:rsid w:val="00131044"/>
    <w:rsid w:val="00132167"/>
    <w:rsid w:val="00135538"/>
    <w:rsid w:val="001357B2"/>
    <w:rsid w:val="00136D71"/>
    <w:rsid w:val="00141727"/>
    <w:rsid w:val="001429B9"/>
    <w:rsid w:val="001430CA"/>
    <w:rsid w:val="00143D59"/>
    <w:rsid w:val="001501C2"/>
    <w:rsid w:val="001524B2"/>
    <w:rsid w:val="001579C7"/>
    <w:rsid w:val="001624D2"/>
    <w:rsid w:val="001646F0"/>
    <w:rsid w:val="00164700"/>
    <w:rsid w:val="00166187"/>
    <w:rsid w:val="00167D10"/>
    <w:rsid w:val="00170AEF"/>
    <w:rsid w:val="001730CB"/>
    <w:rsid w:val="00174C22"/>
    <w:rsid w:val="00175D0E"/>
    <w:rsid w:val="001770BC"/>
    <w:rsid w:val="0018213D"/>
    <w:rsid w:val="00182D67"/>
    <w:rsid w:val="001840F0"/>
    <w:rsid w:val="00185091"/>
    <w:rsid w:val="001935F4"/>
    <w:rsid w:val="00195E73"/>
    <w:rsid w:val="00196F16"/>
    <w:rsid w:val="001A076E"/>
    <w:rsid w:val="001A08AD"/>
    <w:rsid w:val="001A0D09"/>
    <w:rsid w:val="001A1337"/>
    <w:rsid w:val="001A2410"/>
    <w:rsid w:val="001A25CB"/>
    <w:rsid w:val="001A316D"/>
    <w:rsid w:val="001A4CFB"/>
    <w:rsid w:val="001A52CD"/>
    <w:rsid w:val="001A68AB"/>
    <w:rsid w:val="001A7080"/>
    <w:rsid w:val="001B3B9A"/>
    <w:rsid w:val="001B4983"/>
    <w:rsid w:val="001C0D9F"/>
    <w:rsid w:val="001C20D1"/>
    <w:rsid w:val="001C3400"/>
    <w:rsid w:val="001C3657"/>
    <w:rsid w:val="001C41B7"/>
    <w:rsid w:val="001C4419"/>
    <w:rsid w:val="001C5711"/>
    <w:rsid w:val="001C5C8C"/>
    <w:rsid w:val="001C6C01"/>
    <w:rsid w:val="001C75AE"/>
    <w:rsid w:val="001C7D91"/>
    <w:rsid w:val="001C7ECD"/>
    <w:rsid w:val="001D43E1"/>
    <w:rsid w:val="001D4D50"/>
    <w:rsid w:val="001D4FB8"/>
    <w:rsid w:val="001D76C6"/>
    <w:rsid w:val="001E1614"/>
    <w:rsid w:val="001E7E3D"/>
    <w:rsid w:val="001F0142"/>
    <w:rsid w:val="001F103B"/>
    <w:rsid w:val="001F3047"/>
    <w:rsid w:val="001F36D1"/>
    <w:rsid w:val="001F3C65"/>
    <w:rsid w:val="001F4569"/>
    <w:rsid w:val="001F4E77"/>
    <w:rsid w:val="001F680B"/>
    <w:rsid w:val="001F6820"/>
    <w:rsid w:val="001F7ECF"/>
    <w:rsid w:val="00200817"/>
    <w:rsid w:val="002009F4"/>
    <w:rsid w:val="002013C4"/>
    <w:rsid w:val="002072FB"/>
    <w:rsid w:val="00210977"/>
    <w:rsid w:val="002118F2"/>
    <w:rsid w:val="00212279"/>
    <w:rsid w:val="00213307"/>
    <w:rsid w:val="002206F2"/>
    <w:rsid w:val="002213A8"/>
    <w:rsid w:val="0022145E"/>
    <w:rsid w:val="00222498"/>
    <w:rsid w:val="00222880"/>
    <w:rsid w:val="002277F3"/>
    <w:rsid w:val="00227EDF"/>
    <w:rsid w:val="00232710"/>
    <w:rsid w:val="00234194"/>
    <w:rsid w:val="00234430"/>
    <w:rsid w:val="002347FC"/>
    <w:rsid w:val="0024390E"/>
    <w:rsid w:val="00245873"/>
    <w:rsid w:val="00247248"/>
    <w:rsid w:val="00247B9F"/>
    <w:rsid w:val="00251B1F"/>
    <w:rsid w:val="00256510"/>
    <w:rsid w:val="00257042"/>
    <w:rsid w:val="002575B7"/>
    <w:rsid w:val="00262159"/>
    <w:rsid w:val="00266A50"/>
    <w:rsid w:val="00267ED5"/>
    <w:rsid w:val="00270061"/>
    <w:rsid w:val="002717F3"/>
    <w:rsid w:val="00272D17"/>
    <w:rsid w:val="0027478C"/>
    <w:rsid w:val="00275600"/>
    <w:rsid w:val="00277065"/>
    <w:rsid w:val="00280697"/>
    <w:rsid w:val="00285747"/>
    <w:rsid w:val="00285E99"/>
    <w:rsid w:val="00290F12"/>
    <w:rsid w:val="002922D7"/>
    <w:rsid w:val="00295E72"/>
    <w:rsid w:val="002970C0"/>
    <w:rsid w:val="002A08AF"/>
    <w:rsid w:val="002A4266"/>
    <w:rsid w:val="002A5881"/>
    <w:rsid w:val="002A588A"/>
    <w:rsid w:val="002A6DCF"/>
    <w:rsid w:val="002A7396"/>
    <w:rsid w:val="002B4590"/>
    <w:rsid w:val="002B60E5"/>
    <w:rsid w:val="002C368C"/>
    <w:rsid w:val="002C49E3"/>
    <w:rsid w:val="002C5C86"/>
    <w:rsid w:val="002C79FE"/>
    <w:rsid w:val="002D23AD"/>
    <w:rsid w:val="002D3F9D"/>
    <w:rsid w:val="002D44B2"/>
    <w:rsid w:val="002D4A6E"/>
    <w:rsid w:val="002D4DF7"/>
    <w:rsid w:val="002D723F"/>
    <w:rsid w:val="002D7D23"/>
    <w:rsid w:val="002D7E9D"/>
    <w:rsid w:val="002E198A"/>
    <w:rsid w:val="002E31A2"/>
    <w:rsid w:val="002E350C"/>
    <w:rsid w:val="002E39DA"/>
    <w:rsid w:val="002E3EB7"/>
    <w:rsid w:val="002E6D37"/>
    <w:rsid w:val="002F4FFF"/>
    <w:rsid w:val="00301AFA"/>
    <w:rsid w:val="00305FFD"/>
    <w:rsid w:val="00306780"/>
    <w:rsid w:val="00310173"/>
    <w:rsid w:val="00310A5F"/>
    <w:rsid w:val="00313AAD"/>
    <w:rsid w:val="003205B6"/>
    <w:rsid w:val="00325122"/>
    <w:rsid w:val="0032519F"/>
    <w:rsid w:val="00326960"/>
    <w:rsid w:val="00327722"/>
    <w:rsid w:val="00332350"/>
    <w:rsid w:val="00337282"/>
    <w:rsid w:val="00345EBE"/>
    <w:rsid w:val="003462EA"/>
    <w:rsid w:val="003463B4"/>
    <w:rsid w:val="003610DD"/>
    <w:rsid w:val="00362E3F"/>
    <w:rsid w:val="00363752"/>
    <w:rsid w:val="00366474"/>
    <w:rsid w:val="003667AF"/>
    <w:rsid w:val="003721E2"/>
    <w:rsid w:val="0037502A"/>
    <w:rsid w:val="00380A0A"/>
    <w:rsid w:val="00381701"/>
    <w:rsid w:val="00382EE9"/>
    <w:rsid w:val="00383A2C"/>
    <w:rsid w:val="00384BA6"/>
    <w:rsid w:val="00385662"/>
    <w:rsid w:val="00385EAF"/>
    <w:rsid w:val="003867BD"/>
    <w:rsid w:val="00393AC1"/>
    <w:rsid w:val="00394CBF"/>
    <w:rsid w:val="00397813"/>
    <w:rsid w:val="003A17EA"/>
    <w:rsid w:val="003A24F1"/>
    <w:rsid w:val="003A2FB5"/>
    <w:rsid w:val="003A79F9"/>
    <w:rsid w:val="003B27E3"/>
    <w:rsid w:val="003B290F"/>
    <w:rsid w:val="003B5291"/>
    <w:rsid w:val="003B68C9"/>
    <w:rsid w:val="003C04D6"/>
    <w:rsid w:val="003C39AB"/>
    <w:rsid w:val="003C45E6"/>
    <w:rsid w:val="003C4DA3"/>
    <w:rsid w:val="003C6833"/>
    <w:rsid w:val="003D523E"/>
    <w:rsid w:val="003D55DC"/>
    <w:rsid w:val="003D5E37"/>
    <w:rsid w:val="003E0EB7"/>
    <w:rsid w:val="003E2D90"/>
    <w:rsid w:val="003E40DF"/>
    <w:rsid w:val="003F06DA"/>
    <w:rsid w:val="003F1191"/>
    <w:rsid w:val="003F72DF"/>
    <w:rsid w:val="00402AA9"/>
    <w:rsid w:val="00402F30"/>
    <w:rsid w:val="00403C57"/>
    <w:rsid w:val="004060B8"/>
    <w:rsid w:val="004066B8"/>
    <w:rsid w:val="0040694E"/>
    <w:rsid w:val="0041396D"/>
    <w:rsid w:val="00413D0B"/>
    <w:rsid w:val="00416F88"/>
    <w:rsid w:val="00420D1A"/>
    <w:rsid w:val="00422C70"/>
    <w:rsid w:val="00423881"/>
    <w:rsid w:val="00424CB7"/>
    <w:rsid w:val="00426C3F"/>
    <w:rsid w:val="00432214"/>
    <w:rsid w:val="004336B2"/>
    <w:rsid w:val="00434AB6"/>
    <w:rsid w:val="004353A5"/>
    <w:rsid w:val="00436EDC"/>
    <w:rsid w:val="00437423"/>
    <w:rsid w:val="00440AF2"/>
    <w:rsid w:val="00442C28"/>
    <w:rsid w:val="00445DF1"/>
    <w:rsid w:val="00451C9E"/>
    <w:rsid w:val="004543EE"/>
    <w:rsid w:val="00455373"/>
    <w:rsid w:val="004559CE"/>
    <w:rsid w:val="004567D4"/>
    <w:rsid w:val="004601B4"/>
    <w:rsid w:val="004609C9"/>
    <w:rsid w:val="004611FB"/>
    <w:rsid w:val="004627BA"/>
    <w:rsid w:val="00463348"/>
    <w:rsid w:val="00465931"/>
    <w:rsid w:val="00467A0D"/>
    <w:rsid w:val="00467B64"/>
    <w:rsid w:val="00471410"/>
    <w:rsid w:val="00472465"/>
    <w:rsid w:val="00472CFD"/>
    <w:rsid w:val="004775F6"/>
    <w:rsid w:val="0048515F"/>
    <w:rsid w:val="004859DB"/>
    <w:rsid w:val="004915E9"/>
    <w:rsid w:val="00492FF2"/>
    <w:rsid w:val="004946EA"/>
    <w:rsid w:val="004A26AD"/>
    <w:rsid w:val="004B0419"/>
    <w:rsid w:val="004B496E"/>
    <w:rsid w:val="004C0350"/>
    <w:rsid w:val="004C15EF"/>
    <w:rsid w:val="004C2544"/>
    <w:rsid w:val="004C26A4"/>
    <w:rsid w:val="004C54F4"/>
    <w:rsid w:val="004C76FF"/>
    <w:rsid w:val="004D12FA"/>
    <w:rsid w:val="004D4464"/>
    <w:rsid w:val="004D615B"/>
    <w:rsid w:val="004E09D2"/>
    <w:rsid w:val="004E149E"/>
    <w:rsid w:val="004E19C5"/>
    <w:rsid w:val="004E3E6E"/>
    <w:rsid w:val="004E6856"/>
    <w:rsid w:val="004F461B"/>
    <w:rsid w:val="004F484E"/>
    <w:rsid w:val="00500B87"/>
    <w:rsid w:val="00501C3C"/>
    <w:rsid w:val="00501F1E"/>
    <w:rsid w:val="00502187"/>
    <w:rsid w:val="005041E5"/>
    <w:rsid w:val="005061CD"/>
    <w:rsid w:val="005069A2"/>
    <w:rsid w:val="00507B44"/>
    <w:rsid w:val="005138E4"/>
    <w:rsid w:val="00515BF7"/>
    <w:rsid w:val="0051734C"/>
    <w:rsid w:val="00517CCD"/>
    <w:rsid w:val="00517D93"/>
    <w:rsid w:val="005313CB"/>
    <w:rsid w:val="00534845"/>
    <w:rsid w:val="00536B4C"/>
    <w:rsid w:val="00541CEA"/>
    <w:rsid w:val="00542349"/>
    <w:rsid w:val="005448F1"/>
    <w:rsid w:val="00545640"/>
    <w:rsid w:val="00550A72"/>
    <w:rsid w:val="00550B13"/>
    <w:rsid w:val="00550BE2"/>
    <w:rsid w:val="005573B2"/>
    <w:rsid w:val="005610CF"/>
    <w:rsid w:val="0056158D"/>
    <w:rsid w:val="00561B82"/>
    <w:rsid w:val="00563AE8"/>
    <w:rsid w:val="00570F48"/>
    <w:rsid w:val="005746CC"/>
    <w:rsid w:val="00581334"/>
    <w:rsid w:val="00583A21"/>
    <w:rsid w:val="00587847"/>
    <w:rsid w:val="00594216"/>
    <w:rsid w:val="005978CF"/>
    <w:rsid w:val="005A09AA"/>
    <w:rsid w:val="005A3DFF"/>
    <w:rsid w:val="005A4D29"/>
    <w:rsid w:val="005A5662"/>
    <w:rsid w:val="005B06EA"/>
    <w:rsid w:val="005B413E"/>
    <w:rsid w:val="005B4888"/>
    <w:rsid w:val="005B7EB7"/>
    <w:rsid w:val="005C4CE0"/>
    <w:rsid w:val="005C6C21"/>
    <w:rsid w:val="005D0F19"/>
    <w:rsid w:val="005D2163"/>
    <w:rsid w:val="005D25AD"/>
    <w:rsid w:val="005D6210"/>
    <w:rsid w:val="005D7C8C"/>
    <w:rsid w:val="005E22C5"/>
    <w:rsid w:val="005E3A70"/>
    <w:rsid w:val="005E45D6"/>
    <w:rsid w:val="005E4606"/>
    <w:rsid w:val="005E4C48"/>
    <w:rsid w:val="005E4E85"/>
    <w:rsid w:val="005E556D"/>
    <w:rsid w:val="005E57F1"/>
    <w:rsid w:val="005E70DA"/>
    <w:rsid w:val="005F3991"/>
    <w:rsid w:val="005F3C7D"/>
    <w:rsid w:val="005F4AE4"/>
    <w:rsid w:val="005F55AF"/>
    <w:rsid w:val="005F57D8"/>
    <w:rsid w:val="005F59D0"/>
    <w:rsid w:val="00600B09"/>
    <w:rsid w:val="00604ED3"/>
    <w:rsid w:val="00605387"/>
    <w:rsid w:val="00607EB6"/>
    <w:rsid w:val="0061023B"/>
    <w:rsid w:val="00611318"/>
    <w:rsid w:val="00612176"/>
    <w:rsid w:val="0061322A"/>
    <w:rsid w:val="00613D8F"/>
    <w:rsid w:val="006144EB"/>
    <w:rsid w:val="0061592B"/>
    <w:rsid w:val="00617D3C"/>
    <w:rsid w:val="00623D94"/>
    <w:rsid w:val="006249D7"/>
    <w:rsid w:val="00625274"/>
    <w:rsid w:val="006261EA"/>
    <w:rsid w:val="00626FF7"/>
    <w:rsid w:val="00627CBC"/>
    <w:rsid w:val="006352E7"/>
    <w:rsid w:val="00641E47"/>
    <w:rsid w:val="00642D4F"/>
    <w:rsid w:val="006450C3"/>
    <w:rsid w:val="00645307"/>
    <w:rsid w:val="0064713A"/>
    <w:rsid w:val="00650ECC"/>
    <w:rsid w:val="00654926"/>
    <w:rsid w:val="00655336"/>
    <w:rsid w:val="00656626"/>
    <w:rsid w:val="00657CCE"/>
    <w:rsid w:val="00662271"/>
    <w:rsid w:val="006642D9"/>
    <w:rsid w:val="0067176D"/>
    <w:rsid w:val="00673846"/>
    <w:rsid w:val="00673A62"/>
    <w:rsid w:val="00676A1A"/>
    <w:rsid w:val="0067720E"/>
    <w:rsid w:val="00680547"/>
    <w:rsid w:val="00680579"/>
    <w:rsid w:val="00683B3A"/>
    <w:rsid w:val="00686C5F"/>
    <w:rsid w:val="00686CB9"/>
    <w:rsid w:val="00687965"/>
    <w:rsid w:val="00691F70"/>
    <w:rsid w:val="00697A7D"/>
    <w:rsid w:val="006A5260"/>
    <w:rsid w:val="006A61AF"/>
    <w:rsid w:val="006A6B17"/>
    <w:rsid w:val="006A6CB7"/>
    <w:rsid w:val="006A74E3"/>
    <w:rsid w:val="006B4349"/>
    <w:rsid w:val="006B6511"/>
    <w:rsid w:val="006C25FA"/>
    <w:rsid w:val="006C3F6D"/>
    <w:rsid w:val="006C4285"/>
    <w:rsid w:val="006C4523"/>
    <w:rsid w:val="006D1D5F"/>
    <w:rsid w:val="006D5F69"/>
    <w:rsid w:val="006D7E8B"/>
    <w:rsid w:val="006E1E84"/>
    <w:rsid w:val="006E2C85"/>
    <w:rsid w:val="006F0DDF"/>
    <w:rsid w:val="006F6D07"/>
    <w:rsid w:val="00700686"/>
    <w:rsid w:val="00701270"/>
    <w:rsid w:val="00703D81"/>
    <w:rsid w:val="00703F2E"/>
    <w:rsid w:val="0070643E"/>
    <w:rsid w:val="0071203D"/>
    <w:rsid w:val="007122D1"/>
    <w:rsid w:val="007163E5"/>
    <w:rsid w:val="007216BB"/>
    <w:rsid w:val="00721997"/>
    <w:rsid w:val="00722FF2"/>
    <w:rsid w:val="007235B9"/>
    <w:rsid w:val="00724979"/>
    <w:rsid w:val="00724CF1"/>
    <w:rsid w:val="00724FEB"/>
    <w:rsid w:val="00726A68"/>
    <w:rsid w:val="007321C8"/>
    <w:rsid w:val="0073317F"/>
    <w:rsid w:val="0073328A"/>
    <w:rsid w:val="007346FA"/>
    <w:rsid w:val="007400E2"/>
    <w:rsid w:val="00743665"/>
    <w:rsid w:val="00745955"/>
    <w:rsid w:val="00745C50"/>
    <w:rsid w:val="00746E98"/>
    <w:rsid w:val="007478E3"/>
    <w:rsid w:val="0075047D"/>
    <w:rsid w:val="007547C8"/>
    <w:rsid w:val="00760A5C"/>
    <w:rsid w:val="00761A4C"/>
    <w:rsid w:val="00772DA1"/>
    <w:rsid w:val="00775A46"/>
    <w:rsid w:val="00782AAB"/>
    <w:rsid w:val="007835FB"/>
    <w:rsid w:val="00787550"/>
    <w:rsid w:val="007937E3"/>
    <w:rsid w:val="0079468F"/>
    <w:rsid w:val="007972F7"/>
    <w:rsid w:val="007A61D4"/>
    <w:rsid w:val="007A71C0"/>
    <w:rsid w:val="007B31F1"/>
    <w:rsid w:val="007B648C"/>
    <w:rsid w:val="007C1993"/>
    <w:rsid w:val="007C4E7E"/>
    <w:rsid w:val="007C69F7"/>
    <w:rsid w:val="007C7CD6"/>
    <w:rsid w:val="007D0334"/>
    <w:rsid w:val="007D1BE9"/>
    <w:rsid w:val="007D384B"/>
    <w:rsid w:val="007D41CF"/>
    <w:rsid w:val="007D55AA"/>
    <w:rsid w:val="007D6BFD"/>
    <w:rsid w:val="007E19EA"/>
    <w:rsid w:val="007E1FF6"/>
    <w:rsid w:val="007E248E"/>
    <w:rsid w:val="007E795E"/>
    <w:rsid w:val="007F3446"/>
    <w:rsid w:val="007F729A"/>
    <w:rsid w:val="0080168C"/>
    <w:rsid w:val="00801CA9"/>
    <w:rsid w:val="00803D19"/>
    <w:rsid w:val="008112C4"/>
    <w:rsid w:val="00814C96"/>
    <w:rsid w:val="00816482"/>
    <w:rsid w:val="008164AC"/>
    <w:rsid w:val="008173C3"/>
    <w:rsid w:val="0082086D"/>
    <w:rsid w:val="00822274"/>
    <w:rsid w:val="00822DA5"/>
    <w:rsid w:val="00824047"/>
    <w:rsid w:val="008270CB"/>
    <w:rsid w:val="00827DB4"/>
    <w:rsid w:val="00831E18"/>
    <w:rsid w:val="008333AD"/>
    <w:rsid w:val="00841618"/>
    <w:rsid w:val="00842FF3"/>
    <w:rsid w:val="008430AC"/>
    <w:rsid w:val="00844531"/>
    <w:rsid w:val="00852961"/>
    <w:rsid w:val="00860FF7"/>
    <w:rsid w:val="00864E52"/>
    <w:rsid w:val="008652AB"/>
    <w:rsid w:val="0087085C"/>
    <w:rsid w:val="0087131B"/>
    <w:rsid w:val="0087363B"/>
    <w:rsid w:val="00873735"/>
    <w:rsid w:val="00874528"/>
    <w:rsid w:val="0087568E"/>
    <w:rsid w:val="00875B2D"/>
    <w:rsid w:val="00880E1B"/>
    <w:rsid w:val="0088278C"/>
    <w:rsid w:val="0088461D"/>
    <w:rsid w:val="00885FAB"/>
    <w:rsid w:val="0088746F"/>
    <w:rsid w:val="00887920"/>
    <w:rsid w:val="00897801"/>
    <w:rsid w:val="00897E3C"/>
    <w:rsid w:val="008A2F9B"/>
    <w:rsid w:val="008A39F8"/>
    <w:rsid w:val="008A3C82"/>
    <w:rsid w:val="008A5FBD"/>
    <w:rsid w:val="008A6906"/>
    <w:rsid w:val="008B0144"/>
    <w:rsid w:val="008B18B3"/>
    <w:rsid w:val="008B5014"/>
    <w:rsid w:val="008B67AC"/>
    <w:rsid w:val="008B7879"/>
    <w:rsid w:val="008C0A19"/>
    <w:rsid w:val="008C197C"/>
    <w:rsid w:val="008C1AEB"/>
    <w:rsid w:val="008C35ED"/>
    <w:rsid w:val="008C4E86"/>
    <w:rsid w:val="008C5845"/>
    <w:rsid w:val="008C5AC6"/>
    <w:rsid w:val="008D08E7"/>
    <w:rsid w:val="008D1250"/>
    <w:rsid w:val="008D7A18"/>
    <w:rsid w:val="008E1726"/>
    <w:rsid w:val="008F2D01"/>
    <w:rsid w:val="008F3F09"/>
    <w:rsid w:val="008F5643"/>
    <w:rsid w:val="00904273"/>
    <w:rsid w:val="00904ADB"/>
    <w:rsid w:val="009055A8"/>
    <w:rsid w:val="00906EF2"/>
    <w:rsid w:val="00912A16"/>
    <w:rsid w:val="00917CF3"/>
    <w:rsid w:val="00917F4E"/>
    <w:rsid w:val="0092018F"/>
    <w:rsid w:val="009207DD"/>
    <w:rsid w:val="009209B6"/>
    <w:rsid w:val="00926C6C"/>
    <w:rsid w:val="00926CE3"/>
    <w:rsid w:val="00927B47"/>
    <w:rsid w:val="00931A11"/>
    <w:rsid w:val="00933682"/>
    <w:rsid w:val="0093369A"/>
    <w:rsid w:val="0093460E"/>
    <w:rsid w:val="009353E1"/>
    <w:rsid w:val="009359A1"/>
    <w:rsid w:val="00937D7E"/>
    <w:rsid w:val="0094696B"/>
    <w:rsid w:val="009510C5"/>
    <w:rsid w:val="00951EAD"/>
    <w:rsid w:val="009561D1"/>
    <w:rsid w:val="00956B67"/>
    <w:rsid w:val="00973523"/>
    <w:rsid w:val="00973D4C"/>
    <w:rsid w:val="00973F3A"/>
    <w:rsid w:val="009771F9"/>
    <w:rsid w:val="009806D6"/>
    <w:rsid w:val="009807B8"/>
    <w:rsid w:val="00981A79"/>
    <w:rsid w:val="00982540"/>
    <w:rsid w:val="009923B9"/>
    <w:rsid w:val="00995044"/>
    <w:rsid w:val="00995CE9"/>
    <w:rsid w:val="009A05DB"/>
    <w:rsid w:val="009A56E0"/>
    <w:rsid w:val="009A7885"/>
    <w:rsid w:val="009A7F96"/>
    <w:rsid w:val="009B04B3"/>
    <w:rsid w:val="009B0AF0"/>
    <w:rsid w:val="009B181D"/>
    <w:rsid w:val="009B305D"/>
    <w:rsid w:val="009B3BAA"/>
    <w:rsid w:val="009B3D48"/>
    <w:rsid w:val="009B4054"/>
    <w:rsid w:val="009B6795"/>
    <w:rsid w:val="009D0230"/>
    <w:rsid w:val="009D390E"/>
    <w:rsid w:val="009D5537"/>
    <w:rsid w:val="009E07D0"/>
    <w:rsid w:val="009E094E"/>
    <w:rsid w:val="009E0FFF"/>
    <w:rsid w:val="009E1207"/>
    <w:rsid w:val="009E2AA1"/>
    <w:rsid w:val="009E3F17"/>
    <w:rsid w:val="009E58C7"/>
    <w:rsid w:val="009F1218"/>
    <w:rsid w:val="009F1656"/>
    <w:rsid w:val="009F184D"/>
    <w:rsid w:val="009F1FE7"/>
    <w:rsid w:val="009F5BBB"/>
    <w:rsid w:val="009F7158"/>
    <w:rsid w:val="00A001A5"/>
    <w:rsid w:val="00A06BD4"/>
    <w:rsid w:val="00A0761C"/>
    <w:rsid w:val="00A13E4B"/>
    <w:rsid w:val="00A1474A"/>
    <w:rsid w:val="00A159B7"/>
    <w:rsid w:val="00A161EB"/>
    <w:rsid w:val="00A16F82"/>
    <w:rsid w:val="00A216C3"/>
    <w:rsid w:val="00A223C9"/>
    <w:rsid w:val="00A22651"/>
    <w:rsid w:val="00A25060"/>
    <w:rsid w:val="00A26423"/>
    <w:rsid w:val="00A26747"/>
    <w:rsid w:val="00A30BBA"/>
    <w:rsid w:val="00A32D08"/>
    <w:rsid w:val="00A3315E"/>
    <w:rsid w:val="00A3402E"/>
    <w:rsid w:val="00A356BF"/>
    <w:rsid w:val="00A408F9"/>
    <w:rsid w:val="00A44B2E"/>
    <w:rsid w:val="00A45267"/>
    <w:rsid w:val="00A5023F"/>
    <w:rsid w:val="00A540E3"/>
    <w:rsid w:val="00A54AFB"/>
    <w:rsid w:val="00A56955"/>
    <w:rsid w:val="00A57ED4"/>
    <w:rsid w:val="00A61926"/>
    <w:rsid w:val="00A654F3"/>
    <w:rsid w:val="00A67083"/>
    <w:rsid w:val="00A70E9D"/>
    <w:rsid w:val="00A72142"/>
    <w:rsid w:val="00A72EF2"/>
    <w:rsid w:val="00A75093"/>
    <w:rsid w:val="00A753F8"/>
    <w:rsid w:val="00A776F2"/>
    <w:rsid w:val="00A77E01"/>
    <w:rsid w:val="00A81612"/>
    <w:rsid w:val="00A82DBD"/>
    <w:rsid w:val="00A83BEC"/>
    <w:rsid w:val="00A868BD"/>
    <w:rsid w:val="00A91294"/>
    <w:rsid w:val="00A9379C"/>
    <w:rsid w:val="00A95541"/>
    <w:rsid w:val="00A96655"/>
    <w:rsid w:val="00A96B37"/>
    <w:rsid w:val="00A97EE5"/>
    <w:rsid w:val="00AA2952"/>
    <w:rsid w:val="00AA55DF"/>
    <w:rsid w:val="00AA5B1E"/>
    <w:rsid w:val="00AA6A1C"/>
    <w:rsid w:val="00AA6D22"/>
    <w:rsid w:val="00AB2672"/>
    <w:rsid w:val="00AB296B"/>
    <w:rsid w:val="00AB4E8E"/>
    <w:rsid w:val="00AB5DA7"/>
    <w:rsid w:val="00AC3019"/>
    <w:rsid w:val="00AC47B4"/>
    <w:rsid w:val="00AC5066"/>
    <w:rsid w:val="00AD0A68"/>
    <w:rsid w:val="00AD2C4B"/>
    <w:rsid w:val="00AD43AE"/>
    <w:rsid w:val="00AD4ED4"/>
    <w:rsid w:val="00AD5B41"/>
    <w:rsid w:val="00AD6E0D"/>
    <w:rsid w:val="00AD7094"/>
    <w:rsid w:val="00AD7738"/>
    <w:rsid w:val="00AE06AE"/>
    <w:rsid w:val="00AE0E89"/>
    <w:rsid w:val="00AE10DB"/>
    <w:rsid w:val="00AE2658"/>
    <w:rsid w:val="00AE5140"/>
    <w:rsid w:val="00AE7630"/>
    <w:rsid w:val="00AE7675"/>
    <w:rsid w:val="00AF0D1D"/>
    <w:rsid w:val="00AF1DBC"/>
    <w:rsid w:val="00AF3AB3"/>
    <w:rsid w:val="00B01801"/>
    <w:rsid w:val="00B0243F"/>
    <w:rsid w:val="00B0292B"/>
    <w:rsid w:val="00B03067"/>
    <w:rsid w:val="00B05422"/>
    <w:rsid w:val="00B0585D"/>
    <w:rsid w:val="00B05B5F"/>
    <w:rsid w:val="00B16A8F"/>
    <w:rsid w:val="00B16FE7"/>
    <w:rsid w:val="00B2080D"/>
    <w:rsid w:val="00B21D2E"/>
    <w:rsid w:val="00B22533"/>
    <w:rsid w:val="00B22A21"/>
    <w:rsid w:val="00B256F1"/>
    <w:rsid w:val="00B25982"/>
    <w:rsid w:val="00B26F9D"/>
    <w:rsid w:val="00B275C7"/>
    <w:rsid w:val="00B32D3D"/>
    <w:rsid w:val="00B33D91"/>
    <w:rsid w:val="00B408A8"/>
    <w:rsid w:val="00B42E22"/>
    <w:rsid w:val="00B43907"/>
    <w:rsid w:val="00B43E72"/>
    <w:rsid w:val="00B477D2"/>
    <w:rsid w:val="00B47889"/>
    <w:rsid w:val="00B50082"/>
    <w:rsid w:val="00B5119C"/>
    <w:rsid w:val="00B516B0"/>
    <w:rsid w:val="00B553E2"/>
    <w:rsid w:val="00B55DA1"/>
    <w:rsid w:val="00B64415"/>
    <w:rsid w:val="00B65D65"/>
    <w:rsid w:val="00B70885"/>
    <w:rsid w:val="00B75348"/>
    <w:rsid w:val="00B76391"/>
    <w:rsid w:val="00B826CF"/>
    <w:rsid w:val="00B87B18"/>
    <w:rsid w:val="00B93E3E"/>
    <w:rsid w:val="00BA110B"/>
    <w:rsid w:val="00BA70FD"/>
    <w:rsid w:val="00BB0F03"/>
    <w:rsid w:val="00BB0FD4"/>
    <w:rsid w:val="00BB5474"/>
    <w:rsid w:val="00BB666A"/>
    <w:rsid w:val="00BB7BEC"/>
    <w:rsid w:val="00BC2B8A"/>
    <w:rsid w:val="00BD04CB"/>
    <w:rsid w:val="00BD7DAE"/>
    <w:rsid w:val="00BE0317"/>
    <w:rsid w:val="00BE1D3E"/>
    <w:rsid w:val="00BE4905"/>
    <w:rsid w:val="00BE7255"/>
    <w:rsid w:val="00BF3590"/>
    <w:rsid w:val="00C02D65"/>
    <w:rsid w:val="00C04D01"/>
    <w:rsid w:val="00C050D3"/>
    <w:rsid w:val="00C05838"/>
    <w:rsid w:val="00C05EE4"/>
    <w:rsid w:val="00C100A3"/>
    <w:rsid w:val="00C11008"/>
    <w:rsid w:val="00C11D91"/>
    <w:rsid w:val="00C131B6"/>
    <w:rsid w:val="00C13363"/>
    <w:rsid w:val="00C13CC2"/>
    <w:rsid w:val="00C14417"/>
    <w:rsid w:val="00C16B85"/>
    <w:rsid w:val="00C22438"/>
    <w:rsid w:val="00C26C0C"/>
    <w:rsid w:val="00C2722D"/>
    <w:rsid w:val="00C34D42"/>
    <w:rsid w:val="00C40560"/>
    <w:rsid w:val="00C41913"/>
    <w:rsid w:val="00C44942"/>
    <w:rsid w:val="00C458F8"/>
    <w:rsid w:val="00C46CDB"/>
    <w:rsid w:val="00C47DB6"/>
    <w:rsid w:val="00C50402"/>
    <w:rsid w:val="00C535A2"/>
    <w:rsid w:val="00C542E3"/>
    <w:rsid w:val="00C56EEF"/>
    <w:rsid w:val="00C60DB4"/>
    <w:rsid w:val="00C61025"/>
    <w:rsid w:val="00C61F5F"/>
    <w:rsid w:val="00C62707"/>
    <w:rsid w:val="00C62FF4"/>
    <w:rsid w:val="00C63463"/>
    <w:rsid w:val="00C636AB"/>
    <w:rsid w:val="00C649BE"/>
    <w:rsid w:val="00C67D56"/>
    <w:rsid w:val="00C740D2"/>
    <w:rsid w:val="00C75A80"/>
    <w:rsid w:val="00C77F87"/>
    <w:rsid w:val="00C80865"/>
    <w:rsid w:val="00C80A64"/>
    <w:rsid w:val="00C8192D"/>
    <w:rsid w:val="00C84435"/>
    <w:rsid w:val="00C86B92"/>
    <w:rsid w:val="00C91AEA"/>
    <w:rsid w:val="00C9214C"/>
    <w:rsid w:val="00C92DE9"/>
    <w:rsid w:val="00C9617F"/>
    <w:rsid w:val="00CA12AB"/>
    <w:rsid w:val="00CA25E3"/>
    <w:rsid w:val="00CA3EB9"/>
    <w:rsid w:val="00CA7CA5"/>
    <w:rsid w:val="00CB161F"/>
    <w:rsid w:val="00CB1DF8"/>
    <w:rsid w:val="00CB2706"/>
    <w:rsid w:val="00CB2BFB"/>
    <w:rsid w:val="00CB5EA0"/>
    <w:rsid w:val="00CB6305"/>
    <w:rsid w:val="00CB66D4"/>
    <w:rsid w:val="00CB6F9D"/>
    <w:rsid w:val="00CC0696"/>
    <w:rsid w:val="00CC08D1"/>
    <w:rsid w:val="00CC0E1A"/>
    <w:rsid w:val="00CD2A59"/>
    <w:rsid w:val="00CD528C"/>
    <w:rsid w:val="00CD77E3"/>
    <w:rsid w:val="00CE0220"/>
    <w:rsid w:val="00CE1C3C"/>
    <w:rsid w:val="00CE3C74"/>
    <w:rsid w:val="00CF0772"/>
    <w:rsid w:val="00CF33C8"/>
    <w:rsid w:val="00CF527B"/>
    <w:rsid w:val="00CF6693"/>
    <w:rsid w:val="00CF7534"/>
    <w:rsid w:val="00CF75B4"/>
    <w:rsid w:val="00CF79F5"/>
    <w:rsid w:val="00D0004D"/>
    <w:rsid w:val="00D0065B"/>
    <w:rsid w:val="00D0164E"/>
    <w:rsid w:val="00D102EF"/>
    <w:rsid w:val="00D2180C"/>
    <w:rsid w:val="00D23733"/>
    <w:rsid w:val="00D245F8"/>
    <w:rsid w:val="00D24B9C"/>
    <w:rsid w:val="00D27ECC"/>
    <w:rsid w:val="00D308F3"/>
    <w:rsid w:val="00D337CD"/>
    <w:rsid w:val="00D34795"/>
    <w:rsid w:val="00D34B89"/>
    <w:rsid w:val="00D360E8"/>
    <w:rsid w:val="00D3704F"/>
    <w:rsid w:val="00D37E60"/>
    <w:rsid w:val="00D404A8"/>
    <w:rsid w:val="00D41314"/>
    <w:rsid w:val="00D41C60"/>
    <w:rsid w:val="00D41D08"/>
    <w:rsid w:val="00D41F3D"/>
    <w:rsid w:val="00D42AFE"/>
    <w:rsid w:val="00D42F84"/>
    <w:rsid w:val="00D46E1C"/>
    <w:rsid w:val="00D47424"/>
    <w:rsid w:val="00D47DF8"/>
    <w:rsid w:val="00D47FB4"/>
    <w:rsid w:val="00D53583"/>
    <w:rsid w:val="00D53CDF"/>
    <w:rsid w:val="00D54202"/>
    <w:rsid w:val="00D54AF7"/>
    <w:rsid w:val="00D56D4C"/>
    <w:rsid w:val="00D62E5C"/>
    <w:rsid w:val="00D630D7"/>
    <w:rsid w:val="00D641AD"/>
    <w:rsid w:val="00D642A5"/>
    <w:rsid w:val="00D65FE4"/>
    <w:rsid w:val="00D74A08"/>
    <w:rsid w:val="00D74B48"/>
    <w:rsid w:val="00D7679C"/>
    <w:rsid w:val="00D7689D"/>
    <w:rsid w:val="00D76B5F"/>
    <w:rsid w:val="00D77BDE"/>
    <w:rsid w:val="00D80238"/>
    <w:rsid w:val="00D814FC"/>
    <w:rsid w:val="00D8194B"/>
    <w:rsid w:val="00D86407"/>
    <w:rsid w:val="00D866D9"/>
    <w:rsid w:val="00D917B8"/>
    <w:rsid w:val="00D93BB2"/>
    <w:rsid w:val="00D94560"/>
    <w:rsid w:val="00D96CAC"/>
    <w:rsid w:val="00DA3874"/>
    <w:rsid w:val="00DA4AC1"/>
    <w:rsid w:val="00DB1219"/>
    <w:rsid w:val="00DB140E"/>
    <w:rsid w:val="00DB1A6C"/>
    <w:rsid w:val="00DB20F7"/>
    <w:rsid w:val="00DB496D"/>
    <w:rsid w:val="00DB5927"/>
    <w:rsid w:val="00DC3B12"/>
    <w:rsid w:val="00DC4218"/>
    <w:rsid w:val="00DC4BD5"/>
    <w:rsid w:val="00DD0110"/>
    <w:rsid w:val="00DD2096"/>
    <w:rsid w:val="00DD309C"/>
    <w:rsid w:val="00DD41A2"/>
    <w:rsid w:val="00DD5649"/>
    <w:rsid w:val="00DD5B27"/>
    <w:rsid w:val="00DD6CC8"/>
    <w:rsid w:val="00DD7210"/>
    <w:rsid w:val="00DE3C21"/>
    <w:rsid w:val="00DF2FBC"/>
    <w:rsid w:val="00DF38E6"/>
    <w:rsid w:val="00DF3BAB"/>
    <w:rsid w:val="00DF6018"/>
    <w:rsid w:val="00E00E6E"/>
    <w:rsid w:val="00E03CD4"/>
    <w:rsid w:val="00E07100"/>
    <w:rsid w:val="00E07A7F"/>
    <w:rsid w:val="00E07B06"/>
    <w:rsid w:val="00E07B63"/>
    <w:rsid w:val="00E104E4"/>
    <w:rsid w:val="00E10EBA"/>
    <w:rsid w:val="00E131FB"/>
    <w:rsid w:val="00E13CC0"/>
    <w:rsid w:val="00E13E6B"/>
    <w:rsid w:val="00E16BA2"/>
    <w:rsid w:val="00E21C40"/>
    <w:rsid w:val="00E21D0F"/>
    <w:rsid w:val="00E24D91"/>
    <w:rsid w:val="00E26616"/>
    <w:rsid w:val="00E33596"/>
    <w:rsid w:val="00E35E2B"/>
    <w:rsid w:val="00E3639E"/>
    <w:rsid w:val="00E40BA2"/>
    <w:rsid w:val="00E43766"/>
    <w:rsid w:val="00E468E7"/>
    <w:rsid w:val="00E513B8"/>
    <w:rsid w:val="00E52345"/>
    <w:rsid w:val="00E55F20"/>
    <w:rsid w:val="00E57D60"/>
    <w:rsid w:val="00E65993"/>
    <w:rsid w:val="00E66C78"/>
    <w:rsid w:val="00E71334"/>
    <w:rsid w:val="00E71BC7"/>
    <w:rsid w:val="00E7334D"/>
    <w:rsid w:val="00E73CC3"/>
    <w:rsid w:val="00E75C09"/>
    <w:rsid w:val="00E8224C"/>
    <w:rsid w:val="00E8541E"/>
    <w:rsid w:val="00E869C5"/>
    <w:rsid w:val="00E931C6"/>
    <w:rsid w:val="00E94194"/>
    <w:rsid w:val="00EA02B0"/>
    <w:rsid w:val="00EA0DEA"/>
    <w:rsid w:val="00EA1A46"/>
    <w:rsid w:val="00EA5ADF"/>
    <w:rsid w:val="00EA6680"/>
    <w:rsid w:val="00EB007B"/>
    <w:rsid w:val="00EB00C4"/>
    <w:rsid w:val="00EB0318"/>
    <w:rsid w:val="00EB3BC4"/>
    <w:rsid w:val="00EB460F"/>
    <w:rsid w:val="00EB5E72"/>
    <w:rsid w:val="00EB776E"/>
    <w:rsid w:val="00EC01D1"/>
    <w:rsid w:val="00EC157B"/>
    <w:rsid w:val="00EC3967"/>
    <w:rsid w:val="00EC4876"/>
    <w:rsid w:val="00ED3946"/>
    <w:rsid w:val="00ED668E"/>
    <w:rsid w:val="00ED7E99"/>
    <w:rsid w:val="00EE290C"/>
    <w:rsid w:val="00EE3BF9"/>
    <w:rsid w:val="00EE5840"/>
    <w:rsid w:val="00EE63C8"/>
    <w:rsid w:val="00EE673D"/>
    <w:rsid w:val="00EE7008"/>
    <w:rsid w:val="00EE7D32"/>
    <w:rsid w:val="00EF6C9D"/>
    <w:rsid w:val="00EF714E"/>
    <w:rsid w:val="00F00F5D"/>
    <w:rsid w:val="00F02A42"/>
    <w:rsid w:val="00F02B06"/>
    <w:rsid w:val="00F04409"/>
    <w:rsid w:val="00F12C59"/>
    <w:rsid w:val="00F1665F"/>
    <w:rsid w:val="00F17171"/>
    <w:rsid w:val="00F253A9"/>
    <w:rsid w:val="00F30B45"/>
    <w:rsid w:val="00F35572"/>
    <w:rsid w:val="00F36496"/>
    <w:rsid w:val="00F4092D"/>
    <w:rsid w:val="00F40B71"/>
    <w:rsid w:val="00F45812"/>
    <w:rsid w:val="00F5274E"/>
    <w:rsid w:val="00F557C7"/>
    <w:rsid w:val="00F6079D"/>
    <w:rsid w:val="00F617C5"/>
    <w:rsid w:val="00F62E76"/>
    <w:rsid w:val="00F649DE"/>
    <w:rsid w:val="00F65FC8"/>
    <w:rsid w:val="00F721BE"/>
    <w:rsid w:val="00F73304"/>
    <w:rsid w:val="00F77266"/>
    <w:rsid w:val="00F7784C"/>
    <w:rsid w:val="00F779EE"/>
    <w:rsid w:val="00F87896"/>
    <w:rsid w:val="00F955F5"/>
    <w:rsid w:val="00F97981"/>
    <w:rsid w:val="00FA302E"/>
    <w:rsid w:val="00FA7A20"/>
    <w:rsid w:val="00FB0D90"/>
    <w:rsid w:val="00FB23CD"/>
    <w:rsid w:val="00FB41DB"/>
    <w:rsid w:val="00FB47C0"/>
    <w:rsid w:val="00FB7C4D"/>
    <w:rsid w:val="00FC07AD"/>
    <w:rsid w:val="00FC09C8"/>
    <w:rsid w:val="00FC180F"/>
    <w:rsid w:val="00FC20E7"/>
    <w:rsid w:val="00FC59D6"/>
    <w:rsid w:val="00FD10F3"/>
    <w:rsid w:val="00FD18E8"/>
    <w:rsid w:val="00FD36A9"/>
    <w:rsid w:val="00FD530F"/>
    <w:rsid w:val="00FD618F"/>
    <w:rsid w:val="00FE0F6B"/>
    <w:rsid w:val="00FE3C6C"/>
    <w:rsid w:val="00FE451B"/>
    <w:rsid w:val="00FE51A5"/>
    <w:rsid w:val="00FE5789"/>
    <w:rsid w:val="00FE6309"/>
    <w:rsid w:val="00FE6BAA"/>
    <w:rsid w:val="00FE6BCF"/>
    <w:rsid w:val="00FE6E5A"/>
    <w:rsid w:val="00FE71E5"/>
    <w:rsid w:val="00FF1C22"/>
    <w:rsid w:val="00FF3266"/>
    <w:rsid w:val="00FF53F2"/>
    <w:rsid w:val="00FF6E32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BE6F567D6ABCB473F869E59A14FB360D53E535ADE2FF8585F5460B8472F427769060A97A4BO0pFG" TargetMode="External"/><Relationship Id="rId18" Type="http://schemas.openxmlformats.org/officeDocument/2006/relationships/hyperlink" Target="consultantplus://offline/ref=BE6F567D6ABCB473F869E59A14FB360D53E535ADE2FF8585F5460B8472F427769060A97E420E421FO2p6G" TargetMode="External"/><Relationship Id="rId26" Type="http://schemas.openxmlformats.org/officeDocument/2006/relationships/hyperlink" Target="consultantplus://offline/ref=9ED8C2F6E92B3E1D096488D0771FFC3E505488F269EBC94C3F765B5CDFJ4QE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F686E1EA2C6934BFE950F783F94FAB15B2633EAD61DB2ABAEBC30AFFF6F42F3449EDBD6E94FD9CAv5H4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0A6B7C817E9C6A3B0DB96AB040899502DA670CE42C6B7D539253FE8802C4A9C427437B6AEA6DoADEG" TargetMode="External"/><Relationship Id="rId17" Type="http://schemas.openxmlformats.org/officeDocument/2006/relationships/hyperlink" Target="consultantplus://offline/ref=BE6F567D6ABCB473F869E59A14FB360D53E535ADE2FF8585F5460B8472F427769060A97E420E421EO2p7G" TargetMode="External"/><Relationship Id="rId25" Type="http://schemas.openxmlformats.org/officeDocument/2006/relationships/hyperlink" Target="consultantplus://offline/ref=9ED8C2F6E92B3E1D096488D0771FFC3E505488F269EBC94C3F765B5CDFJ4QE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6F567D6ABCB473F869E59A14FB360D53E535ADE2FF8585F5460B8472F427769060A97E4BO0p8G" TargetMode="External"/><Relationship Id="rId20" Type="http://schemas.openxmlformats.org/officeDocument/2006/relationships/hyperlink" Target="http://www.hostcomp.ru?&#1088;=1845" TargetMode="External"/><Relationship Id="rId29" Type="http://schemas.openxmlformats.org/officeDocument/2006/relationships/hyperlink" Target="http://russian.aibaba.com/producct-gs/p-vip-proejector-lamp-vt70Ip-for-nec-projector-vt37-vt570-vt575-520851612.hom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01D78CF626337622F4A90BFA41EA88762A8B1A3F61CDE54ADBC83C171A36B7DC5468BDA801J9X4J" TargetMode="External"/><Relationship Id="rId24" Type="http://schemas.openxmlformats.org/officeDocument/2006/relationships/hyperlink" Target="consultantplus://offline/ref=8F686E1EA2C6934BFE950F783F94FAB15B2633EAD61DB2ABAEBC30AFFF6F42F3449EDBD6E94FD9CCv5H5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6F567D6ABCB473F869E59A14FB360D53E535ADE2FF8585F5460B8472F427769060A97E4AO0p8G" TargetMode="External"/><Relationship Id="rId23" Type="http://schemas.openxmlformats.org/officeDocument/2006/relationships/hyperlink" Target="consultantplus://offline/ref=8F686E1EA2C6934BFE950F783F94FAB15B2633EAD61DB2ABAEBC30AFFF6F42F3449EDBD6E94FD9CCv5H4N" TargetMode="External"/><Relationship Id="rId28" Type="http://schemas.openxmlformats.org/officeDocument/2006/relationships/hyperlink" Target="http://russian.aibaba.com/producct-gs/p-vip-230w-osram-projector-lamp-spare-for-bend-mp670-637141904.homi" TargetMode="External"/><Relationship Id="rId10" Type="http://schemas.openxmlformats.org/officeDocument/2006/relationships/hyperlink" Target="consultantplus://offline/ref=0001D78CF626337622F4A90BFA41EA88762A8B1A3F61CDE54ADBC83C171A36B7DC5468BAABJ0X3J" TargetMode="External"/><Relationship Id="rId19" Type="http://schemas.openxmlformats.org/officeDocument/2006/relationships/hyperlink" Target="consultantplus://offline/ref=BE6F567D6ABCB473F869E59A14FB360D53E535ADE2FF8585F5460B8472F427769060A97E420E481FO2p3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01D78CF626337622F4A90BFA41EA88762A8B1A3F61CDE54ADBC83C171A36B7DC5468BDA801J9X4J" TargetMode="External"/><Relationship Id="rId14" Type="http://schemas.openxmlformats.org/officeDocument/2006/relationships/hyperlink" Target="consultantplus://offline/ref=BE6F567D6ABCB473F869E59A14FB360D53E535ADE2FF8585F5460B8472F427769060A97E420E421FO2p6G" TargetMode="External"/><Relationship Id="rId22" Type="http://schemas.openxmlformats.org/officeDocument/2006/relationships/hyperlink" Target="consultantplus://offline/ref=8F686E1EA2C6934BFE950F783F94FAB15B2633EAD61DB2ABAEBC30AFFF6F42F3449EDBD6E94FD9CCv5H7N" TargetMode="External"/><Relationship Id="rId27" Type="http://schemas.openxmlformats.org/officeDocument/2006/relationships/hyperlink" Target="consultantplus://offline/ref=D796809AB0AF6844F2B94C88384DBBD95FFAEB252B6D93E2925756368D1CA197B7AC0EDCF6kCi8N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12</Pages>
  <Words>4933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287</cp:revision>
  <cp:lastPrinted>2013-04-30T13:01:00Z</cp:lastPrinted>
  <dcterms:created xsi:type="dcterms:W3CDTF">2013-01-31T11:36:00Z</dcterms:created>
  <dcterms:modified xsi:type="dcterms:W3CDTF">2013-04-30T13:02:00Z</dcterms:modified>
</cp:coreProperties>
</file>