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A53B79" w:rsidRDefault="00A53B7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A53B79" w:rsidRDefault="00A53B7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Pr="004171F1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 </w:t>
      </w:r>
    </w:p>
    <w:p w:rsidR="008354BF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Default="004171F1" w:rsidP="003D424A">
      <w:pPr>
        <w:spacing w:after="0" w:line="240" w:lineRule="auto"/>
        <w:jc w:val="center"/>
        <w:rPr>
          <w:rFonts w:ascii="Calibri" w:eastAsia="Times New Roman" w:hAnsi="Calibri" w:cs="Calibri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2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A53B79" w:rsidRPr="004171F1" w:rsidRDefault="00A53B79" w:rsidP="003D424A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73820" w:rsidRP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153C97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A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</w:t>
      </w:r>
      <w:r w:rsidR="002A5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A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дорог частного сектора </w:t>
      </w:r>
      <w:proofErr w:type="spellStart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>дер</w:t>
      </w:r>
      <w:proofErr w:type="gramStart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>андрово</w:t>
      </w:r>
      <w:proofErr w:type="spellEnd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>ул.Заовражная</w:t>
      </w:r>
      <w:proofErr w:type="spellEnd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районе Нового села и ул. </w:t>
      </w:r>
      <w:proofErr w:type="spellStart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>К.</w:t>
      </w:r>
      <w:r w:rsidR="009C59D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>ванова</w:t>
      </w:r>
      <w:proofErr w:type="spellEnd"/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671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87C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зимний период </w:t>
      </w:r>
      <w:r w:rsidR="009222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</w:t>
      </w:r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9C59D7">
        <w:rPr>
          <w:rFonts w:ascii="Times New Roman" w:eastAsia="Times New Roman" w:hAnsi="Times New Roman" w:cs="Calibri"/>
          <w:sz w:val="28"/>
          <w:szCs w:val="28"/>
          <w:lang w:eastAsia="ru-RU"/>
        </w:rPr>
        <w:t>620 590,00руб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</w:t>
      </w:r>
      <w:r w:rsidR="00C7280C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9C59D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F769C3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1E67B8" w:rsidRP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текущее содержание дорог частного сектора </w:t>
      </w:r>
      <w:proofErr w:type="spellStart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дер</w:t>
      </w:r>
      <w:proofErr w:type="gramStart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андрово</w:t>
      </w:r>
      <w:proofErr w:type="spellEnd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ул.Заовражная</w:t>
      </w:r>
      <w:proofErr w:type="spellEnd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районе Нового села и ул. </w:t>
      </w:r>
      <w:proofErr w:type="spellStart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>К.Иванова</w:t>
      </w:r>
      <w:proofErr w:type="spellEnd"/>
      <w:r w:rsidR="001E67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зимний период  на 2013 год  с начальной (максимальной) ценой контракта 620 590,00руб. </w:t>
      </w:r>
      <w:r w:rsidR="005944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1270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270A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 xml:space="preserve">574 391 000,00рублей  размещены  заказы  </w:t>
      </w:r>
      <w:r w:rsidR="00D017DC">
        <w:rPr>
          <w:rFonts w:ascii="Times New Roman" w:eastAsia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на сумму  28 275 214,93 руб.,</w:t>
      </w:r>
      <w:r w:rsidR="001E67B8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рассматриваемый аукцион № 0</w:t>
      </w:r>
      <w:r w:rsidR="009D0663">
        <w:rPr>
          <w:rFonts w:ascii="Times New Roman" w:eastAsia="Times New Roman" w:hAnsi="Times New Roman" w:cs="Times New Roman"/>
          <w:sz w:val="28"/>
          <w:szCs w:val="28"/>
        </w:rPr>
        <w:t>315300040212000072 на сумму  620 590,00руб.), что составля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06.12.2012 года ходатайствовало о рассмотрении жалобы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>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32F2">
        <w:rPr>
          <w:rFonts w:ascii="Times New Roman" w:hAnsi="Times New Roman"/>
          <w:sz w:val="28"/>
          <w:szCs w:val="28"/>
        </w:rPr>
        <w:t>Изучив  представленные до</w:t>
      </w:r>
      <w:r w:rsidR="00A53B79">
        <w:rPr>
          <w:rFonts w:ascii="Times New Roman" w:hAnsi="Times New Roman"/>
          <w:sz w:val="28"/>
          <w:szCs w:val="28"/>
        </w:rPr>
        <w:t>кументы, заслушав представителя</w:t>
      </w:r>
      <w:r w:rsidRPr="004732F2">
        <w:rPr>
          <w:rFonts w:ascii="Times New Roman" w:hAnsi="Times New Roman"/>
          <w:sz w:val="28"/>
          <w:szCs w:val="28"/>
        </w:rPr>
        <w:t xml:space="preserve">  </w:t>
      </w:r>
      <w:r w:rsidR="006A1C4D">
        <w:rPr>
          <w:rFonts w:ascii="Times New Roman" w:hAnsi="Times New Roman"/>
          <w:sz w:val="28"/>
          <w:szCs w:val="28"/>
        </w:rPr>
        <w:t>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 xml:space="preserve"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</w:t>
      </w:r>
      <w:r w:rsidR="00AD485A" w:rsidRPr="00947282">
        <w:rPr>
          <w:rFonts w:ascii="Times New Roman" w:hAnsi="Times New Roman" w:cs="Times New Roman"/>
          <w:sz w:val="28"/>
          <w:szCs w:val="28"/>
        </w:rPr>
        <w:lastRenderedPageBreak/>
        <w:t>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</w:t>
      </w:r>
      <w:proofErr w:type="gramEnd"/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9" w:rsidRDefault="003C53B9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Предмет контракта </w:t>
      </w:r>
      <w:r w:rsidR="00406E16">
        <w:rPr>
          <w:rFonts w:ascii="Times New Roman" w:eastAsia="Times New Roman" w:hAnsi="Times New Roman" w:cs="Calibri"/>
          <w:sz w:val="28"/>
          <w:szCs w:val="28"/>
          <w:lang w:eastAsia="ru-RU"/>
        </w:rPr>
        <w:t>содержание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дорог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80584">
        <w:rPr>
          <w:rFonts w:ascii="Times New Roman" w:hAnsi="Times New Roman" w:cs="Times New Roman"/>
          <w:sz w:val="28"/>
          <w:szCs w:val="28"/>
        </w:rPr>
        <w:t xml:space="preserve">по </w:t>
      </w:r>
      <w:r w:rsidR="00C55F48" w:rsidRPr="00AF6ED2">
        <w:rPr>
          <w:rFonts w:ascii="Times New Roman" w:hAnsi="Times New Roman" w:cs="Times New Roman"/>
          <w:sz w:val="28"/>
          <w:szCs w:val="28"/>
        </w:rPr>
        <w:t>О</w:t>
      </w:r>
      <w:r w:rsidR="00D105FF" w:rsidRPr="00AF6ED2">
        <w:rPr>
          <w:rFonts w:ascii="Times New Roman" w:hAnsi="Times New Roman" w:cs="Times New Roman"/>
          <w:sz w:val="28"/>
          <w:szCs w:val="28"/>
        </w:rPr>
        <w:t>бщероссийскому  классификатору видов</w:t>
      </w:r>
      <w:r w:rsidR="00C55F48" w:rsidRPr="00AF6ED2">
        <w:rPr>
          <w:rFonts w:ascii="Times New Roman" w:hAnsi="Times New Roman" w:cs="Times New Roman"/>
          <w:sz w:val="28"/>
          <w:szCs w:val="28"/>
        </w:rPr>
        <w:t xml:space="preserve"> эконо</w:t>
      </w:r>
      <w:r w:rsidR="00AF6ED2" w:rsidRPr="00AF6ED2">
        <w:rPr>
          <w:rFonts w:ascii="Times New Roman" w:hAnsi="Times New Roman" w:cs="Times New Roman"/>
          <w:sz w:val="28"/>
          <w:szCs w:val="28"/>
        </w:rPr>
        <w:t>м</w:t>
      </w:r>
      <w:r w:rsidR="00C55F48" w:rsidRPr="00AF6ED2">
        <w:rPr>
          <w:rFonts w:ascii="Times New Roman" w:hAnsi="Times New Roman" w:cs="Times New Roman"/>
          <w:sz w:val="28"/>
          <w:szCs w:val="28"/>
        </w:rPr>
        <w:t>ической деятельности,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продукции и услуг  </w:t>
      </w:r>
      <w:hyperlink r:id="rId10" w:history="1">
        <w:r w:rsidR="00D105FF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D105FF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FF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105FF" w:rsidRPr="00AF6ED2">
        <w:rPr>
          <w:rFonts w:ascii="Times New Roman" w:hAnsi="Times New Roman" w:cs="Times New Roman"/>
          <w:sz w:val="28"/>
          <w:szCs w:val="28"/>
        </w:rPr>
        <w:t xml:space="preserve"> 004-93 </w:t>
      </w:r>
      <w:r w:rsidR="00C03C1E" w:rsidRPr="00AF6ED2">
        <w:rPr>
          <w:rFonts w:ascii="Times New Roman" w:hAnsi="Times New Roman" w:cs="Times New Roman"/>
          <w:sz w:val="28"/>
          <w:szCs w:val="28"/>
        </w:rPr>
        <w:t xml:space="preserve">относится коду </w:t>
      </w:r>
      <w:hyperlink r:id="rId11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4500000</w:t>
        </w:r>
      </w:hyperlink>
      <w:r w:rsidR="00F650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C03C1E" w:rsidRPr="00AF6ED2">
        <w:rPr>
          <w:rFonts w:ascii="Times New Roman" w:hAnsi="Times New Roman" w:cs="Times New Roman"/>
          <w:sz w:val="28"/>
          <w:szCs w:val="28"/>
        </w:rPr>
        <w:t>«</w:t>
      </w:r>
      <w:r w:rsidR="00AF6ED2" w:rsidRPr="00AF6ED2">
        <w:rPr>
          <w:rFonts w:ascii="Times New Roman" w:hAnsi="Times New Roman" w:cs="Times New Roman"/>
          <w:sz w:val="28"/>
          <w:szCs w:val="28"/>
        </w:rPr>
        <w:t>У</w:t>
      </w:r>
      <w:r w:rsidRPr="00AF6ED2">
        <w:rPr>
          <w:rFonts w:ascii="Times New Roman" w:hAnsi="Times New Roman" w:cs="Times New Roman"/>
          <w:sz w:val="28"/>
          <w:szCs w:val="28"/>
        </w:rPr>
        <w:t>слуги строительные и объекты строительства</w:t>
      </w:r>
      <w:r w:rsidR="00C03C1E" w:rsidRPr="00AF6ED2">
        <w:rPr>
          <w:rFonts w:ascii="Times New Roman" w:hAnsi="Times New Roman" w:cs="Times New Roman"/>
          <w:sz w:val="28"/>
          <w:szCs w:val="28"/>
        </w:rPr>
        <w:t>»</w:t>
      </w:r>
      <w:r w:rsidR="009C4234">
        <w:rPr>
          <w:rFonts w:ascii="Times New Roman" w:hAnsi="Times New Roman" w:cs="Times New Roman"/>
          <w:sz w:val="28"/>
          <w:szCs w:val="28"/>
        </w:rPr>
        <w:t>, входящий в Перечень</w:t>
      </w:r>
      <w:r w:rsidR="00AF6ED2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9E384D">
        <w:rPr>
          <w:rFonts w:ascii="Times New Roman" w:hAnsi="Times New Roman" w:cs="Times New Roman"/>
          <w:sz w:val="28"/>
          <w:szCs w:val="28"/>
        </w:rPr>
        <w:t>,</w:t>
      </w:r>
      <w:r w:rsidR="00AF6ED2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>согласно стать</w:t>
      </w:r>
      <w:r w:rsidR="00B86C55">
        <w:rPr>
          <w:rFonts w:ascii="Times New Roman" w:hAnsi="Times New Roman" w:cs="Times New Roman"/>
          <w:sz w:val="28"/>
          <w:szCs w:val="28"/>
        </w:rPr>
        <w:t>е</w:t>
      </w:r>
      <w:r w:rsidR="00574CF5">
        <w:rPr>
          <w:rFonts w:ascii="Times New Roman" w:hAnsi="Times New Roman" w:cs="Times New Roman"/>
          <w:sz w:val="28"/>
          <w:szCs w:val="28"/>
        </w:rPr>
        <w:t xml:space="preserve"> 15 Закона о размещении заказов</w:t>
      </w:r>
      <w:r w:rsidR="00314048">
        <w:rPr>
          <w:rFonts w:ascii="Times New Roman" w:hAnsi="Times New Roman" w:cs="Times New Roman"/>
          <w:sz w:val="28"/>
          <w:szCs w:val="28"/>
        </w:rPr>
        <w:t>,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r w:rsidR="00F650BA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>вправе</w:t>
      </w:r>
      <w:r w:rsidR="00030641">
        <w:rPr>
          <w:rFonts w:ascii="Times New Roman" w:hAnsi="Times New Roman" w:cs="Times New Roman"/>
          <w:sz w:val="28"/>
          <w:szCs w:val="28"/>
        </w:rPr>
        <w:t xml:space="preserve"> 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C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E384D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="009E384D">
        <w:rPr>
          <w:rFonts w:ascii="Times New Roman" w:hAnsi="Times New Roman" w:cs="Times New Roman"/>
          <w:sz w:val="28"/>
          <w:szCs w:val="28"/>
        </w:rPr>
        <w:t xml:space="preserve"> по </w:t>
      </w:r>
      <w:r w:rsidR="00574CF5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9E384D">
        <w:rPr>
          <w:rFonts w:ascii="Times New Roman" w:hAnsi="Times New Roman" w:cs="Times New Roman"/>
          <w:sz w:val="28"/>
          <w:szCs w:val="28"/>
        </w:rPr>
        <w:t>ю</w:t>
      </w:r>
      <w:r w:rsidR="00574CF5">
        <w:rPr>
          <w:rFonts w:ascii="Times New Roman" w:hAnsi="Times New Roman" w:cs="Times New Roman"/>
          <w:sz w:val="28"/>
          <w:szCs w:val="28"/>
        </w:rPr>
        <w:t xml:space="preserve"> 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6E24C5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1E30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E38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предпринимательства.</w:t>
      </w:r>
    </w:p>
    <w:p w:rsidR="009869E0" w:rsidRDefault="00BA34BC" w:rsidP="00986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части 3 статьи 15 Закона о размещении заказов </w:t>
      </w:r>
      <w:r w:rsidR="00CF3FEA" w:rsidRPr="00F60795">
        <w:rPr>
          <w:rFonts w:ascii="Times New Roman" w:hAnsi="Times New Roman" w:cs="Times New Roman"/>
          <w:sz w:val="28"/>
          <w:szCs w:val="28"/>
        </w:rPr>
        <w:t>з</w:t>
      </w:r>
      <w:r w:rsidR="005A5C95" w:rsidRPr="00F60795">
        <w:rPr>
          <w:rFonts w:ascii="Times New Roman" w:hAnsi="Times New Roman" w:cs="Times New Roman"/>
          <w:sz w:val="28"/>
          <w:szCs w:val="28"/>
        </w:rPr>
        <w:t xml:space="preserve">аказчик при проведении торгов в извещение о проведении открытого аукциона, должен включить информацию о том, что участниками таких торгов могут являться только субъекты малого предпринимательства и участники размещения заказа должны соответствовать требованиям </w:t>
      </w:r>
      <w:r w:rsidR="00CD5DB0" w:rsidRPr="00F60795">
        <w:rPr>
          <w:rFonts w:ascii="Times New Roman" w:hAnsi="Times New Roman" w:cs="Times New Roman"/>
          <w:sz w:val="28"/>
          <w:szCs w:val="28"/>
        </w:rPr>
        <w:t xml:space="preserve"> п.п.1,2,3  части 1 статьи 4 </w:t>
      </w:r>
      <w:r w:rsidR="00F650BA">
        <w:rPr>
          <w:rFonts w:ascii="Times New Roman" w:hAnsi="Times New Roman" w:cs="Times New Roman"/>
          <w:sz w:val="28"/>
          <w:szCs w:val="28"/>
        </w:rPr>
        <w:t xml:space="preserve"> Федерального закона  №209-ФЗ </w:t>
      </w:r>
      <w:r w:rsidR="00CD5DB0" w:rsidRPr="00F60795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</w:t>
      </w:r>
      <w:proofErr w:type="gramEnd"/>
      <w:r w:rsidR="00CD5DB0" w:rsidRPr="00F60795">
        <w:rPr>
          <w:rFonts w:ascii="Times New Roman" w:hAnsi="Times New Roman" w:cs="Times New Roman"/>
          <w:sz w:val="28"/>
          <w:szCs w:val="28"/>
        </w:rPr>
        <w:t xml:space="preserve"> Федерации»  (далее </w:t>
      </w:r>
      <w:proofErr w:type="gramStart"/>
      <w:r w:rsidR="00CD5DB0" w:rsidRPr="00F6079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CD5DB0" w:rsidRPr="00F60795">
        <w:rPr>
          <w:rFonts w:ascii="Times New Roman" w:hAnsi="Times New Roman" w:cs="Times New Roman"/>
          <w:sz w:val="28"/>
          <w:szCs w:val="28"/>
        </w:rPr>
        <w:t>акон №</w:t>
      </w:r>
      <w:r w:rsidR="005A5C95" w:rsidRPr="00F60795">
        <w:rPr>
          <w:rFonts w:ascii="Times New Roman" w:hAnsi="Times New Roman" w:cs="Times New Roman"/>
          <w:sz w:val="28"/>
          <w:szCs w:val="28"/>
        </w:rPr>
        <w:t xml:space="preserve"> 209-ФЗ</w:t>
      </w:r>
      <w:r w:rsidR="00F60795" w:rsidRPr="00F60795">
        <w:rPr>
          <w:rFonts w:ascii="Times New Roman" w:hAnsi="Times New Roman" w:cs="Times New Roman"/>
          <w:sz w:val="28"/>
          <w:szCs w:val="28"/>
        </w:rPr>
        <w:t>)</w:t>
      </w:r>
      <w:r w:rsidR="009869E0">
        <w:rPr>
          <w:rFonts w:ascii="Times New Roman" w:hAnsi="Times New Roman" w:cs="Times New Roman"/>
          <w:sz w:val="28"/>
          <w:szCs w:val="28"/>
        </w:rPr>
        <w:t>, поскольку к</w:t>
      </w:r>
      <w:r w:rsidR="009869E0" w:rsidRPr="009869E0">
        <w:rPr>
          <w:rFonts w:ascii="Times New Roman" w:hAnsi="Times New Roman" w:cs="Times New Roman"/>
          <w:sz w:val="28"/>
          <w:szCs w:val="28"/>
        </w:rPr>
        <w:t xml:space="preserve">атегории субъектов малого предпринимательства определены в </w:t>
      </w:r>
      <w:hyperlink r:id="rId12" w:history="1">
        <w:r w:rsidR="009869E0" w:rsidRPr="009869E0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="009869E0">
        <w:rPr>
          <w:rFonts w:ascii="Times New Roman" w:hAnsi="Times New Roman" w:cs="Times New Roman"/>
          <w:sz w:val="28"/>
          <w:szCs w:val="28"/>
        </w:rPr>
        <w:t xml:space="preserve"> </w:t>
      </w:r>
      <w:r w:rsidR="009869E0" w:rsidRPr="009869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9E0">
        <w:rPr>
          <w:rFonts w:ascii="Times New Roman" w:hAnsi="Times New Roman" w:cs="Times New Roman"/>
          <w:sz w:val="28"/>
          <w:szCs w:val="28"/>
        </w:rPr>
        <w:t>а №</w:t>
      </w:r>
      <w:r w:rsidR="009869E0" w:rsidRPr="009869E0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1E1CC1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58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</w:t>
      </w:r>
      <w:r w:rsidR="00C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</w:t>
      </w:r>
      <w:r w:rsidR="00C7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13BC3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C76CC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проведении открытого аукциона в электр</w:t>
      </w:r>
      <w:r w:rsidR="00B968D8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C76CC2">
        <w:rPr>
          <w:rFonts w:ascii="Times New Roman" w:eastAsia="Times New Roman" w:hAnsi="Times New Roman" w:cs="Calibri"/>
          <w:sz w:val="28"/>
          <w:szCs w:val="28"/>
          <w:lang w:eastAsia="ru-RU"/>
        </w:rPr>
        <w:t>нной форме указано сообщение о размещении его</w:t>
      </w:r>
      <w:r w:rsidR="006322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субъектов малого предпринимательства, </w:t>
      </w:r>
      <w:r w:rsidR="00632258">
        <w:rPr>
          <w:rFonts w:ascii="Times New Roman" w:eastAsia="Times New Roman" w:hAnsi="Times New Roman" w:cs="Calibri"/>
          <w:sz w:val="28"/>
          <w:szCs w:val="28"/>
          <w:lang w:eastAsia="ru-RU"/>
        </w:rPr>
        <w:t>о чем имеем сообщение.</w:t>
      </w:r>
    </w:p>
    <w:p w:rsidR="00A93A88" w:rsidRDefault="00632258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Данный факт свидетельствует</w:t>
      </w:r>
      <w:r w:rsidR="00CE6E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соответствии  рассматриваемого извещения</w:t>
      </w:r>
      <w:r w:rsidR="00813B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требованиям  статьи 15 Закона о размещении заказов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</w:t>
      </w:r>
      <w:r w:rsidR="006601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также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proofErr w:type="gramEnd"/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верждение данному </w:t>
      </w:r>
      <w:r w:rsidR="00B968D8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16F8F"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 w:rsidR="00716F8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16F8F">
        <w:rPr>
          <w:rFonts w:ascii="Times New Roman" w:hAnsi="Times New Roman" w:cs="Times New Roman"/>
          <w:sz w:val="28"/>
          <w:szCs w:val="28"/>
        </w:rPr>
        <w:t xml:space="preserve">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3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6601EA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4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513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на момент рассмотрения жалоб</w:t>
      </w:r>
      <w:r w:rsidR="00EE45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53B79" w:rsidRDefault="00A53B7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79" w:rsidRDefault="00A53B7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79" w:rsidRDefault="00A53B7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79" w:rsidRDefault="00A53B7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79" w:rsidRDefault="00A53B7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986BD5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86BD5" w:rsidRPr="009C58D3" w:rsidRDefault="00986BD5" w:rsidP="00986BD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EF" w:rsidRDefault="008B5DEF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6E6" w:rsidRDefault="007846E6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89" w:rsidRDefault="00470989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45E55" w:rsidSect="004171F1">
      <w:footerReference w:type="default" r:id="rId15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4A" w:rsidRDefault="003D424A">
      <w:pPr>
        <w:spacing w:after="0" w:line="240" w:lineRule="auto"/>
      </w:pPr>
      <w:r>
        <w:separator/>
      </w:r>
    </w:p>
  </w:endnote>
  <w:endnote w:type="continuationSeparator" w:id="0">
    <w:p w:rsidR="003D424A" w:rsidRDefault="003D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4A" w:rsidRDefault="003D42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D19">
      <w:rPr>
        <w:noProof/>
      </w:rPr>
      <w:t>1</w:t>
    </w:r>
    <w:r>
      <w:rPr>
        <w:noProof/>
      </w:rPr>
      <w:fldChar w:fldCharType="end"/>
    </w:r>
  </w:p>
  <w:p w:rsidR="003D424A" w:rsidRDefault="003D424A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4A" w:rsidRDefault="003D424A">
      <w:pPr>
        <w:spacing w:after="0" w:line="240" w:lineRule="auto"/>
      </w:pPr>
      <w:r>
        <w:separator/>
      </w:r>
    </w:p>
  </w:footnote>
  <w:footnote w:type="continuationSeparator" w:id="0">
    <w:p w:rsidR="003D424A" w:rsidRDefault="003D4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4B59"/>
    <w:rsid w:val="000201CA"/>
    <w:rsid w:val="00021E70"/>
    <w:rsid w:val="00022D70"/>
    <w:rsid w:val="00024620"/>
    <w:rsid w:val="000302CF"/>
    <w:rsid w:val="00030641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1509"/>
    <w:rsid w:val="00084633"/>
    <w:rsid w:val="000847E9"/>
    <w:rsid w:val="00087111"/>
    <w:rsid w:val="0008739D"/>
    <w:rsid w:val="000907E2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5DD7"/>
    <w:rsid w:val="000C7D11"/>
    <w:rsid w:val="000D0FDE"/>
    <w:rsid w:val="000D2B44"/>
    <w:rsid w:val="000D4916"/>
    <w:rsid w:val="000D5AF3"/>
    <w:rsid w:val="000E1631"/>
    <w:rsid w:val="000E2184"/>
    <w:rsid w:val="000E3812"/>
    <w:rsid w:val="000E675B"/>
    <w:rsid w:val="000F236C"/>
    <w:rsid w:val="000F4170"/>
    <w:rsid w:val="00100916"/>
    <w:rsid w:val="00102C1A"/>
    <w:rsid w:val="00103033"/>
    <w:rsid w:val="00104708"/>
    <w:rsid w:val="001048F4"/>
    <w:rsid w:val="00117131"/>
    <w:rsid w:val="00120F1E"/>
    <w:rsid w:val="00127523"/>
    <w:rsid w:val="001379BC"/>
    <w:rsid w:val="00143946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1CC1"/>
    <w:rsid w:val="001E22FC"/>
    <w:rsid w:val="001E30D0"/>
    <w:rsid w:val="001E67B8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5BB5"/>
    <w:rsid w:val="00227BB4"/>
    <w:rsid w:val="00237CDB"/>
    <w:rsid w:val="0024077F"/>
    <w:rsid w:val="00243B66"/>
    <w:rsid w:val="00244FF3"/>
    <w:rsid w:val="00245D08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74EC"/>
    <w:rsid w:val="00281064"/>
    <w:rsid w:val="00282487"/>
    <w:rsid w:val="0028396B"/>
    <w:rsid w:val="00285C84"/>
    <w:rsid w:val="0028606F"/>
    <w:rsid w:val="0028637D"/>
    <w:rsid w:val="00294CFE"/>
    <w:rsid w:val="002958F9"/>
    <w:rsid w:val="002A5562"/>
    <w:rsid w:val="002A5839"/>
    <w:rsid w:val="002A6C27"/>
    <w:rsid w:val="002B1973"/>
    <w:rsid w:val="002C0E83"/>
    <w:rsid w:val="002C127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84C"/>
    <w:rsid w:val="00360AFB"/>
    <w:rsid w:val="00362F08"/>
    <w:rsid w:val="00363209"/>
    <w:rsid w:val="00365DE2"/>
    <w:rsid w:val="0037232A"/>
    <w:rsid w:val="00372416"/>
    <w:rsid w:val="00373820"/>
    <w:rsid w:val="0037385A"/>
    <w:rsid w:val="00374D83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24A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47F0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36AA"/>
    <w:rsid w:val="00474193"/>
    <w:rsid w:val="00477503"/>
    <w:rsid w:val="00480414"/>
    <w:rsid w:val="004805F5"/>
    <w:rsid w:val="004810E3"/>
    <w:rsid w:val="004847A1"/>
    <w:rsid w:val="004859F8"/>
    <w:rsid w:val="00487F55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2CB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92B08"/>
    <w:rsid w:val="005944BF"/>
    <w:rsid w:val="005A39BA"/>
    <w:rsid w:val="005A48A0"/>
    <w:rsid w:val="005A5C95"/>
    <w:rsid w:val="005B12FD"/>
    <w:rsid w:val="005B1B66"/>
    <w:rsid w:val="005B3D1D"/>
    <w:rsid w:val="005B4CCA"/>
    <w:rsid w:val="005C068B"/>
    <w:rsid w:val="005C09ED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2258"/>
    <w:rsid w:val="00637BEF"/>
    <w:rsid w:val="00637BFE"/>
    <w:rsid w:val="00647EED"/>
    <w:rsid w:val="00650D2C"/>
    <w:rsid w:val="00654FAD"/>
    <w:rsid w:val="00655552"/>
    <w:rsid w:val="00656DDE"/>
    <w:rsid w:val="006601EA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87C02"/>
    <w:rsid w:val="0069022A"/>
    <w:rsid w:val="00691DFF"/>
    <w:rsid w:val="0069553B"/>
    <w:rsid w:val="00695C39"/>
    <w:rsid w:val="00697466"/>
    <w:rsid w:val="00697E87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24C5"/>
    <w:rsid w:val="006E3304"/>
    <w:rsid w:val="006E5321"/>
    <w:rsid w:val="006E5829"/>
    <w:rsid w:val="006E7677"/>
    <w:rsid w:val="006F6915"/>
    <w:rsid w:val="00701BCE"/>
    <w:rsid w:val="007049EB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C0F"/>
    <w:rsid w:val="00751607"/>
    <w:rsid w:val="00752BF7"/>
    <w:rsid w:val="00756A28"/>
    <w:rsid w:val="00761495"/>
    <w:rsid w:val="00762FC2"/>
    <w:rsid w:val="00765B95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E686B"/>
    <w:rsid w:val="007F0B00"/>
    <w:rsid w:val="007F2A71"/>
    <w:rsid w:val="007F2FD6"/>
    <w:rsid w:val="007F5E72"/>
    <w:rsid w:val="007F6636"/>
    <w:rsid w:val="00802D19"/>
    <w:rsid w:val="008036DC"/>
    <w:rsid w:val="00805538"/>
    <w:rsid w:val="00810A26"/>
    <w:rsid w:val="008136A4"/>
    <w:rsid w:val="00813BC3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52D0E"/>
    <w:rsid w:val="00853EFD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00816"/>
    <w:rsid w:val="0091114C"/>
    <w:rsid w:val="00914BDC"/>
    <w:rsid w:val="00915B35"/>
    <w:rsid w:val="009222CF"/>
    <w:rsid w:val="00923D0A"/>
    <w:rsid w:val="00940FB2"/>
    <w:rsid w:val="009431AC"/>
    <w:rsid w:val="009446EF"/>
    <w:rsid w:val="009447C2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9E0"/>
    <w:rsid w:val="00986BD5"/>
    <w:rsid w:val="0099069E"/>
    <w:rsid w:val="00992577"/>
    <w:rsid w:val="009A16D2"/>
    <w:rsid w:val="009A33BE"/>
    <w:rsid w:val="009A3EB8"/>
    <w:rsid w:val="009A7055"/>
    <w:rsid w:val="009B60B3"/>
    <w:rsid w:val="009B7F74"/>
    <w:rsid w:val="009C18CE"/>
    <w:rsid w:val="009C3D58"/>
    <w:rsid w:val="009C4234"/>
    <w:rsid w:val="009C58D3"/>
    <w:rsid w:val="009C59D7"/>
    <w:rsid w:val="009C6344"/>
    <w:rsid w:val="009C637F"/>
    <w:rsid w:val="009D0663"/>
    <w:rsid w:val="009D367F"/>
    <w:rsid w:val="009E2C93"/>
    <w:rsid w:val="009E384D"/>
    <w:rsid w:val="009E553F"/>
    <w:rsid w:val="009E5BF7"/>
    <w:rsid w:val="009F1AC6"/>
    <w:rsid w:val="009F2475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5E21"/>
    <w:rsid w:val="00A502EC"/>
    <w:rsid w:val="00A507B6"/>
    <w:rsid w:val="00A50AC3"/>
    <w:rsid w:val="00A53B79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782E"/>
    <w:rsid w:val="00A93A88"/>
    <w:rsid w:val="00A94812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0ACD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B4B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968D8"/>
    <w:rsid w:val="00BA0145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C4CB8"/>
    <w:rsid w:val="00BC4D65"/>
    <w:rsid w:val="00BD0F8C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32511"/>
    <w:rsid w:val="00C369AA"/>
    <w:rsid w:val="00C40ACA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280C"/>
    <w:rsid w:val="00C74A59"/>
    <w:rsid w:val="00C76CC2"/>
    <w:rsid w:val="00C83288"/>
    <w:rsid w:val="00C84673"/>
    <w:rsid w:val="00C84C8C"/>
    <w:rsid w:val="00C85B7F"/>
    <w:rsid w:val="00C86A44"/>
    <w:rsid w:val="00C91EE0"/>
    <w:rsid w:val="00C92E6A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53FD"/>
    <w:rsid w:val="00CC747C"/>
    <w:rsid w:val="00CD0E8D"/>
    <w:rsid w:val="00CD32DE"/>
    <w:rsid w:val="00CD5DB0"/>
    <w:rsid w:val="00CE48B8"/>
    <w:rsid w:val="00CE56E4"/>
    <w:rsid w:val="00CE6E0F"/>
    <w:rsid w:val="00CF03B1"/>
    <w:rsid w:val="00CF0F1A"/>
    <w:rsid w:val="00CF14FF"/>
    <w:rsid w:val="00CF3FEA"/>
    <w:rsid w:val="00CF5C1B"/>
    <w:rsid w:val="00CF63CD"/>
    <w:rsid w:val="00CF75B6"/>
    <w:rsid w:val="00D017DC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6241"/>
    <w:rsid w:val="00D671BC"/>
    <w:rsid w:val="00D67508"/>
    <w:rsid w:val="00D7328B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2D6E"/>
    <w:rsid w:val="00DE322E"/>
    <w:rsid w:val="00DE36F8"/>
    <w:rsid w:val="00DE654C"/>
    <w:rsid w:val="00DE7512"/>
    <w:rsid w:val="00E004B8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2AEA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4522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635"/>
    <w:rsid w:val="00F53DCF"/>
    <w:rsid w:val="00F55B34"/>
    <w:rsid w:val="00F5643E"/>
    <w:rsid w:val="00F60795"/>
    <w:rsid w:val="00F6189C"/>
    <w:rsid w:val="00F63ED8"/>
    <w:rsid w:val="00F650BA"/>
    <w:rsid w:val="00F663D8"/>
    <w:rsid w:val="00F73083"/>
    <w:rsid w:val="00F74E41"/>
    <w:rsid w:val="00F769C3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1215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consultantplus://offline/ref=A6ECCED6FEC709F16E9C88FADA87BCF7DE526E7FF8238AA9E42D4B7F5C8EF72B31FDC4681DW6S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239D12D410CE54C44D66A05293588EB05C5B662D6A4A48D1E794C43CF8A9BA55F7AE16FE548D3Cj6R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EADF075229CB1C43A1A6DB73424E815E2732D1313E88861F3B4E3DBCCE376AD7C66E5A1DE9DD4m6t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3CC2921CCB66FE3525E34757D8937F7F252E50A9A76C950BBC2473256Q7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Алексеева</cp:lastModifiedBy>
  <cp:revision>220</cp:revision>
  <cp:lastPrinted>2012-12-12T13:58:00Z</cp:lastPrinted>
  <dcterms:created xsi:type="dcterms:W3CDTF">2012-07-06T04:13:00Z</dcterms:created>
  <dcterms:modified xsi:type="dcterms:W3CDTF">2012-12-12T14:17:00Z</dcterms:modified>
</cp:coreProperties>
</file>